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6E" w:rsidRDefault="00A870FD">
      <w:pPr>
        <w:pStyle w:val="1"/>
        <w:jc w:val="right"/>
        <w:rPr>
          <w:noProof/>
        </w:rPr>
      </w:pPr>
      <w:r w:rsidRPr="00FC3BCB">
        <w:rPr>
          <w:noProof/>
        </w:rPr>
        <w:t>П</w:t>
      </w:r>
      <w:r w:rsidR="00FB6509" w:rsidRPr="00FC3BCB">
        <w:rPr>
          <w:noProof/>
        </w:rPr>
        <w:t>роект</w:t>
      </w:r>
    </w:p>
    <w:p w:rsidR="00EF2E6E" w:rsidRDefault="00FF03D1" w:rsidP="00E26AF1">
      <w:pPr>
        <w:jc w:val="center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7.8pt;height:86.4pt;visibility:visible">
            <v:imagedata r:id="rId9" o:title=""/>
          </v:shape>
        </w:pict>
      </w:r>
    </w:p>
    <w:p w:rsidR="00EF2E6E" w:rsidRPr="004E26AD" w:rsidRDefault="00EF2E6E">
      <w:pPr>
        <w:pStyle w:val="1"/>
        <w:rPr>
          <w:szCs w:val="24"/>
        </w:rPr>
      </w:pPr>
      <w:r w:rsidRPr="004E26AD">
        <w:rPr>
          <w:szCs w:val="24"/>
        </w:rPr>
        <w:t>РЕСПУБЛИКА КАРЕЛИЯ</w:t>
      </w:r>
    </w:p>
    <w:p w:rsidR="00EF2E6E" w:rsidRPr="004E26AD" w:rsidRDefault="00EF2E6E">
      <w:pPr>
        <w:jc w:val="center"/>
        <w:rPr>
          <w:sz w:val="24"/>
          <w:szCs w:val="24"/>
        </w:rPr>
      </w:pPr>
    </w:p>
    <w:p w:rsidR="00EF2E6E" w:rsidRPr="004E26AD" w:rsidRDefault="00EF2E6E">
      <w:pPr>
        <w:jc w:val="center"/>
        <w:rPr>
          <w:sz w:val="24"/>
          <w:szCs w:val="24"/>
        </w:rPr>
      </w:pPr>
      <w:r w:rsidRPr="004E26AD">
        <w:rPr>
          <w:sz w:val="24"/>
          <w:szCs w:val="24"/>
        </w:rPr>
        <w:t>ПЕТРОЗАВОДСКИЙ ГОРОДСКОЙ СОВЕТ</w:t>
      </w:r>
    </w:p>
    <w:p w:rsidR="00EF2E6E" w:rsidRPr="004E26AD" w:rsidRDefault="00EF2E6E">
      <w:pPr>
        <w:jc w:val="center"/>
        <w:rPr>
          <w:sz w:val="24"/>
          <w:szCs w:val="24"/>
        </w:rPr>
      </w:pPr>
    </w:p>
    <w:p w:rsidR="00EF2E6E" w:rsidRPr="004E26AD" w:rsidRDefault="00EF2E6E">
      <w:pPr>
        <w:pStyle w:val="Iauiue1"/>
        <w:jc w:val="center"/>
        <w:rPr>
          <w:sz w:val="24"/>
          <w:szCs w:val="24"/>
        </w:rPr>
      </w:pPr>
    </w:p>
    <w:tbl>
      <w:tblPr>
        <w:tblW w:w="0" w:type="auto"/>
        <w:tblInd w:w="2865" w:type="dxa"/>
        <w:tblLayout w:type="fixed"/>
        <w:tblLook w:val="0000" w:firstRow="0" w:lastRow="0" w:firstColumn="0" w:lastColumn="0" w:noHBand="0" w:noVBand="0"/>
      </w:tblPr>
      <w:tblGrid>
        <w:gridCol w:w="787"/>
        <w:gridCol w:w="1055"/>
        <w:gridCol w:w="1134"/>
        <w:gridCol w:w="994"/>
      </w:tblGrid>
      <w:tr w:rsidR="00EF2E6E" w:rsidRPr="004E26AD">
        <w:tc>
          <w:tcPr>
            <w:tcW w:w="787" w:type="dxa"/>
            <w:tcBorders>
              <w:bottom w:val="single" w:sz="6" w:space="0" w:color="auto"/>
            </w:tcBorders>
          </w:tcPr>
          <w:p w:rsidR="00EF2E6E" w:rsidRPr="004E26AD" w:rsidRDefault="00EF2E6E">
            <w:pPr>
              <w:pStyle w:val="Iauiue1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EF2E6E" w:rsidRPr="004E26AD" w:rsidRDefault="00EF2E6E">
            <w:pPr>
              <w:pStyle w:val="Iauiue1"/>
              <w:jc w:val="center"/>
              <w:rPr>
                <w:sz w:val="24"/>
                <w:szCs w:val="24"/>
                <w:lang w:val="en-US"/>
              </w:rPr>
            </w:pPr>
            <w:r w:rsidRPr="004E26AD">
              <w:rPr>
                <w:sz w:val="24"/>
                <w:szCs w:val="24"/>
              </w:rPr>
              <w:t>сессия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EF2E6E" w:rsidRPr="004E26AD" w:rsidRDefault="00EF2E6E">
            <w:pPr>
              <w:pStyle w:val="Iauiue1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EF2E6E" w:rsidRPr="004E26AD" w:rsidRDefault="00EF2E6E">
            <w:pPr>
              <w:pStyle w:val="Iauiue1"/>
              <w:jc w:val="right"/>
              <w:rPr>
                <w:sz w:val="24"/>
                <w:szCs w:val="24"/>
                <w:lang w:val="en-US"/>
              </w:rPr>
            </w:pPr>
            <w:r w:rsidRPr="004E26AD">
              <w:rPr>
                <w:sz w:val="24"/>
                <w:szCs w:val="24"/>
              </w:rPr>
              <w:t>созыва</w:t>
            </w:r>
          </w:p>
        </w:tc>
      </w:tr>
    </w:tbl>
    <w:p w:rsidR="00EF2E6E" w:rsidRPr="004E26AD" w:rsidRDefault="00EF2E6E">
      <w:pPr>
        <w:pStyle w:val="Iauiue1"/>
        <w:jc w:val="center"/>
        <w:rPr>
          <w:b/>
          <w:spacing w:val="20"/>
          <w:position w:val="-20"/>
          <w:sz w:val="24"/>
          <w:szCs w:val="24"/>
        </w:rPr>
      </w:pPr>
    </w:p>
    <w:p w:rsidR="00EF2E6E" w:rsidRPr="004E26AD" w:rsidRDefault="00EF2E6E">
      <w:pPr>
        <w:pStyle w:val="Iauiue1"/>
        <w:jc w:val="center"/>
        <w:rPr>
          <w:b/>
          <w:spacing w:val="20"/>
          <w:position w:val="-20"/>
          <w:sz w:val="24"/>
          <w:szCs w:val="24"/>
          <w:lang w:val="en-US"/>
        </w:rPr>
      </w:pPr>
      <w:r w:rsidRPr="004E26AD">
        <w:rPr>
          <w:b/>
          <w:spacing w:val="20"/>
          <w:position w:val="-20"/>
          <w:sz w:val="24"/>
          <w:szCs w:val="24"/>
        </w:rPr>
        <w:t>РЕШЕНИЕ</w:t>
      </w:r>
    </w:p>
    <w:p w:rsidR="00EF2E6E" w:rsidRDefault="00EF2E6E">
      <w:pPr>
        <w:pStyle w:val="Iauiue1"/>
        <w:rPr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403"/>
        <w:gridCol w:w="1470"/>
      </w:tblGrid>
      <w:tr w:rsidR="00EF2E6E">
        <w:tc>
          <w:tcPr>
            <w:tcW w:w="426" w:type="dxa"/>
          </w:tcPr>
          <w:p w:rsidR="00EF2E6E" w:rsidRDefault="00EF2E6E" w:rsidP="004E26AD">
            <w:pPr>
              <w:pStyle w:val="Iauiue1"/>
              <w:ind w:left="-108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F2E6E" w:rsidRPr="00112945" w:rsidRDefault="00EF2E6E">
            <w:pPr>
              <w:pStyle w:val="Iauiue1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EF2E6E" w:rsidRDefault="00EF2E6E">
            <w:pPr>
              <w:pStyle w:val="Iauiue1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EF2E6E" w:rsidRPr="00750D37" w:rsidRDefault="00EF2E6E">
            <w:pPr>
              <w:pStyle w:val="Iauiue1"/>
              <w:jc w:val="center"/>
              <w:rPr>
                <w:sz w:val="24"/>
                <w:szCs w:val="24"/>
              </w:rPr>
            </w:pPr>
          </w:p>
        </w:tc>
      </w:tr>
    </w:tbl>
    <w:p w:rsidR="00F16971" w:rsidRPr="00F16971" w:rsidRDefault="00F16971" w:rsidP="00852E25">
      <w:pPr>
        <w:pStyle w:val="ConsPlusTitle"/>
        <w:ind w:right="4251"/>
        <w:outlineLvl w:val="0"/>
        <w:rPr>
          <w:b w:val="0"/>
          <w:spacing w:val="-10"/>
          <w:sz w:val="20"/>
          <w:szCs w:val="20"/>
        </w:rPr>
      </w:pPr>
    </w:p>
    <w:p w:rsidR="00734130" w:rsidRDefault="00B84080" w:rsidP="00852E25">
      <w:pPr>
        <w:pStyle w:val="ConsPlusTitle"/>
        <w:ind w:right="4251"/>
        <w:outlineLvl w:val="0"/>
        <w:rPr>
          <w:b w:val="0"/>
          <w:spacing w:val="-10"/>
        </w:rPr>
      </w:pPr>
      <w:r w:rsidRPr="001203BF">
        <w:rPr>
          <w:b w:val="0"/>
          <w:spacing w:val="-10"/>
        </w:rPr>
        <w:t>О</w:t>
      </w:r>
      <w:r w:rsidR="00DD797B" w:rsidRPr="001203BF">
        <w:rPr>
          <w:b w:val="0"/>
          <w:spacing w:val="-10"/>
        </w:rPr>
        <w:t xml:space="preserve"> внесении изменени</w:t>
      </w:r>
      <w:r w:rsidR="00700B5D" w:rsidRPr="001203BF">
        <w:rPr>
          <w:b w:val="0"/>
          <w:spacing w:val="-10"/>
        </w:rPr>
        <w:t>й</w:t>
      </w:r>
      <w:r w:rsidR="00DD797B" w:rsidRPr="001203BF">
        <w:rPr>
          <w:b w:val="0"/>
          <w:spacing w:val="-10"/>
        </w:rPr>
        <w:t xml:space="preserve"> в </w:t>
      </w:r>
      <w:r w:rsidR="001978F8">
        <w:rPr>
          <w:b w:val="0"/>
          <w:spacing w:val="-10"/>
        </w:rPr>
        <w:t>Прогнозный план (п</w:t>
      </w:r>
      <w:r w:rsidR="00700B5D" w:rsidRPr="001203BF">
        <w:rPr>
          <w:b w:val="0"/>
          <w:spacing w:val="-10"/>
        </w:rPr>
        <w:t>рограмму</w:t>
      </w:r>
      <w:r w:rsidR="001978F8">
        <w:rPr>
          <w:b w:val="0"/>
          <w:spacing w:val="-10"/>
        </w:rPr>
        <w:t>)</w:t>
      </w:r>
      <w:r w:rsidR="00700B5D" w:rsidRPr="001203BF">
        <w:rPr>
          <w:b w:val="0"/>
          <w:spacing w:val="-10"/>
        </w:rPr>
        <w:t xml:space="preserve"> приватизации муниципального имущества Петрозаводского</w:t>
      </w:r>
    </w:p>
    <w:p w:rsidR="001978F8" w:rsidRDefault="00700B5D" w:rsidP="00852E25">
      <w:pPr>
        <w:pStyle w:val="ConsPlusTitle"/>
        <w:ind w:right="4251"/>
        <w:outlineLvl w:val="0"/>
        <w:rPr>
          <w:b w:val="0"/>
          <w:spacing w:val="-10"/>
        </w:rPr>
      </w:pPr>
      <w:r w:rsidRPr="001203BF">
        <w:rPr>
          <w:b w:val="0"/>
          <w:spacing w:val="-10"/>
        </w:rPr>
        <w:t>городского округа на 201</w:t>
      </w:r>
      <w:r w:rsidR="001978F8">
        <w:rPr>
          <w:b w:val="0"/>
          <w:spacing w:val="-10"/>
        </w:rPr>
        <w:t xml:space="preserve">8 </w:t>
      </w:r>
      <w:r w:rsidR="00F81F93">
        <w:rPr>
          <w:b w:val="0"/>
          <w:spacing w:val="-10"/>
        </w:rPr>
        <w:t xml:space="preserve">год </w:t>
      </w:r>
      <w:r w:rsidR="001978F8">
        <w:rPr>
          <w:b w:val="0"/>
          <w:spacing w:val="-10"/>
        </w:rPr>
        <w:t>и на плановый период 2019 и</w:t>
      </w:r>
    </w:p>
    <w:p w:rsidR="00700B5D" w:rsidRPr="001203BF" w:rsidRDefault="001978F8" w:rsidP="00852E25">
      <w:pPr>
        <w:pStyle w:val="ConsPlusTitle"/>
        <w:ind w:right="4251"/>
        <w:outlineLvl w:val="0"/>
        <w:rPr>
          <w:b w:val="0"/>
          <w:spacing w:val="-10"/>
        </w:rPr>
      </w:pPr>
      <w:r>
        <w:rPr>
          <w:b w:val="0"/>
          <w:spacing w:val="-10"/>
        </w:rPr>
        <w:t>2020 годов</w:t>
      </w:r>
    </w:p>
    <w:p w:rsidR="009B37BB" w:rsidRPr="001A1C94" w:rsidRDefault="009B37BB" w:rsidP="00C22E67">
      <w:pPr>
        <w:pStyle w:val="ConsPlusTitle"/>
        <w:ind w:firstLine="567"/>
        <w:jc w:val="both"/>
        <w:outlineLvl w:val="0"/>
        <w:rPr>
          <w:b w:val="0"/>
          <w:spacing w:val="-10"/>
          <w:sz w:val="20"/>
          <w:szCs w:val="20"/>
        </w:rPr>
      </w:pPr>
    </w:p>
    <w:p w:rsidR="00094E4A" w:rsidRPr="001203BF" w:rsidRDefault="00DD797B" w:rsidP="00C22E67">
      <w:pPr>
        <w:pStyle w:val="ConsPlusTitle"/>
        <w:ind w:firstLine="567"/>
        <w:jc w:val="both"/>
        <w:outlineLvl w:val="0"/>
        <w:rPr>
          <w:b w:val="0"/>
          <w:spacing w:val="-10"/>
        </w:rPr>
      </w:pPr>
      <w:r w:rsidRPr="001203BF">
        <w:rPr>
          <w:b w:val="0"/>
          <w:spacing w:val="-10"/>
        </w:rPr>
        <w:t>В</w:t>
      </w:r>
      <w:r w:rsidR="00B84080" w:rsidRPr="001203BF">
        <w:rPr>
          <w:b w:val="0"/>
          <w:spacing w:val="-10"/>
        </w:rPr>
        <w:t xml:space="preserve"> соответствии </w:t>
      </w:r>
      <w:r w:rsidR="003D4E71" w:rsidRPr="001203BF">
        <w:rPr>
          <w:b w:val="0"/>
          <w:spacing w:val="-10"/>
        </w:rPr>
        <w:t xml:space="preserve">с </w:t>
      </w:r>
      <w:r w:rsidR="00700B5D" w:rsidRPr="001203BF">
        <w:rPr>
          <w:b w:val="0"/>
          <w:spacing w:val="-10"/>
        </w:rPr>
        <w:t>Федераль</w:t>
      </w:r>
      <w:r w:rsidR="00343D63" w:rsidRPr="001203BF">
        <w:rPr>
          <w:b w:val="0"/>
          <w:spacing w:val="-10"/>
        </w:rPr>
        <w:t>ным законом от 21.12.2001 № 178</w:t>
      </w:r>
      <w:r w:rsidR="00A240C6">
        <w:rPr>
          <w:b w:val="0"/>
          <w:spacing w:val="-10"/>
        </w:rPr>
        <w:t>-</w:t>
      </w:r>
      <w:r w:rsidR="00343D63" w:rsidRPr="001203BF">
        <w:rPr>
          <w:b w:val="0"/>
          <w:spacing w:val="-10"/>
        </w:rPr>
        <w:t xml:space="preserve">ФЗ </w:t>
      </w:r>
      <w:r w:rsidR="00700B5D" w:rsidRPr="001203BF">
        <w:rPr>
          <w:b w:val="0"/>
          <w:spacing w:val="-10"/>
        </w:rPr>
        <w:t xml:space="preserve">«О приватизации государственного и муниципального имущества», </w:t>
      </w:r>
      <w:r w:rsidR="00B84080" w:rsidRPr="001203BF">
        <w:rPr>
          <w:b w:val="0"/>
          <w:spacing w:val="-10"/>
        </w:rPr>
        <w:t>Устав</w:t>
      </w:r>
      <w:r w:rsidR="003D4E71" w:rsidRPr="001203BF">
        <w:rPr>
          <w:b w:val="0"/>
          <w:spacing w:val="-10"/>
        </w:rPr>
        <w:t xml:space="preserve">ом </w:t>
      </w:r>
      <w:r w:rsidR="00B84080" w:rsidRPr="001203BF">
        <w:rPr>
          <w:b w:val="0"/>
          <w:spacing w:val="-10"/>
        </w:rPr>
        <w:t>Петро</w:t>
      </w:r>
      <w:r w:rsidR="00F81F93">
        <w:rPr>
          <w:b w:val="0"/>
          <w:spacing w:val="-10"/>
        </w:rPr>
        <w:t>заводского городского округа</w:t>
      </w:r>
      <w:r w:rsidR="00B84080" w:rsidRPr="001203BF">
        <w:rPr>
          <w:b w:val="0"/>
          <w:spacing w:val="-10"/>
        </w:rPr>
        <w:t xml:space="preserve"> Петрозаводский городской Совет</w:t>
      </w:r>
    </w:p>
    <w:p w:rsidR="00B84080" w:rsidRPr="001203BF" w:rsidRDefault="00094E4A" w:rsidP="00C22E67">
      <w:pPr>
        <w:pStyle w:val="ConsPlusTitle"/>
        <w:jc w:val="both"/>
        <w:outlineLvl w:val="0"/>
        <w:rPr>
          <w:b w:val="0"/>
          <w:spacing w:val="-10"/>
        </w:rPr>
      </w:pPr>
      <w:r w:rsidRPr="001203BF">
        <w:rPr>
          <w:b w:val="0"/>
          <w:spacing w:val="-10"/>
        </w:rPr>
        <w:t>РЕШИЛ</w:t>
      </w:r>
      <w:r w:rsidR="00B84080" w:rsidRPr="001203BF">
        <w:rPr>
          <w:b w:val="0"/>
          <w:spacing w:val="-10"/>
        </w:rPr>
        <w:t>:</w:t>
      </w:r>
    </w:p>
    <w:p w:rsidR="00B84080" w:rsidRDefault="00457618" w:rsidP="001978F8">
      <w:pPr>
        <w:pStyle w:val="ConsPlusTitle"/>
        <w:ind w:firstLine="567"/>
        <w:jc w:val="both"/>
        <w:outlineLvl w:val="0"/>
        <w:rPr>
          <w:b w:val="0"/>
          <w:spacing w:val="-10"/>
        </w:rPr>
      </w:pPr>
      <w:r w:rsidRPr="001203BF">
        <w:rPr>
          <w:b w:val="0"/>
          <w:spacing w:val="-10"/>
        </w:rPr>
        <w:t xml:space="preserve">Внести </w:t>
      </w:r>
      <w:r w:rsidR="003D4E71" w:rsidRPr="001203BF">
        <w:rPr>
          <w:b w:val="0"/>
          <w:spacing w:val="-10"/>
        </w:rPr>
        <w:t xml:space="preserve">следующие </w:t>
      </w:r>
      <w:r w:rsidRPr="001203BF">
        <w:rPr>
          <w:b w:val="0"/>
          <w:spacing w:val="-10"/>
        </w:rPr>
        <w:t>изменени</w:t>
      </w:r>
      <w:r w:rsidR="00700B5D" w:rsidRPr="001203BF">
        <w:rPr>
          <w:b w:val="0"/>
          <w:spacing w:val="-10"/>
        </w:rPr>
        <w:t>я</w:t>
      </w:r>
      <w:r w:rsidRPr="001203BF">
        <w:rPr>
          <w:b w:val="0"/>
          <w:spacing w:val="-10"/>
        </w:rPr>
        <w:t xml:space="preserve"> </w:t>
      </w:r>
      <w:r w:rsidR="00AB4931" w:rsidRPr="001203BF">
        <w:rPr>
          <w:b w:val="0"/>
          <w:spacing w:val="-10"/>
        </w:rPr>
        <w:t xml:space="preserve">в </w:t>
      </w:r>
      <w:r w:rsidR="001978F8" w:rsidRPr="001978F8">
        <w:rPr>
          <w:b w:val="0"/>
          <w:spacing w:val="-10"/>
        </w:rPr>
        <w:t>Прогнозный план (программу) приватизации муниципального имущества Петрозаводского</w:t>
      </w:r>
      <w:r w:rsidR="001978F8">
        <w:rPr>
          <w:b w:val="0"/>
          <w:spacing w:val="-10"/>
        </w:rPr>
        <w:t xml:space="preserve"> </w:t>
      </w:r>
      <w:r w:rsidR="001978F8" w:rsidRPr="001978F8">
        <w:rPr>
          <w:b w:val="0"/>
          <w:spacing w:val="-10"/>
        </w:rPr>
        <w:t>городского округа на 2018</w:t>
      </w:r>
      <w:r w:rsidR="00F81F93">
        <w:rPr>
          <w:b w:val="0"/>
          <w:spacing w:val="-10"/>
        </w:rPr>
        <w:t xml:space="preserve"> год</w:t>
      </w:r>
      <w:r w:rsidR="001978F8" w:rsidRPr="001978F8">
        <w:rPr>
          <w:b w:val="0"/>
          <w:spacing w:val="-10"/>
        </w:rPr>
        <w:t xml:space="preserve"> и на плановый период 2019 и</w:t>
      </w:r>
      <w:r w:rsidR="001978F8">
        <w:rPr>
          <w:b w:val="0"/>
          <w:spacing w:val="-10"/>
        </w:rPr>
        <w:t xml:space="preserve"> </w:t>
      </w:r>
      <w:r w:rsidR="001978F8" w:rsidRPr="001978F8">
        <w:rPr>
          <w:b w:val="0"/>
          <w:spacing w:val="-10"/>
        </w:rPr>
        <w:t>2020 годов</w:t>
      </w:r>
      <w:r w:rsidR="00AB4931" w:rsidRPr="001203BF">
        <w:rPr>
          <w:b w:val="0"/>
          <w:spacing w:val="-10"/>
        </w:rPr>
        <w:t>, утвержденн</w:t>
      </w:r>
      <w:r w:rsidR="00F81F93">
        <w:rPr>
          <w:b w:val="0"/>
          <w:spacing w:val="-10"/>
        </w:rPr>
        <w:t>ый</w:t>
      </w:r>
      <w:r w:rsidR="00AB4931" w:rsidRPr="001203BF">
        <w:rPr>
          <w:b w:val="0"/>
          <w:spacing w:val="-10"/>
        </w:rPr>
        <w:t xml:space="preserve"> Решением</w:t>
      </w:r>
      <w:r w:rsidR="00EA342B">
        <w:rPr>
          <w:b w:val="0"/>
          <w:spacing w:val="-10"/>
        </w:rPr>
        <w:t xml:space="preserve"> </w:t>
      </w:r>
      <w:r w:rsidR="00AB4931" w:rsidRPr="001203BF">
        <w:rPr>
          <w:b w:val="0"/>
          <w:spacing w:val="-10"/>
        </w:rPr>
        <w:t xml:space="preserve">Петрозаводского городского Совета от </w:t>
      </w:r>
      <w:r w:rsidR="00A356F6">
        <w:rPr>
          <w:b w:val="0"/>
          <w:spacing w:val="-10"/>
        </w:rPr>
        <w:t>24</w:t>
      </w:r>
      <w:r w:rsidR="00700B5D" w:rsidRPr="001203BF">
        <w:rPr>
          <w:b w:val="0"/>
          <w:spacing w:val="-10"/>
        </w:rPr>
        <w:t>.</w:t>
      </w:r>
      <w:r w:rsidR="00A356F6">
        <w:rPr>
          <w:b w:val="0"/>
          <w:spacing w:val="-10"/>
        </w:rPr>
        <w:t>11</w:t>
      </w:r>
      <w:r w:rsidR="00700B5D" w:rsidRPr="001203BF">
        <w:rPr>
          <w:b w:val="0"/>
          <w:spacing w:val="-10"/>
        </w:rPr>
        <w:t>.201</w:t>
      </w:r>
      <w:r w:rsidR="001978F8">
        <w:rPr>
          <w:b w:val="0"/>
          <w:spacing w:val="-10"/>
        </w:rPr>
        <w:t>7</w:t>
      </w:r>
      <w:r w:rsidR="00AB4931" w:rsidRPr="001203BF">
        <w:rPr>
          <w:b w:val="0"/>
          <w:spacing w:val="-10"/>
        </w:rPr>
        <w:t xml:space="preserve"> № </w:t>
      </w:r>
      <w:r w:rsidR="00700B5D" w:rsidRPr="001203BF">
        <w:rPr>
          <w:b w:val="0"/>
          <w:spacing w:val="-10"/>
        </w:rPr>
        <w:t>2</w:t>
      </w:r>
      <w:r w:rsidR="00A356F6">
        <w:rPr>
          <w:b w:val="0"/>
          <w:spacing w:val="-10"/>
        </w:rPr>
        <w:t>8</w:t>
      </w:r>
      <w:r w:rsidR="00700B5D" w:rsidRPr="001203BF">
        <w:rPr>
          <w:b w:val="0"/>
          <w:spacing w:val="-10"/>
        </w:rPr>
        <w:t>/</w:t>
      </w:r>
      <w:r w:rsidR="001978F8">
        <w:rPr>
          <w:b w:val="0"/>
          <w:spacing w:val="-10"/>
        </w:rPr>
        <w:t>10</w:t>
      </w:r>
      <w:r w:rsidR="00AB4931" w:rsidRPr="001203BF">
        <w:rPr>
          <w:b w:val="0"/>
          <w:spacing w:val="-10"/>
        </w:rPr>
        <w:t>-</w:t>
      </w:r>
      <w:r w:rsidR="001978F8">
        <w:rPr>
          <w:b w:val="0"/>
          <w:spacing w:val="-10"/>
        </w:rPr>
        <w:t>172</w:t>
      </w:r>
      <w:r w:rsidR="00AB4931" w:rsidRPr="001203BF">
        <w:rPr>
          <w:b w:val="0"/>
          <w:spacing w:val="-10"/>
        </w:rPr>
        <w:t>:</w:t>
      </w:r>
    </w:p>
    <w:p w:rsidR="00012B96" w:rsidRDefault="00012B96" w:rsidP="00012B96">
      <w:pPr>
        <w:pStyle w:val="ConsPlusTitle"/>
        <w:numPr>
          <w:ilvl w:val="0"/>
          <w:numId w:val="9"/>
        </w:numPr>
        <w:jc w:val="both"/>
        <w:outlineLvl w:val="0"/>
        <w:rPr>
          <w:b w:val="0"/>
          <w:spacing w:val="-10"/>
        </w:rPr>
      </w:pPr>
      <w:r w:rsidRPr="00786BE8">
        <w:rPr>
          <w:b w:val="0"/>
          <w:spacing w:val="-10"/>
        </w:rPr>
        <w:t>Пункт 1 статьи 3</w:t>
      </w:r>
      <w:r>
        <w:rPr>
          <w:b w:val="0"/>
          <w:spacing w:val="-10"/>
        </w:rPr>
        <w:t xml:space="preserve"> изложить в следующей редакции:</w:t>
      </w:r>
    </w:p>
    <w:p w:rsidR="00012B96" w:rsidRPr="008547B3" w:rsidRDefault="00012B96" w:rsidP="002B1451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1978F8" w:rsidRPr="001978F8">
        <w:rPr>
          <w:color w:val="000000"/>
          <w:sz w:val="24"/>
          <w:szCs w:val="24"/>
        </w:rPr>
        <w:t>1. Согласно приложениям № 1,</w:t>
      </w:r>
      <w:r w:rsidR="001978F8">
        <w:rPr>
          <w:color w:val="000000"/>
          <w:sz w:val="24"/>
          <w:szCs w:val="24"/>
        </w:rPr>
        <w:t xml:space="preserve"> </w:t>
      </w:r>
      <w:r w:rsidR="00F81F93">
        <w:rPr>
          <w:color w:val="000000"/>
          <w:sz w:val="24"/>
          <w:szCs w:val="24"/>
        </w:rPr>
        <w:t xml:space="preserve">№ </w:t>
      </w:r>
      <w:r w:rsidR="001978F8">
        <w:rPr>
          <w:color w:val="000000"/>
          <w:sz w:val="24"/>
          <w:szCs w:val="24"/>
        </w:rPr>
        <w:t>1.1</w:t>
      </w:r>
      <w:r w:rsidR="00A54C56">
        <w:rPr>
          <w:color w:val="000000"/>
          <w:sz w:val="24"/>
          <w:szCs w:val="24"/>
        </w:rPr>
        <w:t>,</w:t>
      </w:r>
      <w:r w:rsidR="001978F8" w:rsidRPr="001978F8">
        <w:rPr>
          <w:color w:val="000000"/>
          <w:sz w:val="24"/>
          <w:szCs w:val="24"/>
        </w:rPr>
        <w:t xml:space="preserve"> № 2, № 3 к Прогнозному плану (программе) приватизации муниципального имущества Петрозаводского городского округа на 2018 год и на плановый период 2019 и 2020 годов (далее - Программа приватизации) планируется осуществить приватизацию 67 объектов нежилого фонда</w:t>
      </w:r>
      <w:r w:rsidR="008A05C2">
        <w:rPr>
          <w:color w:val="000000"/>
          <w:sz w:val="24"/>
          <w:szCs w:val="24"/>
        </w:rPr>
        <w:t xml:space="preserve"> и акций</w:t>
      </w:r>
      <w:r w:rsidR="00680F3E">
        <w:rPr>
          <w:color w:val="000000"/>
          <w:sz w:val="24"/>
          <w:szCs w:val="24"/>
        </w:rPr>
        <w:t xml:space="preserve"> </w:t>
      </w:r>
      <w:r w:rsidR="00F81F93">
        <w:rPr>
          <w:color w:val="000000"/>
          <w:sz w:val="24"/>
          <w:szCs w:val="24"/>
        </w:rPr>
        <w:t>хозяйств</w:t>
      </w:r>
      <w:r w:rsidR="00A54C56">
        <w:rPr>
          <w:color w:val="000000"/>
          <w:sz w:val="24"/>
          <w:szCs w:val="24"/>
        </w:rPr>
        <w:t>енных</w:t>
      </w:r>
      <w:r w:rsidR="00F81F93">
        <w:rPr>
          <w:color w:val="000000"/>
          <w:sz w:val="24"/>
          <w:szCs w:val="24"/>
        </w:rPr>
        <w:t xml:space="preserve"> обществ, принадлежащих Петрозаводскому городскому округу</w:t>
      </w:r>
      <w:proofErr w:type="gramStart"/>
      <w:r w:rsidR="00A54C56">
        <w:rPr>
          <w:color w:val="000000"/>
          <w:sz w:val="24"/>
          <w:szCs w:val="24"/>
        </w:rPr>
        <w:t>.</w:t>
      </w:r>
      <w:r w:rsidR="00CC7619">
        <w:rPr>
          <w:color w:val="000000"/>
          <w:sz w:val="24"/>
          <w:szCs w:val="24"/>
        </w:rPr>
        <w:t>».</w:t>
      </w:r>
      <w:proofErr w:type="gramEnd"/>
    </w:p>
    <w:p w:rsidR="001978F8" w:rsidRPr="00680F3E" w:rsidRDefault="00CC7619" w:rsidP="00786BE8">
      <w:pPr>
        <w:pStyle w:val="ConsPlusTitle"/>
        <w:ind w:firstLine="567"/>
        <w:jc w:val="both"/>
        <w:outlineLvl w:val="0"/>
        <w:rPr>
          <w:b w:val="0"/>
          <w:highlight w:val="yellow"/>
        </w:rPr>
      </w:pPr>
      <w:r>
        <w:rPr>
          <w:b w:val="0"/>
          <w:spacing w:val="-10"/>
        </w:rPr>
        <w:t>2</w:t>
      </w:r>
      <w:r w:rsidR="00600344" w:rsidRPr="00734130">
        <w:rPr>
          <w:b w:val="0"/>
          <w:spacing w:val="-10"/>
        </w:rPr>
        <w:t>.</w:t>
      </w:r>
      <w:r w:rsidR="009B7A8A" w:rsidRPr="00734130">
        <w:rPr>
          <w:b w:val="0"/>
          <w:spacing w:val="-10"/>
        </w:rPr>
        <w:t xml:space="preserve"> </w:t>
      </w:r>
      <w:r w:rsidR="001978F8">
        <w:rPr>
          <w:b w:val="0"/>
        </w:rPr>
        <w:t>Д</w:t>
      </w:r>
      <w:r w:rsidR="004044C1">
        <w:rPr>
          <w:b w:val="0"/>
        </w:rPr>
        <w:t>ополнить</w:t>
      </w:r>
      <w:r w:rsidR="001978F8">
        <w:rPr>
          <w:b w:val="0"/>
        </w:rPr>
        <w:t xml:space="preserve"> приложение</w:t>
      </w:r>
      <w:r w:rsidR="004044C1">
        <w:rPr>
          <w:b w:val="0"/>
        </w:rPr>
        <w:t>м</w:t>
      </w:r>
      <w:r w:rsidR="001978F8">
        <w:rPr>
          <w:b w:val="0"/>
        </w:rPr>
        <w:t xml:space="preserve"> </w:t>
      </w:r>
      <w:r w:rsidR="004044C1">
        <w:rPr>
          <w:b w:val="0"/>
        </w:rPr>
        <w:t xml:space="preserve">№ </w:t>
      </w:r>
      <w:r w:rsidR="001978F8">
        <w:rPr>
          <w:b w:val="0"/>
        </w:rPr>
        <w:t>1.1</w:t>
      </w:r>
      <w:r w:rsidR="00F81F93">
        <w:rPr>
          <w:b w:val="0"/>
        </w:rPr>
        <w:t xml:space="preserve"> </w:t>
      </w:r>
      <w:r w:rsidR="00675AF7">
        <w:rPr>
          <w:b w:val="0"/>
        </w:rPr>
        <w:t>(прилагается</w:t>
      </w:r>
      <w:r w:rsidR="00786BE8">
        <w:rPr>
          <w:b w:val="0"/>
        </w:rPr>
        <w:t>)</w:t>
      </w:r>
      <w:bookmarkStart w:id="0" w:name="P700"/>
      <w:bookmarkEnd w:id="0"/>
      <w:r w:rsidR="00F81F93">
        <w:rPr>
          <w:b w:val="0"/>
        </w:rPr>
        <w:t>.</w:t>
      </w:r>
    </w:p>
    <w:p w:rsidR="001978F8" w:rsidRPr="00680F3E" w:rsidRDefault="001978F8" w:rsidP="001978F8">
      <w:pPr>
        <w:pStyle w:val="ConsPlusNormal"/>
        <w:jc w:val="center"/>
        <w:rPr>
          <w:highlight w:val="yellow"/>
        </w:rPr>
      </w:pPr>
    </w:p>
    <w:p w:rsidR="0012748A" w:rsidRDefault="0012748A" w:rsidP="001978F8">
      <w:pPr>
        <w:pStyle w:val="ConsPlusTitle"/>
        <w:jc w:val="both"/>
        <w:outlineLvl w:val="0"/>
        <w:rPr>
          <w:b w:val="0"/>
          <w:spacing w:val="-10"/>
          <w:sz w:val="20"/>
          <w:szCs w:val="20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AB4931" w:rsidRPr="00302726" w:rsidTr="00F34F1D">
        <w:tc>
          <w:tcPr>
            <w:tcW w:w="5103" w:type="dxa"/>
          </w:tcPr>
          <w:p w:rsidR="005A5636" w:rsidRPr="001203BF" w:rsidRDefault="00AB4931" w:rsidP="00F16971">
            <w:pPr>
              <w:pStyle w:val="ConsPlusTitle"/>
              <w:jc w:val="both"/>
              <w:outlineLvl w:val="0"/>
              <w:rPr>
                <w:b w:val="0"/>
                <w:spacing w:val="-10"/>
              </w:rPr>
            </w:pPr>
            <w:r w:rsidRPr="001203BF">
              <w:rPr>
                <w:b w:val="0"/>
                <w:spacing w:val="-10"/>
              </w:rPr>
              <w:t>Председатель Петрозаводского городского Совета</w:t>
            </w:r>
            <w:r w:rsidR="005A5636" w:rsidRPr="001203BF">
              <w:rPr>
                <w:b w:val="0"/>
                <w:spacing w:val="-10"/>
              </w:rPr>
              <w:t xml:space="preserve"> </w:t>
            </w:r>
          </w:p>
          <w:p w:rsidR="00FD5E01" w:rsidRPr="001A1C94" w:rsidRDefault="00FD5E01" w:rsidP="005A5636">
            <w:pPr>
              <w:pStyle w:val="ConsPlusTitle"/>
              <w:jc w:val="right"/>
              <w:outlineLvl w:val="0"/>
              <w:rPr>
                <w:b w:val="0"/>
                <w:spacing w:val="-10"/>
                <w:sz w:val="20"/>
                <w:szCs w:val="20"/>
              </w:rPr>
            </w:pPr>
          </w:p>
          <w:p w:rsidR="00AB4931" w:rsidRPr="001203BF" w:rsidRDefault="002436C8" w:rsidP="005A5636">
            <w:pPr>
              <w:pStyle w:val="ConsPlusTitle"/>
              <w:jc w:val="right"/>
              <w:outlineLvl w:val="0"/>
              <w:rPr>
                <w:b w:val="0"/>
                <w:spacing w:val="-10"/>
              </w:rPr>
            </w:pPr>
            <w:r w:rsidRPr="001203BF">
              <w:rPr>
                <w:b w:val="0"/>
                <w:spacing w:val="-10"/>
              </w:rPr>
              <w:t>Г.П.</w:t>
            </w:r>
            <w:r w:rsidR="00EA342B">
              <w:rPr>
                <w:b w:val="0"/>
                <w:spacing w:val="-10"/>
              </w:rPr>
              <w:t xml:space="preserve"> </w:t>
            </w:r>
            <w:proofErr w:type="spellStart"/>
            <w:r w:rsidRPr="001203BF">
              <w:rPr>
                <w:b w:val="0"/>
                <w:spacing w:val="-10"/>
              </w:rPr>
              <w:t>Боднарчук</w:t>
            </w:r>
            <w:proofErr w:type="spellEnd"/>
          </w:p>
        </w:tc>
        <w:tc>
          <w:tcPr>
            <w:tcW w:w="4962" w:type="dxa"/>
          </w:tcPr>
          <w:p w:rsidR="00AB4931" w:rsidRPr="001203BF" w:rsidRDefault="00AB4931" w:rsidP="00BE1572">
            <w:pPr>
              <w:pStyle w:val="ConsPlusTitle"/>
              <w:jc w:val="right"/>
              <w:outlineLvl w:val="0"/>
              <w:rPr>
                <w:b w:val="0"/>
                <w:spacing w:val="-10"/>
              </w:rPr>
            </w:pPr>
            <w:r w:rsidRPr="001203BF">
              <w:rPr>
                <w:b w:val="0"/>
                <w:spacing w:val="-10"/>
              </w:rPr>
              <w:t>Глав</w:t>
            </w:r>
            <w:r w:rsidR="00263901">
              <w:rPr>
                <w:b w:val="0"/>
                <w:spacing w:val="-10"/>
              </w:rPr>
              <w:t>а</w:t>
            </w:r>
            <w:r w:rsidRPr="001203BF">
              <w:rPr>
                <w:b w:val="0"/>
                <w:spacing w:val="-10"/>
              </w:rPr>
              <w:t xml:space="preserve"> Петрозаводского городского округа</w:t>
            </w:r>
          </w:p>
          <w:p w:rsidR="00546D8F" w:rsidRPr="001A1C94" w:rsidRDefault="00546D8F" w:rsidP="005A5636">
            <w:pPr>
              <w:pStyle w:val="ConsPlusTitle"/>
              <w:jc w:val="right"/>
              <w:outlineLvl w:val="0"/>
              <w:rPr>
                <w:b w:val="0"/>
                <w:spacing w:val="-10"/>
                <w:sz w:val="20"/>
                <w:szCs w:val="20"/>
              </w:rPr>
            </w:pPr>
          </w:p>
          <w:p w:rsidR="00AB4931" w:rsidRPr="001203BF" w:rsidRDefault="00FD5E01" w:rsidP="005A5636">
            <w:pPr>
              <w:pStyle w:val="ConsPlusTitle"/>
              <w:jc w:val="right"/>
              <w:outlineLvl w:val="0"/>
              <w:rPr>
                <w:b w:val="0"/>
                <w:spacing w:val="-10"/>
              </w:rPr>
            </w:pPr>
            <w:r>
              <w:rPr>
                <w:b w:val="0"/>
                <w:spacing w:val="-10"/>
              </w:rPr>
              <w:t>И.Ю.</w:t>
            </w:r>
            <w:r w:rsidR="00670C8D">
              <w:rPr>
                <w:b w:val="0"/>
                <w:spacing w:val="-10"/>
              </w:rPr>
              <w:t xml:space="preserve"> </w:t>
            </w:r>
            <w:r>
              <w:rPr>
                <w:b w:val="0"/>
                <w:spacing w:val="-10"/>
              </w:rPr>
              <w:t>Мирошник</w:t>
            </w:r>
          </w:p>
        </w:tc>
      </w:tr>
    </w:tbl>
    <w:p w:rsidR="00670C8D" w:rsidRDefault="00670C8D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</w:p>
    <w:p w:rsidR="00670C8D" w:rsidRDefault="00670C8D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</w:p>
    <w:p w:rsidR="00942D51" w:rsidRDefault="00942D51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</w:p>
    <w:p w:rsidR="00942D51" w:rsidRDefault="00942D51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</w:p>
    <w:p w:rsidR="00786BE8" w:rsidRDefault="00786BE8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</w:p>
    <w:p w:rsidR="00786BE8" w:rsidRDefault="00786BE8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</w:p>
    <w:p w:rsidR="00786BE8" w:rsidRDefault="00786BE8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</w:p>
    <w:p w:rsidR="00786BE8" w:rsidRDefault="00786BE8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</w:p>
    <w:p w:rsidR="00786BE8" w:rsidRDefault="00786BE8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</w:p>
    <w:p w:rsidR="00786BE8" w:rsidRDefault="00786BE8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</w:p>
    <w:p w:rsidR="00942D51" w:rsidRDefault="00942D51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</w:p>
    <w:p w:rsidR="00296B8F" w:rsidRPr="00E6750B" w:rsidRDefault="00296B8F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  <w:r w:rsidRPr="00E6750B">
        <w:rPr>
          <w:b w:val="0"/>
          <w:spacing w:val="-10"/>
          <w:sz w:val="22"/>
          <w:szCs w:val="22"/>
        </w:rPr>
        <w:t xml:space="preserve">Проект подготовлен комитетом экономики и управления муниципальным имуществом Администрации Петрозаводского городского округа </w:t>
      </w:r>
    </w:p>
    <w:p w:rsidR="00786BE8" w:rsidRDefault="00786BE8" w:rsidP="00CF6B21">
      <w:pPr>
        <w:shd w:val="clear" w:color="auto" w:fill="FFFFFF"/>
        <w:jc w:val="center"/>
        <w:rPr>
          <w:spacing w:val="-10"/>
        </w:rPr>
      </w:pPr>
    </w:p>
    <w:p w:rsidR="00786BE8" w:rsidRPr="00AB5FFB" w:rsidRDefault="00786BE8" w:rsidP="00786BE8">
      <w:pPr>
        <w:pStyle w:val="ConsPlusNormal"/>
        <w:ind w:left="5954" w:firstLine="0"/>
        <w:outlineLvl w:val="1"/>
        <w:rPr>
          <w:rFonts w:ascii="Times New Roman" w:hAnsi="Times New Roman" w:cs="Times New Roman"/>
        </w:rPr>
      </w:pPr>
      <w:r w:rsidRPr="00AB5FFB">
        <w:rPr>
          <w:rFonts w:ascii="Times New Roman" w:hAnsi="Times New Roman" w:cs="Times New Roman"/>
        </w:rPr>
        <w:t>Приложение № 1.1</w:t>
      </w:r>
    </w:p>
    <w:p w:rsidR="00786BE8" w:rsidRPr="00AB5FFB" w:rsidRDefault="00786BE8" w:rsidP="00786BE8">
      <w:pPr>
        <w:pStyle w:val="ConsPlusNormal"/>
        <w:tabs>
          <w:tab w:val="left" w:pos="5954"/>
        </w:tabs>
        <w:ind w:left="5954" w:firstLine="0"/>
        <w:rPr>
          <w:rFonts w:ascii="Times New Roman" w:hAnsi="Times New Roman" w:cs="Times New Roman"/>
        </w:rPr>
      </w:pPr>
      <w:r w:rsidRPr="00AB5FFB">
        <w:rPr>
          <w:rFonts w:ascii="Times New Roman" w:hAnsi="Times New Roman" w:cs="Times New Roman"/>
        </w:rPr>
        <w:t>к Прогнозному плану (программе)</w:t>
      </w:r>
    </w:p>
    <w:p w:rsidR="00786BE8" w:rsidRPr="00AB5FFB" w:rsidRDefault="00786BE8" w:rsidP="00786BE8">
      <w:pPr>
        <w:pStyle w:val="ConsPlusNormal"/>
        <w:tabs>
          <w:tab w:val="left" w:pos="5954"/>
        </w:tabs>
        <w:ind w:left="5954" w:firstLine="0"/>
        <w:rPr>
          <w:rFonts w:ascii="Times New Roman" w:hAnsi="Times New Roman" w:cs="Times New Roman"/>
        </w:rPr>
      </w:pPr>
      <w:r w:rsidRPr="00AB5FFB">
        <w:rPr>
          <w:rFonts w:ascii="Times New Roman" w:hAnsi="Times New Roman" w:cs="Times New Roman"/>
        </w:rPr>
        <w:t>приватизации муниципального имущества Петрозаводского городского округа на 2018 год и  на плановый период 2019 и 2020 годов</w:t>
      </w:r>
    </w:p>
    <w:p w:rsidR="00786BE8" w:rsidRDefault="00786BE8" w:rsidP="00786BE8">
      <w:pPr>
        <w:pStyle w:val="ConsPlusNormal"/>
        <w:jc w:val="center"/>
      </w:pPr>
    </w:p>
    <w:p w:rsidR="00786BE8" w:rsidRPr="00AB5FFB" w:rsidRDefault="00786BE8" w:rsidP="00786BE8">
      <w:pPr>
        <w:pStyle w:val="ConsPlusTitle"/>
        <w:jc w:val="center"/>
        <w:rPr>
          <w:b w:val="0"/>
        </w:rPr>
      </w:pPr>
      <w:r w:rsidRPr="00AB5FFB">
        <w:rPr>
          <w:b w:val="0"/>
        </w:rPr>
        <w:t>ПЕРЕЧЕНЬ</w:t>
      </w:r>
    </w:p>
    <w:p w:rsidR="00F81F93" w:rsidRDefault="00F81F93" w:rsidP="00786BE8">
      <w:pPr>
        <w:pStyle w:val="ConsPlusTitle"/>
        <w:jc w:val="center"/>
        <w:rPr>
          <w:b w:val="0"/>
        </w:rPr>
      </w:pPr>
      <w:r>
        <w:rPr>
          <w:b w:val="0"/>
        </w:rPr>
        <w:t>а</w:t>
      </w:r>
      <w:r w:rsidR="00786BE8" w:rsidRPr="00AB5FFB">
        <w:rPr>
          <w:b w:val="0"/>
        </w:rPr>
        <w:t>кций</w:t>
      </w:r>
      <w:r>
        <w:rPr>
          <w:b w:val="0"/>
        </w:rPr>
        <w:t xml:space="preserve"> хозяйств</w:t>
      </w:r>
      <w:r w:rsidR="00A54C56">
        <w:rPr>
          <w:b w:val="0"/>
        </w:rPr>
        <w:t>енных</w:t>
      </w:r>
      <w:r>
        <w:rPr>
          <w:b w:val="0"/>
        </w:rPr>
        <w:t xml:space="preserve"> обществ, принадлежащих</w:t>
      </w:r>
    </w:p>
    <w:p w:rsidR="00786BE8" w:rsidRPr="00AB5FFB" w:rsidRDefault="00F81F93" w:rsidP="00786BE8">
      <w:pPr>
        <w:pStyle w:val="ConsPlusTitle"/>
        <w:jc w:val="center"/>
        <w:rPr>
          <w:b w:val="0"/>
        </w:rPr>
      </w:pPr>
      <w:r>
        <w:rPr>
          <w:b w:val="0"/>
        </w:rPr>
        <w:t xml:space="preserve"> </w:t>
      </w:r>
      <w:r w:rsidR="00786BE8" w:rsidRPr="00AB5FFB">
        <w:rPr>
          <w:b w:val="0"/>
        </w:rPr>
        <w:t>Петрозаводско</w:t>
      </w:r>
      <w:r>
        <w:rPr>
          <w:b w:val="0"/>
        </w:rPr>
        <w:t xml:space="preserve">му </w:t>
      </w:r>
      <w:r w:rsidR="00786BE8" w:rsidRPr="00AB5FFB">
        <w:rPr>
          <w:b w:val="0"/>
        </w:rPr>
        <w:t>городско</w:t>
      </w:r>
      <w:r>
        <w:rPr>
          <w:b w:val="0"/>
        </w:rPr>
        <w:t>му</w:t>
      </w:r>
      <w:r w:rsidR="00786BE8" w:rsidRPr="00AB5FFB">
        <w:rPr>
          <w:b w:val="0"/>
        </w:rPr>
        <w:t xml:space="preserve"> округ</w:t>
      </w:r>
      <w:r>
        <w:rPr>
          <w:b w:val="0"/>
        </w:rPr>
        <w:t>у</w:t>
      </w:r>
    </w:p>
    <w:p w:rsidR="00786BE8" w:rsidRDefault="00786BE8" w:rsidP="00786BE8">
      <w:pPr>
        <w:pStyle w:val="ConsPlusNormal"/>
        <w:jc w:val="center"/>
      </w:pPr>
    </w:p>
    <w:tbl>
      <w:tblPr>
        <w:tblW w:w="9357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2126"/>
        <w:gridCol w:w="1843"/>
        <w:gridCol w:w="1560"/>
      </w:tblGrid>
      <w:tr w:rsidR="00BF57E2" w:rsidTr="007C616A">
        <w:trPr>
          <w:trHeight w:val="240"/>
        </w:trPr>
        <w:tc>
          <w:tcPr>
            <w:tcW w:w="567" w:type="dxa"/>
          </w:tcPr>
          <w:p w:rsidR="00BF57E2" w:rsidRPr="00AB5FFB" w:rsidRDefault="00BF57E2" w:rsidP="00E8261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AB5FFB">
              <w:rPr>
                <w:rFonts w:ascii="Times New Roman" w:hAnsi="Times New Roman" w:cs="Times New Roman"/>
              </w:rPr>
              <w:t xml:space="preserve">№ </w:t>
            </w:r>
          </w:p>
          <w:p w:rsidR="00BF57E2" w:rsidRDefault="00BF57E2" w:rsidP="00E8261F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AB5FFB">
              <w:rPr>
                <w:rFonts w:ascii="Times New Roman" w:hAnsi="Times New Roman" w:cs="Times New Roman"/>
              </w:rPr>
              <w:t>п</w:t>
            </w:r>
            <w:proofErr w:type="gramEnd"/>
            <w:r w:rsidRPr="00AB5FF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1" w:type="dxa"/>
          </w:tcPr>
          <w:p w:rsidR="00BF57E2" w:rsidRPr="00AB5FFB" w:rsidRDefault="00BF57E2" w:rsidP="00A54C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B5FFB">
              <w:rPr>
                <w:rFonts w:ascii="Times New Roman" w:hAnsi="Times New Roman" w:cs="Times New Roman"/>
              </w:rPr>
              <w:t xml:space="preserve">     Наименование </w:t>
            </w:r>
            <w:r>
              <w:rPr>
                <w:rFonts w:ascii="Times New Roman" w:hAnsi="Times New Roman" w:cs="Times New Roman"/>
              </w:rPr>
              <w:t>хозяйств</w:t>
            </w:r>
            <w:r w:rsidR="00A54C56">
              <w:rPr>
                <w:rFonts w:ascii="Times New Roman" w:hAnsi="Times New Roman" w:cs="Times New Roman"/>
              </w:rPr>
              <w:t>енного</w:t>
            </w:r>
            <w:r>
              <w:rPr>
                <w:rFonts w:ascii="Times New Roman" w:hAnsi="Times New Roman" w:cs="Times New Roman"/>
              </w:rPr>
              <w:t xml:space="preserve"> общества</w:t>
            </w:r>
            <w:r w:rsidRPr="00AB5FFB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126" w:type="dxa"/>
          </w:tcPr>
          <w:p w:rsidR="00BF57E2" w:rsidRPr="00AB5FFB" w:rsidRDefault="00BF57E2" w:rsidP="00E8261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1843" w:type="dxa"/>
          </w:tcPr>
          <w:p w:rsidR="00BF57E2" w:rsidRPr="00AB5FFB" w:rsidRDefault="00BF57E2" w:rsidP="00E8261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B5FFB">
              <w:rPr>
                <w:rFonts w:ascii="Times New Roman" w:hAnsi="Times New Roman" w:cs="Times New Roman"/>
              </w:rPr>
              <w:t>Количество</w:t>
            </w:r>
          </w:p>
          <w:p w:rsidR="00BF57E2" w:rsidRPr="00AB5FFB" w:rsidRDefault="00BF57E2" w:rsidP="00A54C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AB5FFB">
              <w:rPr>
                <w:rFonts w:ascii="Times New Roman" w:hAnsi="Times New Roman" w:cs="Times New Roman"/>
              </w:rPr>
              <w:t>кций</w:t>
            </w:r>
            <w:r>
              <w:rPr>
                <w:rFonts w:ascii="Times New Roman" w:hAnsi="Times New Roman" w:cs="Times New Roman"/>
              </w:rPr>
              <w:t>, принадлежащих Петрозаводскому городскому округу (размер пакета</w:t>
            </w:r>
            <w:r w:rsidR="00A54C56">
              <w:rPr>
                <w:rFonts w:ascii="Times New Roman" w:hAnsi="Times New Roman" w:cs="Times New Roman"/>
              </w:rPr>
              <w:t xml:space="preserve"> акций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BF57E2" w:rsidRPr="00AB5FFB" w:rsidRDefault="00BF57E2" w:rsidP="00E8261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Предполагаемый срок продаж</w:t>
            </w:r>
            <w:r w:rsidR="007C616A">
              <w:rPr>
                <w:rFonts w:ascii="Times New Roman" w:hAnsi="Times New Roman" w:cs="Times New Roman"/>
              </w:rPr>
              <w:t>и</w:t>
            </w:r>
          </w:p>
        </w:tc>
      </w:tr>
      <w:tr w:rsidR="00BF57E2" w:rsidTr="007C616A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BF57E2" w:rsidRPr="00AB5FFB" w:rsidRDefault="00BF57E2" w:rsidP="00E8261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AB5FF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261" w:type="dxa"/>
            <w:tcBorders>
              <w:top w:val="nil"/>
            </w:tcBorders>
          </w:tcPr>
          <w:p w:rsidR="00BF57E2" w:rsidRPr="00AB5FFB" w:rsidRDefault="00BF57E2" w:rsidP="00E8261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B5FFB">
              <w:rPr>
                <w:rFonts w:ascii="Times New Roman" w:hAnsi="Times New Roman" w:cs="Times New Roman"/>
              </w:rPr>
              <w:t xml:space="preserve">Петрозаводский </w:t>
            </w:r>
            <w:proofErr w:type="spellStart"/>
            <w:r w:rsidRPr="00AB5FFB">
              <w:rPr>
                <w:rFonts w:ascii="Times New Roman" w:hAnsi="Times New Roman" w:cs="Times New Roman"/>
              </w:rPr>
              <w:t>муниципально</w:t>
            </w:r>
            <w:proofErr w:type="spellEnd"/>
            <w:r w:rsidRPr="00AB5FFB">
              <w:rPr>
                <w:rFonts w:ascii="Times New Roman" w:hAnsi="Times New Roman" w:cs="Times New Roman"/>
              </w:rPr>
              <w:t xml:space="preserve">-коммерческий банк </w:t>
            </w:r>
            <w:r>
              <w:rPr>
                <w:rFonts w:ascii="Times New Roman" w:hAnsi="Times New Roman" w:cs="Times New Roman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Онего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AB5FFB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126" w:type="dxa"/>
            <w:tcBorders>
              <w:top w:val="nil"/>
            </w:tcBorders>
          </w:tcPr>
          <w:p w:rsidR="00BF57E2" w:rsidRPr="00AB5FFB" w:rsidRDefault="00BF57E2" w:rsidP="00E8261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B5FFB">
              <w:rPr>
                <w:rFonts w:ascii="Times New Roman" w:hAnsi="Times New Roman" w:cs="Times New Roman"/>
              </w:rPr>
              <w:t>г. Петрозаводск,</w:t>
            </w:r>
          </w:p>
          <w:p w:rsidR="00BF57E2" w:rsidRPr="00AB5FFB" w:rsidRDefault="00BF57E2" w:rsidP="00F81F9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B5FFB">
              <w:rPr>
                <w:rFonts w:ascii="Times New Roman" w:hAnsi="Times New Roman" w:cs="Times New Roman"/>
              </w:rPr>
              <w:t>пр.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5FFB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арла </w:t>
            </w:r>
            <w:r w:rsidRPr="00AB5FFB">
              <w:rPr>
                <w:rFonts w:ascii="Times New Roman" w:hAnsi="Times New Roman" w:cs="Times New Roman"/>
              </w:rPr>
              <w:t>Маркса, д. 1</w:t>
            </w:r>
          </w:p>
        </w:tc>
        <w:tc>
          <w:tcPr>
            <w:tcW w:w="1843" w:type="dxa"/>
            <w:tcBorders>
              <w:top w:val="nil"/>
            </w:tcBorders>
          </w:tcPr>
          <w:p w:rsidR="00BF57E2" w:rsidRPr="00AB5FFB" w:rsidRDefault="00BF57E2" w:rsidP="00E8261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B5FFB">
              <w:rPr>
                <w:rFonts w:ascii="Times New Roman" w:hAnsi="Times New Roman" w:cs="Times New Roman"/>
              </w:rPr>
              <w:t>40488</w:t>
            </w:r>
            <w:r>
              <w:rPr>
                <w:rFonts w:ascii="Times New Roman" w:hAnsi="Times New Roman" w:cs="Times New Roman"/>
              </w:rPr>
              <w:t xml:space="preserve"> штук</w:t>
            </w:r>
          </w:p>
          <w:p w:rsidR="00BF57E2" w:rsidRPr="00AB5FFB" w:rsidRDefault="00BF57E2" w:rsidP="00E8261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B5FFB">
              <w:rPr>
                <w:rFonts w:ascii="Times New Roman" w:hAnsi="Times New Roman" w:cs="Times New Roman"/>
              </w:rPr>
              <w:t>3,022</w:t>
            </w:r>
            <w:r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1560" w:type="dxa"/>
            <w:tcBorders>
              <w:top w:val="nil"/>
            </w:tcBorders>
          </w:tcPr>
          <w:p w:rsidR="00BF57E2" w:rsidRPr="00AB5FFB" w:rsidRDefault="007C616A" w:rsidP="00E8261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</w:tbl>
    <w:p w:rsidR="00786BE8" w:rsidRDefault="00786BE8" w:rsidP="00786BE8">
      <w:pPr>
        <w:pStyle w:val="ConsPlusNormal"/>
        <w:ind w:firstLine="540"/>
        <w:jc w:val="both"/>
      </w:pPr>
    </w:p>
    <w:p w:rsidR="00786BE8" w:rsidRDefault="00786BE8" w:rsidP="00CF6B21">
      <w:pPr>
        <w:shd w:val="clear" w:color="auto" w:fill="FFFFFF"/>
        <w:jc w:val="center"/>
        <w:rPr>
          <w:spacing w:val="-10"/>
        </w:rPr>
      </w:pPr>
    </w:p>
    <w:p w:rsidR="002B0196" w:rsidRPr="00CF6B21" w:rsidRDefault="00155381" w:rsidP="00CF6B21">
      <w:pPr>
        <w:shd w:val="clear" w:color="auto" w:fill="FFFFFF"/>
        <w:jc w:val="center"/>
        <w:rPr>
          <w:sz w:val="24"/>
          <w:szCs w:val="24"/>
        </w:rPr>
      </w:pPr>
      <w:r w:rsidRPr="00807B98">
        <w:rPr>
          <w:spacing w:val="-10"/>
        </w:rPr>
        <w:br w:type="page"/>
      </w:r>
      <w:r w:rsidR="002B0196" w:rsidRPr="00CF6B21">
        <w:rPr>
          <w:sz w:val="24"/>
          <w:szCs w:val="24"/>
        </w:rPr>
        <w:lastRenderedPageBreak/>
        <w:t>Лист согласования</w:t>
      </w:r>
    </w:p>
    <w:p w:rsidR="002B0196" w:rsidRPr="00CF6B21" w:rsidRDefault="002B0196" w:rsidP="001978F8">
      <w:pPr>
        <w:pStyle w:val="ConsPlusTitle"/>
        <w:ind w:right="27"/>
        <w:jc w:val="both"/>
        <w:outlineLvl w:val="0"/>
        <w:rPr>
          <w:b w:val="0"/>
          <w:spacing w:val="-10"/>
        </w:rPr>
      </w:pPr>
      <w:r w:rsidRPr="00CF6B21">
        <w:rPr>
          <w:b w:val="0"/>
        </w:rPr>
        <w:t>к проекту решения Петрозаводского городского Совета «</w:t>
      </w:r>
      <w:r w:rsidR="001978F8" w:rsidRPr="001978F8">
        <w:rPr>
          <w:b w:val="0"/>
          <w:spacing w:val="-10"/>
        </w:rPr>
        <w:t>О внесении изменений в Прогнозный план (программу) приватизации муниципального имущества Петрозаводского</w:t>
      </w:r>
      <w:r w:rsidR="001978F8">
        <w:rPr>
          <w:b w:val="0"/>
          <w:spacing w:val="-10"/>
        </w:rPr>
        <w:t xml:space="preserve"> </w:t>
      </w:r>
      <w:r w:rsidR="001978F8" w:rsidRPr="001978F8">
        <w:rPr>
          <w:b w:val="0"/>
          <w:spacing w:val="-10"/>
        </w:rPr>
        <w:t>городского округа на 2018 и на плановый период 2019 и</w:t>
      </w:r>
      <w:r w:rsidR="001978F8">
        <w:rPr>
          <w:b w:val="0"/>
          <w:spacing w:val="-10"/>
        </w:rPr>
        <w:t xml:space="preserve"> </w:t>
      </w:r>
      <w:r w:rsidR="001978F8" w:rsidRPr="001978F8">
        <w:rPr>
          <w:b w:val="0"/>
          <w:spacing w:val="-10"/>
        </w:rPr>
        <w:t>2020 годов</w:t>
      </w:r>
      <w:r w:rsidRPr="00CF6B21">
        <w:rPr>
          <w:b w:val="0"/>
          <w:spacing w:val="-10"/>
        </w:rPr>
        <w:t>»</w:t>
      </w:r>
    </w:p>
    <w:p w:rsidR="002B0196" w:rsidRPr="00CF6B21" w:rsidRDefault="002B0196" w:rsidP="00CF6B21">
      <w:pPr>
        <w:pStyle w:val="ConsPlusTitle"/>
        <w:shd w:val="clear" w:color="auto" w:fill="FFFFFF"/>
        <w:outlineLvl w:val="0"/>
        <w:rPr>
          <w:b w:val="0"/>
        </w:rPr>
      </w:pPr>
    </w:p>
    <w:p w:rsidR="002B0196" w:rsidRPr="00FE7E14" w:rsidRDefault="002B0196" w:rsidP="002B0196">
      <w:pPr>
        <w:shd w:val="clear" w:color="auto" w:fill="FFFFFF"/>
        <w:jc w:val="center"/>
        <w:rPr>
          <w:sz w:val="24"/>
          <w:szCs w:val="24"/>
        </w:rPr>
      </w:pPr>
    </w:p>
    <w:p w:rsidR="002B0196" w:rsidRPr="00FE7E14" w:rsidRDefault="002B0196" w:rsidP="002B0196">
      <w:pPr>
        <w:shd w:val="clear" w:color="auto" w:fill="FFFFFF"/>
        <w:jc w:val="both"/>
        <w:rPr>
          <w:sz w:val="24"/>
          <w:szCs w:val="24"/>
        </w:rPr>
      </w:pPr>
    </w:p>
    <w:p w:rsidR="002B0196" w:rsidRPr="00FE7E14" w:rsidRDefault="002B0196" w:rsidP="002B0196">
      <w:pPr>
        <w:shd w:val="clear" w:color="auto" w:fill="FFFFFF"/>
        <w:jc w:val="both"/>
        <w:rPr>
          <w:sz w:val="24"/>
          <w:szCs w:val="24"/>
        </w:rPr>
      </w:pPr>
    </w:p>
    <w:p w:rsidR="002B0196" w:rsidRPr="00FE7E14" w:rsidRDefault="002B0196" w:rsidP="002B0196">
      <w:pPr>
        <w:shd w:val="clear" w:color="auto" w:fill="FFFFFF"/>
        <w:jc w:val="both"/>
        <w:rPr>
          <w:sz w:val="24"/>
          <w:szCs w:val="24"/>
        </w:rPr>
      </w:pPr>
      <w:r w:rsidRPr="00FE7E14">
        <w:rPr>
          <w:sz w:val="24"/>
          <w:szCs w:val="24"/>
        </w:rPr>
        <w:t>Согласован с:</w:t>
      </w:r>
    </w:p>
    <w:p w:rsidR="002B0196" w:rsidRPr="00FE7E14" w:rsidRDefault="002B0196" w:rsidP="002B0196">
      <w:pPr>
        <w:shd w:val="clear" w:color="auto" w:fill="FFFFFF"/>
        <w:jc w:val="both"/>
        <w:rPr>
          <w:sz w:val="24"/>
          <w:szCs w:val="24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4"/>
        <w:gridCol w:w="216"/>
        <w:gridCol w:w="1394"/>
        <w:gridCol w:w="1651"/>
        <w:gridCol w:w="10"/>
        <w:gridCol w:w="1979"/>
        <w:gridCol w:w="147"/>
      </w:tblGrid>
      <w:tr w:rsidR="002B0196" w:rsidRPr="00FE7E14" w:rsidTr="0066735E">
        <w:trPr>
          <w:cantSplit/>
          <w:trHeight w:val="491"/>
        </w:trPr>
        <w:tc>
          <w:tcPr>
            <w:tcW w:w="4454" w:type="dxa"/>
          </w:tcPr>
          <w:p w:rsidR="002B0196" w:rsidRPr="00FE7E14" w:rsidRDefault="002B0196" w:rsidP="0066735E">
            <w:pPr>
              <w:shd w:val="clear" w:color="auto" w:fill="FFFFFF"/>
              <w:rPr>
                <w:sz w:val="24"/>
                <w:szCs w:val="24"/>
              </w:rPr>
            </w:pPr>
            <w:r w:rsidRPr="00FE7E14">
              <w:rPr>
                <w:sz w:val="24"/>
                <w:szCs w:val="24"/>
              </w:rPr>
              <w:t>Заместитель</w:t>
            </w:r>
            <w:r w:rsidR="00014191">
              <w:rPr>
                <w:sz w:val="24"/>
                <w:szCs w:val="24"/>
              </w:rPr>
              <w:t xml:space="preserve"> председателя </w:t>
            </w:r>
            <w:proofErr w:type="spellStart"/>
            <w:r w:rsidR="00014191">
              <w:rPr>
                <w:sz w:val="24"/>
                <w:szCs w:val="24"/>
              </w:rPr>
              <w:t>КЭиУМИ</w:t>
            </w:r>
            <w:proofErr w:type="spellEnd"/>
            <w:r w:rsidR="00014191">
              <w:rPr>
                <w:sz w:val="24"/>
                <w:szCs w:val="24"/>
              </w:rPr>
              <w:t xml:space="preserve"> – начальник </w:t>
            </w:r>
            <w:proofErr w:type="spellStart"/>
            <w:r w:rsidR="000F7C16">
              <w:rPr>
                <w:sz w:val="24"/>
                <w:szCs w:val="24"/>
              </w:rPr>
              <w:t>УЭиИП</w:t>
            </w:r>
            <w:proofErr w:type="spellEnd"/>
          </w:p>
          <w:p w:rsidR="002B0196" w:rsidRPr="00FE7E14" w:rsidRDefault="002B0196" w:rsidP="006673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</w:tcPr>
          <w:p w:rsidR="002B0196" w:rsidRPr="00FE7E14" w:rsidRDefault="002B0196" w:rsidP="006673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2"/>
          </w:tcPr>
          <w:p w:rsidR="002B0196" w:rsidRPr="00FE7E14" w:rsidRDefault="002B0196" w:rsidP="006673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B0196" w:rsidRPr="00FE7E14" w:rsidRDefault="000F7C16" w:rsidP="000F7C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Курбатова</w:t>
            </w:r>
          </w:p>
        </w:tc>
      </w:tr>
      <w:tr w:rsidR="00572126" w:rsidRPr="00FE7E14" w:rsidTr="0066735E">
        <w:trPr>
          <w:cantSplit/>
          <w:trHeight w:val="890"/>
        </w:trPr>
        <w:tc>
          <w:tcPr>
            <w:tcW w:w="4454" w:type="dxa"/>
          </w:tcPr>
          <w:p w:rsidR="00572126" w:rsidRDefault="00572126" w:rsidP="0066735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– председатель </w:t>
            </w:r>
            <w:proofErr w:type="spellStart"/>
            <w:r>
              <w:rPr>
                <w:sz w:val="24"/>
                <w:szCs w:val="24"/>
              </w:rPr>
              <w:t>КЭиУМИ</w:t>
            </w:r>
            <w:proofErr w:type="spellEnd"/>
          </w:p>
        </w:tc>
        <w:tc>
          <w:tcPr>
            <w:tcW w:w="1610" w:type="dxa"/>
            <w:gridSpan w:val="2"/>
          </w:tcPr>
          <w:p w:rsidR="00572126" w:rsidRPr="00FE7E14" w:rsidRDefault="00572126" w:rsidP="0066735E">
            <w:pPr>
              <w:shd w:val="clear" w:color="auto" w:fill="FFFFFF"/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2"/>
          </w:tcPr>
          <w:p w:rsidR="00572126" w:rsidRPr="00FE7E14" w:rsidRDefault="00572126" w:rsidP="0066735E">
            <w:pPr>
              <w:shd w:val="clear" w:color="auto" w:fill="FFFFFF"/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72126" w:rsidRDefault="00572126" w:rsidP="0066735E">
            <w:pPr>
              <w:shd w:val="clear" w:color="auto" w:fill="FFFFFF"/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Иванов</w:t>
            </w:r>
          </w:p>
        </w:tc>
      </w:tr>
      <w:tr w:rsidR="002B0196" w:rsidRPr="00FE7E14" w:rsidTr="0066735E">
        <w:trPr>
          <w:cantSplit/>
          <w:trHeight w:val="890"/>
        </w:trPr>
        <w:tc>
          <w:tcPr>
            <w:tcW w:w="4454" w:type="dxa"/>
          </w:tcPr>
          <w:p w:rsidR="002B0196" w:rsidRPr="00FE7E14" w:rsidRDefault="002B0196" w:rsidP="0066735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E7E14">
              <w:rPr>
                <w:sz w:val="24"/>
                <w:szCs w:val="24"/>
              </w:rPr>
              <w:t>ачальник нормативно-правового управления</w:t>
            </w:r>
          </w:p>
        </w:tc>
        <w:tc>
          <w:tcPr>
            <w:tcW w:w="1610" w:type="dxa"/>
            <w:gridSpan w:val="2"/>
          </w:tcPr>
          <w:p w:rsidR="002B0196" w:rsidRPr="00FE7E14" w:rsidRDefault="002B0196" w:rsidP="0066735E">
            <w:pPr>
              <w:shd w:val="clear" w:color="auto" w:fill="FFFFFF"/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2"/>
          </w:tcPr>
          <w:p w:rsidR="002B0196" w:rsidRPr="00FE7E14" w:rsidRDefault="002B0196" w:rsidP="0066735E">
            <w:pPr>
              <w:shd w:val="clear" w:color="auto" w:fill="FFFFFF"/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B0196" w:rsidRPr="00FE7E14" w:rsidRDefault="002B0196" w:rsidP="0066735E">
            <w:pPr>
              <w:shd w:val="clear" w:color="auto" w:fill="FFFFFF"/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Р.Х. Хромых</w:t>
            </w:r>
          </w:p>
        </w:tc>
      </w:tr>
      <w:tr w:rsidR="002B0196" w:rsidRPr="00FE7E14" w:rsidTr="0066735E">
        <w:trPr>
          <w:gridAfter w:val="1"/>
          <w:wAfter w:w="147" w:type="dxa"/>
          <w:cantSplit/>
          <w:trHeight w:val="1463"/>
        </w:trPr>
        <w:tc>
          <w:tcPr>
            <w:tcW w:w="4670" w:type="dxa"/>
            <w:gridSpan w:val="2"/>
          </w:tcPr>
          <w:p w:rsidR="002B0196" w:rsidRPr="00FE7E14" w:rsidRDefault="00234187" w:rsidP="0023418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– заместитель</w:t>
            </w:r>
            <w:r w:rsidR="002B0196">
              <w:rPr>
                <w:sz w:val="24"/>
                <w:szCs w:val="24"/>
              </w:rPr>
              <w:t xml:space="preserve"> </w:t>
            </w:r>
            <w:r w:rsidR="002B0196" w:rsidRPr="00FE7E14">
              <w:rPr>
                <w:sz w:val="24"/>
                <w:szCs w:val="24"/>
              </w:rPr>
              <w:t xml:space="preserve"> руководител</w:t>
            </w:r>
            <w:r>
              <w:rPr>
                <w:sz w:val="24"/>
                <w:szCs w:val="24"/>
              </w:rPr>
              <w:t>я</w:t>
            </w:r>
            <w:r w:rsidR="002B0196" w:rsidRPr="00FE7E14">
              <w:rPr>
                <w:sz w:val="24"/>
                <w:szCs w:val="24"/>
              </w:rPr>
              <w:t xml:space="preserve"> аппарата</w:t>
            </w:r>
          </w:p>
        </w:tc>
        <w:tc>
          <w:tcPr>
            <w:tcW w:w="1394" w:type="dxa"/>
          </w:tcPr>
          <w:p w:rsidR="002B0196" w:rsidRPr="00FE7E14" w:rsidRDefault="002B0196" w:rsidP="0066735E">
            <w:pPr>
              <w:spacing w:before="240" w:after="240" w:line="480" w:lineRule="atLeast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2B0196" w:rsidRPr="00FE7E14" w:rsidRDefault="002B0196" w:rsidP="0066735E">
            <w:pPr>
              <w:spacing w:before="240" w:after="240" w:line="480" w:lineRule="atLeast"/>
              <w:rPr>
                <w:sz w:val="24"/>
                <w:szCs w:val="24"/>
              </w:rPr>
            </w:pPr>
          </w:p>
        </w:tc>
        <w:tc>
          <w:tcPr>
            <w:tcW w:w="1989" w:type="dxa"/>
            <w:gridSpan w:val="2"/>
          </w:tcPr>
          <w:p w:rsidR="002B0196" w:rsidRPr="00FE7E14" w:rsidRDefault="00234187" w:rsidP="0066735E">
            <w:pPr>
              <w:spacing w:before="240" w:after="240" w:line="4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Д.В. Евстигне</w:t>
            </w:r>
            <w:r w:rsidR="00DB3BA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</w:t>
            </w:r>
          </w:p>
        </w:tc>
      </w:tr>
    </w:tbl>
    <w:p w:rsidR="002B0196" w:rsidRDefault="002B0196" w:rsidP="00125F72">
      <w:pPr>
        <w:pStyle w:val="ConsPlusTitle"/>
        <w:ind w:firstLine="567"/>
        <w:jc w:val="center"/>
        <w:outlineLvl w:val="0"/>
        <w:rPr>
          <w:b w:val="0"/>
        </w:rPr>
      </w:pPr>
    </w:p>
    <w:p w:rsidR="007F3498" w:rsidRDefault="007F3498" w:rsidP="00125F72">
      <w:pPr>
        <w:pStyle w:val="ConsPlusTitle"/>
        <w:ind w:firstLine="567"/>
        <w:jc w:val="center"/>
        <w:outlineLvl w:val="0"/>
        <w:rPr>
          <w:b w:val="0"/>
        </w:rPr>
      </w:pPr>
    </w:p>
    <w:p w:rsidR="007F3498" w:rsidRDefault="007F3498" w:rsidP="00125F72">
      <w:pPr>
        <w:pStyle w:val="ConsPlusTitle"/>
        <w:ind w:firstLine="567"/>
        <w:jc w:val="center"/>
        <w:outlineLvl w:val="0"/>
        <w:rPr>
          <w:b w:val="0"/>
        </w:rPr>
      </w:pPr>
    </w:p>
    <w:p w:rsidR="007F3498" w:rsidRDefault="007F3498" w:rsidP="00125F72">
      <w:pPr>
        <w:pStyle w:val="ConsPlusTitle"/>
        <w:ind w:firstLine="567"/>
        <w:jc w:val="center"/>
        <w:outlineLvl w:val="0"/>
        <w:rPr>
          <w:b w:val="0"/>
        </w:rPr>
      </w:pPr>
    </w:p>
    <w:p w:rsidR="007F3498" w:rsidRDefault="007F3498" w:rsidP="00125F72">
      <w:pPr>
        <w:pStyle w:val="ConsPlusTitle"/>
        <w:ind w:firstLine="567"/>
        <w:jc w:val="center"/>
        <w:outlineLvl w:val="0"/>
        <w:rPr>
          <w:b w:val="0"/>
        </w:rPr>
      </w:pPr>
    </w:p>
    <w:p w:rsidR="007F3498" w:rsidRDefault="007F3498" w:rsidP="00125F72">
      <w:pPr>
        <w:pStyle w:val="ConsPlusTitle"/>
        <w:ind w:firstLine="567"/>
        <w:jc w:val="center"/>
        <w:outlineLvl w:val="0"/>
        <w:rPr>
          <w:b w:val="0"/>
        </w:rPr>
      </w:pPr>
    </w:p>
    <w:p w:rsidR="007F3498" w:rsidRDefault="007F3498" w:rsidP="00125F72">
      <w:pPr>
        <w:pStyle w:val="ConsPlusTitle"/>
        <w:ind w:firstLine="567"/>
        <w:jc w:val="center"/>
        <w:outlineLvl w:val="0"/>
        <w:rPr>
          <w:b w:val="0"/>
        </w:rPr>
      </w:pPr>
    </w:p>
    <w:p w:rsidR="007F3498" w:rsidRDefault="007F3498" w:rsidP="00125F72">
      <w:pPr>
        <w:pStyle w:val="ConsPlusTitle"/>
        <w:ind w:firstLine="567"/>
        <w:jc w:val="center"/>
        <w:outlineLvl w:val="0"/>
        <w:rPr>
          <w:b w:val="0"/>
        </w:rPr>
      </w:pPr>
    </w:p>
    <w:p w:rsidR="007F3498" w:rsidRDefault="007F3498" w:rsidP="00125F72">
      <w:pPr>
        <w:pStyle w:val="ConsPlusTitle"/>
        <w:ind w:firstLine="567"/>
        <w:jc w:val="center"/>
        <w:outlineLvl w:val="0"/>
        <w:rPr>
          <w:b w:val="0"/>
        </w:rPr>
      </w:pPr>
    </w:p>
    <w:p w:rsidR="007F3498" w:rsidRDefault="007F3498" w:rsidP="00125F72">
      <w:pPr>
        <w:pStyle w:val="ConsPlusTitle"/>
        <w:ind w:firstLine="567"/>
        <w:jc w:val="center"/>
        <w:outlineLvl w:val="0"/>
        <w:rPr>
          <w:b w:val="0"/>
        </w:rPr>
      </w:pPr>
    </w:p>
    <w:p w:rsidR="007F3498" w:rsidRDefault="007F3498" w:rsidP="00125F72">
      <w:pPr>
        <w:pStyle w:val="ConsPlusTitle"/>
        <w:ind w:firstLine="567"/>
        <w:jc w:val="center"/>
        <w:outlineLvl w:val="0"/>
        <w:rPr>
          <w:b w:val="0"/>
        </w:rPr>
      </w:pPr>
    </w:p>
    <w:p w:rsidR="007F3498" w:rsidRDefault="007F3498" w:rsidP="00125F72">
      <w:pPr>
        <w:pStyle w:val="ConsPlusTitle"/>
        <w:ind w:firstLine="567"/>
        <w:jc w:val="center"/>
        <w:outlineLvl w:val="0"/>
        <w:rPr>
          <w:b w:val="0"/>
        </w:rPr>
      </w:pPr>
    </w:p>
    <w:p w:rsidR="007F3498" w:rsidRDefault="007F3498" w:rsidP="00125F72">
      <w:pPr>
        <w:pStyle w:val="ConsPlusTitle"/>
        <w:ind w:firstLine="567"/>
        <w:jc w:val="center"/>
        <w:outlineLvl w:val="0"/>
        <w:rPr>
          <w:b w:val="0"/>
        </w:rPr>
      </w:pPr>
    </w:p>
    <w:p w:rsidR="007F3498" w:rsidRDefault="007F3498" w:rsidP="00125F72">
      <w:pPr>
        <w:pStyle w:val="ConsPlusTitle"/>
        <w:ind w:firstLine="567"/>
        <w:jc w:val="center"/>
        <w:outlineLvl w:val="0"/>
        <w:rPr>
          <w:b w:val="0"/>
        </w:rPr>
      </w:pPr>
    </w:p>
    <w:p w:rsidR="007F3498" w:rsidRDefault="007F3498" w:rsidP="00125F72">
      <w:pPr>
        <w:pStyle w:val="ConsPlusTitle"/>
        <w:ind w:firstLine="567"/>
        <w:jc w:val="center"/>
        <w:outlineLvl w:val="0"/>
        <w:rPr>
          <w:b w:val="0"/>
        </w:rPr>
      </w:pPr>
    </w:p>
    <w:p w:rsidR="007F3498" w:rsidRDefault="007F3498" w:rsidP="00125F72">
      <w:pPr>
        <w:pStyle w:val="ConsPlusTitle"/>
        <w:ind w:firstLine="567"/>
        <w:jc w:val="center"/>
        <w:outlineLvl w:val="0"/>
        <w:rPr>
          <w:b w:val="0"/>
        </w:rPr>
      </w:pPr>
    </w:p>
    <w:p w:rsidR="007F3498" w:rsidRDefault="007F3498" w:rsidP="00125F72">
      <w:pPr>
        <w:pStyle w:val="ConsPlusTitle"/>
        <w:ind w:firstLine="567"/>
        <w:jc w:val="center"/>
        <w:outlineLvl w:val="0"/>
        <w:rPr>
          <w:b w:val="0"/>
        </w:rPr>
      </w:pPr>
    </w:p>
    <w:p w:rsidR="007F3498" w:rsidRDefault="007F3498" w:rsidP="00125F72">
      <w:pPr>
        <w:pStyle w:val="ConsPlusTitle"/>
        <w:ind w:firstLine="567"/>
        <w:jc w:val="center"/>
        <w:outlineLvl w:val="0"/>
        <w:rPr>
          <w:b w:val="0"/>
        </w:rPr>
      </w:pPr>
    </w:p>
    <w:p w:rsidR="007F3498" w:rsidRDefault="007F3498" w:rsidP="00125F72">
      <w:pPr>
        <w:pStyle w:val="ConsPlusTitle"/>
        <w:ind w:firstLine="567"/>
        <w:jc w:val="center"/>
        <w:outlineLvl w:val="0"/>
        <w:rPr>
          <w:b w:val="0"/>
        </w:rPr>
      </w:pPr>
    </w:p>
    <w:p w:rsidR="007F3498" w:rsidRDefault="007F3498" w:rsidP="00125F72">
      <w:pPr>
        <w:pStyle w:val="ConsPlusTitle"/>
        <w:ind w:firstLine="567"/>
        <w:jc w:val="center"/>
        <w:outlineLvl w:val="0"/>
        <w:rPr>
          <w:b w:val="0"/>
        </w:rPr>
      </w:pPr>
    </w:p>
    <w:p w:rsidR="007F3498" w:rsidRDefault="007F3498" w:rsidP="00125F72">
      <w:pPr>
        <w:pStyle w:val="ConsPlusTitle"/>
        <w:ind w:firstLine="567"/>
        <w:jc w:val="center"/>
        <w:outlineLvl w:val="0"/>
        <w:rPr>
          <w:b w:val="0"/>
        </w:rPr>
      </w:pPr>
    </w:p>
    <w:p w:rsidR="007F3498" w:rsidRDefault="007F3498" w:rsidP="00125F72">
      <w:pPr>
        <w:pStyle w:val="ConsPlusTitle"/>
        <w:ind w:firstLine="567"/>
        <w:jc w:val="center"/>
        <w:outlineLvl w:val="0"/>
        <w:rPr>
          <w:b w:val="0"/>
        </w:rPr>
      </w:pPr>
    </w:p>
    <w:p w:rsidR="007F3498" w:rsidRDefault="007F3498" w:rsidP="00125F72">
      <w:pPr>
        <w:pStyle w:val="ConsPlusTitle"/>
        <w:ind w:firstLine="567"/>
        <w:jc w:val="center"/>
        <w:outlineLvl w:val="0"/>
        <w:rPr>
          <w:b w:val="0"/>
        </w:rPr>
      </w:pPr>
    </w:p>
    <w:p w:rsidR="007F3498" w:rsidRDefault="007F3498" w:rsidP="00125F72">
      <w:pPr>
        <w:pStyle w:val="ConsPlusTitle"/>
        <w:ind w:firstLine="567"/>
        <w:jc w:val="center"/>
        <w:outlineLvl w:val="0"/>
        <w:rPr>
          <w:b w:val="0"/>
        </w:rPr>
      </w:pPr>
    </w:p>
    <w:p w:rsidR="007F3498" w:rsidRDefault="007F3498" w:rsidP="00125F72">
      <w:pPr>
        <w:pStyle w:val="ConsPlusTitle"/>
        <w:ind w:firstLine="567"/>
        <w:jc w:val="center"/>
        <w:outlineLvl w:val="0"/>
        <w:rPr>
          <w:b w:val="0"/>
        </w:rPr>
      </w:pPr>
    </w:p>
    <w:p w:rsidR="007F3498" w:rsidRPr="006C7DDC" w:rsidRDefault="007F3498" w:rsidP="007F3498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18"/>
          <w:szCs w:val="18"/>
        </w:rPr>
      </w:pPr>
      <w:proofErr w:type="spellStart"/>
      <w:r w:rsidRPr="006C7DDC">
        <w:rPr>
          <w:rFonts w:ascii="Times New Roman" w:hAnsi="Times New Roman"/>
          <w:sz w:val="18"/>
          <w:szCs w:val="18"/>
        </w:rPr>
        <w:t>Исп</w:t>
      </w:r>
      <w:proofErr w:type="gramStart"/>
      <w:r w:rsidRPr="006C7DDC">
        <w:rPr>
          <w:rFonts w:ascii="Times New Roman" w:hAnsi="Times New Roman"/>
          <w:sz w:val="18"/>
          <w:szCs w:val="18"/>
        </w:rPr>
        <w:t>.</w:t>
      </w:r>
      <w:r w:rsidR="00680F3E">
        <w:rPr>
          <w:rFonts w:ascii="Times New Roman" w:hAnsi="Times New Roman"/>
          <w:sz w:val="18"/>
          <w:szCs w:val="18"/>
        </w:rPr>
        <w:t>К</w:t>
      </w:r>
      <w:proofErr w:type="gramEnd"/>
      <w:r w:rsidR="00680F3E">
        <w:rPr>
          <w:rFonts w:ascii="Times New Roman" w:hAnsi="Times New Roman"/>
          <w:sz w:val="18"/>
          <w:szCs w:val="18"/>
        </w:rPr>
        <w:t>отомина</w:t>
      </w:r>
      <w:proofErr w:type="spellEnd"/>
      <w:r w:rsidR="00680F3E">
        <w:rPr>
          <w:rFonts w:ascii="Times New Roman" w:hAnsi="Times New Roman"/>
          <w:sz w:val="18"/>
          <w:szCs w:val="18"/>
        </w:rPr>
        <w:t xml:space="preserve"> С.Г.</w:t>
      </w:r>
    </w:p>
    <w:p w:rsidR="007F3498" w:rsidRPr="006C7DDC" w:rsidRDefault="007F3498" w:rsidP="007F3498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18"/>
          <w:szCs w:val="18"/>
        </w:rPr>
      </w:pPr>
      <w:r w:rsidRPr="006C7DDC">
        <w:rPr>
          <w:rFonts w:ascii="Times New Roman" w:hAnsi="Times New Roman"/>
          <w:sz w:val="18"/>
          <w:szCs w:val="18"/>
        </w:rPr>
        <w:t>713</w:t>
      </w:r>
      <w:r w:rsidR="00680F3E">
        <w:rPr>
          <w:rFonts w:ascii="Times New Roman" w:hAnsi="Times New Roman"/>
          <w:sz w:val="18"/>
          <w:szCs w:val="18"/>
        </w:rPr>
        <w:t>370</w:t>
      </w:r>
    </w:p>
    <w:p w:rsidR="00E6750B" w:rsidRPr="002B0196" w:rsidRDefault="002B0196" w:rsidP="002B0196">
      <w:pPr>
        <w:jc w:val="center"/>
        <w:rPr>
          <w:b/>
          <w:sz w:val="24"/>
          <w:szCs w:val="24"/>
        </w:rPr>
      </w:pPr>
      <w:r>
        <w:rPr>
          <w:b/>
        </w:rPr>
        <w:br w:type="page"/>
      </w:r>
      <w:r w:rsidR="00E6750B" w:rsidRPr="002B0196">
        <w:rPr>
          <w:sz w:val="24"/>
          <w:szCs w:val="24"/>
        </w:rPr>
        <w:lastRenderedPageBreak/>
        <w:t>ПОЯСНИТЕЛЬНАЯ ЗАПИСКА</w:t>
      </w:r>
    </w:p>
    <w:p w:rsidR="00E6750B" w:rsidRPr="002B0196" w:rsidRDefault="00E6750B" w:rsidP="00E6750B">
      <w:pPr>
        <w:pStyle w:val="ConsPlusTitle"/>
        <w:jc w:val="center"/>
        <w:outlineLvl w:val="0"/>
        <w:rPr>
          <w:b w:val="0"/>
        </w:rPr>
      </w:pPr>
    </w:p>
    <w:p w:rsidR="00E6750B" w:rsidRPr="002B0196" w:rsidRDefault="00E6750B" w:rsidP="00680F3E">
      <w:pPr>
        <w:pStyle w:val="a9"/>
        <w:tabs>
          <w:tab w:val="left" w:pos="4253"/>
        </w:tabs>
        <w:ind w:right="22"/>
        <w:jc w:val="both"/>
        <w:rPr>
          <w:rFonts w:ascii="Times New Roman" w:hAnsi="Times New Roman"/>
          <w:sz w:val="24"/>
          <w:szCs w:val="24"/>
        </w:rPr>
      </w:pPr>
      <w:r w:rsidRPr="002B0196">
        <w:rPr>
          <w:rFonts w:ascii="Times New Roman" w:hAnsi="Times New Roman"/>
          <w:sz w:val="24"/>
          <w:szCs w:val="24"/>
        </w:rPr>
        <w:t>к проекту решения Петрозаводского городского Совета</w:t>
      </w:r>
      <w:r w:rsidR="00680F3E">
        <w:rPr>
          <w:rFonts w:ascii="Times New Roman" w:hAnsi="Times New Roman"/>
          <w:sz w:val="24"/>
          <w:szCs w:val="24"/>
        </w:rPr>
        <w:t xml:space="preserve"> </w:t>
      </w:r>
      <w:r w:rsidRPr="002B0196">
        <w:rPr>
          <w:rFonts w:ascii="Times New Roman" w:hAnsi="Times New Roman"/>
          <w:sz w:val="24"/>
          <w:szCs w:val="24"/>
        </w:rPr>
        <w:t>«</w:t>
      </w:r>
      <w:r w:rsidR="00680F3E" w:rsidRPr="00680F3E">
        <w:rPr>
          <w:rFonts w:ascii="Times New Roman" w:hAnsi="Times New Roman"/>
          <w:sz w:val="24"/>
          <w:szCs w:val="24"/>
        </w:rPr>
        <w:t>О внесении изменений в Прогнозный план (программу) приватизации муниципального имущества Петрозаводского</w:t>
      </w:r>
      <w:r w:rsidR="00680F3E">
        <w:rPr>
          <w:rFonts w:ascii="Times New Roman" w:hAnsi="Times New Roman"/>
          <w:sz w:val="24"/>
          <w:szCs w:val="24"/>
        </w:rPr>
        <w:t xml:space="preserve"> </w:t>
      </w:r>
      <w:r w:rsidR="00680F3E" w:rsidRPr="00680F3E">
        <w:rPr>
          <w:rFonts w:ascii="Times New Roman" w:hAnsi="Times New Roman"/>
          <w:sz w:val="24"/>
          <w:szCs w:val="24"/>
        </w:rPr>
        <w:t>городского округа на 2018</w:t>
      </w:r>
      <w:r w:rsidR="00A15D45">
        <w:rPr>
          <w:rFonts w:ascii="Times New Roman" w:hAnsi="Times New Roman"/>
          <w:sz w:val="24"/>
          <w:szCs w:val="24"/>
        </w:rPr>
        <w:t xml:space="preserve"> год</w:t>
      </w:r>
      <w:r w:rsidR="00680F3E" w:rsidRPr="00680F3E">
        <w:rPr>
          <w:rFonts w:ascii="Times New Roman" w:hAnsi="Times New Roman"/>
          <w:sz w:val="24"/>
          <w:szCs w:val="24"/>
        </w:rPr>
        <w:t xml:space="preserve"> и на плановый период 2019 и</w:t>
      </w:r>
      <w:r w:rsidR="00680F3E">
        <w:rPr>
          <w:rFonts w:ascii="Times New Roman" w:hAnsi="Times New Roman"/>
          <w:sz w:val="24"/>
          <w:szCs w:val="24"/>
        </w:rPr>
        <w:t xml:space="preserve"> </w:t>
      </w:r>
      <w:r w:rsidR="00680F3E" w:rsidRPr="00680F3E">
        <w:rPr>
          <w:rFonts w:ascii="Times New Roman" w:hAnsi="Times New Roman"/>
          <w:sz w:val="24"/>
          <w:szCs w:val="24"/>
        </w:rPr>
        <w:t>2020 годов</w:t>
      </w:r>
      <w:r w:rsidRPr="002B0196">
        <w:rPr>
          <w:rFonts w:ascii="Times New Roman" w:hAnsi="Times New Roman"/>
          <w:sz w:val="24"/>
          <w:szCs w:val="24"/>
        </w:rPr>
        <w:t>».</w:t>
      </w:r>
    </w:p>
    <w:p w:rsidR="00E6750B" w:rsidRPr="001203BF" w:rsidRDefault="00E6750B" w:rsidP="00E6750B">
      <w:pPr>
        <w:pStyle w:val="a9"/>
        <w:tabs>
          <w:tab w:val="left" w:pos="4253"/>
        </w:tabs>
        <w:ind w:right="22" w:firstLine="720"/>
        <w:jc w:val="center"/>
        <w:rPr>
          <w:rFonts w:ascii="Times New Roman" w:hAnsi="Times New Roman"/>
          <w:sz w:val="24"/>
          <w:szCs w:val="24"/>
        </w:rPr>
      </w:pPr>
    </w:p>
    <w:p w:rsidR="00426EF1" w:rsidRPr="00D95DE6" w:rsidRDefault="00426EF1" w:rsidP="00680F3E">
      <w:pPr>
        <w:ind w:firstLine="709"/>
        <w:jc w:val="both"/>
        <w:rPr>
          <w:sz w:val="24"/>
          <w:szCs w:val="24"/>
        </w:rPr>
      </w:pPr>
      <w:r w:rsidRPr="00D95DE6">
        <w:rPr>
          <w:sz w:val="24"/>
          <w:szCs w:val="24"/>
        </w:rPr>
        <w:t xml:space="preserve">В собственности Петрозаводского городского округа находится пакет акций Петрозаводский </w:t>
      </w:r>
      <w:proofErr w:type="spellStart"/>
      <w:r w:rsidRPr="00D95DE6">
        <w:rPr>
          <w:sz w:val="24"/>
          <w:szCs w:val="24"/>
        </w:rPr>
        <w:t>муниципально</w:t>
      </w:r>
      <w:proofErr w:type="spellEnd"/>
      <w:r w:rsidRPr="00D95DE6">
        <w:rPr>
          <w:sz w:val="24"/>
          <w:szCs w:val="24"/>
        </w:rPr>
        <w:t>-коммерческий банк публичное акционерное обществ</w:t>
      </w:r>
      <w:r w:rsidR="00E12AA6">
        <w:rPr>
          <w:sz w:val="24"/>
          <w:szCs w:val="24"/>
        </w:rPr>
        <w:t>о «</w:t>
      </w:r>
      <w:proofErr w:type="spellStart"/>
      <w:r w:rsidRPr="00D95DE6">
        <w:rPr>
          <w:sz w:val="24"/>
          <w:szCs w:val="24"/>
        </w:rPr>
        <w:t>Онего</w:t>
      </w:r>
      <w:proofErr w:type="spellEnd"/>
      <w:r w:rsidRPr="00D95DE6">
        <w:rPr>
          <w:sz w:val="24"/>
          <w:szCs w:val="24"/>
        </w:rPr>
        <w:t>»  в количестве 40 488 штук, что составляет 3,022% от общего количества акций. Небольшое количество акций не позволяет влиять на экономическую деятельность общества. В 2016, 2017 годах дивиденды участникам общества по результатам деятельности  не выплачивались.</w:t>
      </w:r>
      <w:r w:rsidR="00574066" w:rsidRPr="00D95DE6">
        <w:rPr>
          <w:sz w:val="24"/>
          <w:szCs w:val="24"/>
        </w:rPr>
        <w:t xml:space="preserve"> Для увеличения </w:t>
      </w:r>
      <w:r w:rsidR="00574066" w:rsidRPr="00D95DE6">
        <w:rPr>
          <w:color w:val="000000"/>
          <w:sz w:val="24"/>
          <w:szCs w:val="24"/>
        </w:rPr>
        <w:t xml:space="preserve">доходов бюджета </w:t>
      </w:r>
      <w:r w:rsidR="00574066" w:rsidRPr="00D95DE6">
        <w:rPr>
          <w:sz w:val="24"/>
          <w:szCs w:val="24"/>
        </w:rPr>
        <w:t>Петрозаводского городского округа</w:t>
      </w:r>
      <w:r w:rsidR="00D95DE6" w:rsidRPr="00D95DE6">
        <w:rPr>
          <w:sz w:val="24"/>
          <w:szCs w:val="24"/>
        </w:rPr>
        <w:t>,</w:t>
      </w:r>
      <w:r w:rsidR="00D95DE6" w:rsidRPr="00D95DE6">
        <w:rPr>
          <w:color w:val="000000"/>
          <w:sz w:val="24"/>
          <w:szCs w:val="24"/>
        </w:rPr>
        <w:t xml:space="preserve"> повышения эффективности</w:t>
      </w:r>
      <w:r w:rsidR="00D95DE6" w:rsidRPr="00D95DE6">
        <w:rPr>
          <w:sz w:val="24"/>
          <w:szCs w:val="24"/>
        </w:rPr>
        <w:t xml:space="preserve"> функционирования экономического комплекса города</w:t>
      </w:r>
      <w:r w:rsidR="00574066" w:rsidRPr="00D95DE6">
        <w:rPr>
          <w:sz w:val="24"/>
          <w:szCs w:val="24"/>
        </w:rPr>
        <w:t xml:space="preserve"> целесообразно</w:t>
      </w:r>
      <w:r w:rsidR="00D95DE6" w:rsidRPr="00D95DE6">
        <w:rPr>
          <w:sz w:val="24"/>
          <w:szCs w:val="24"/>
        </w:rPr>
        <w:t xml:space="preserve"> приватизировать пакет акций указанного банка.</w:t>
      </w:r>
    </w:p>
    <w:p w:rsidR="00B1670C" w:rsidRPr="00D95DE6" w:rsidRDefault="00116309" w:rsidP="00680F3E">
      <w:pPr>
        <w:ind w:firstLine="709"/>
        <w:jc w:val="both"/>
        <w:rPr>
          <w:sz w:val="24"/>
          <w:szCs w:val="24"/>
        </w:rPr>
      </w:pPr>
      <w:proofErr w:type="gramStart"/>
      <w:r w:rsidRPr="00D95DE6">
        <w:rPr>
          <w:sz w:val="24"/>
          <w:szCs w:val="24"/>
        </w:rPr>
        <w:t xml:space="preserve">Учитывая вышеизложенное, </w:t>
      </w:r>
      <w:r w:rsidR="000F7C16" w:rsidRPr="00D95DE6">
        <w:rPr>
          <w:sz w:val="24"/>
          <w:szCs w:val="24"/>
        </w:rPr>
        <w:t xml:space="preserve">комитетом экономики и управления муниципальным имуществом </w:t>
      </w:r>
      <w:r w:rsidR="00850D5F" w:rsidRPr="00D95DE6">
        <w:rPr>
          <w:sz w:val="24"/>
          <w:szCs w:val="24"/>
        </w:rPr>
        <w:t>подгото</w:t>
      </w:r>
      <w:r w:rsidRPr="00D95DE6">
        <w:rPr>
          <w:sz w:val="24"/>
          <w:szCs w:val="24"/>
        </w:rPr>
        <w:t>влен проект решения Петрозаводского городского Совета «</w:t>
      </w:r>
      <w:r w:rsidR="00BF2316" w:rsidRPr="00680F3E">
        <w:rPr>
          <w:sz w:val="24"/>
          <w:szCs w:val="24"/>
        </w:rPr>
        <w:t>О внесении изменений в Прогнозный план (программу) приватизации муниципального имущества Петрозаводского</w:t>
      </w:r>
      <w:r w:rsidR="00BF2316">
        <w:rPr>
          <w:sz w:val="24"/>
          <w:szCs w:val="24"/>
        </w:rPr>
        <w:t xml:space="preserve"> </w:t>
      </w:r>
      <w:r w:rsidR="00BF2316" w:rsidRPr="00680F3E">
        <w:rPr>
          <w:sz w:val="24"/>
          <w:szCs w:val="24"/>
        </w:rPr>
        <w:t>городского округа на 2018</w:t>
      </w:r>
      <w:r w:rsidR="00A15D45">
        <w:rPr>
          <w:sz w:val="24"/>
          <w:szCs w:val="24"/>
        </w:rPr>
        <w:t xml:space="preserve"> год</w:t>
      </w:r>
      <w:bookmarkStart w:id="1" w:name="_GoBack"/>
      <w:bookmarkEnd w:id="1"/>
      <w:r w:rsidR="00BF2316" w:rsidRPr="00680F3E">
        <w:rPr>
          <w:sz w:val="24"/>
          <w:szCs w:val="24"/>
        </w:rPr>
        <w:t xml:space="preserve"> и на плановый период 2019 и</w:t>
      </w:r>
      <w:r w:rsidR="00BF2316">
        <w:rPr>
          <w:sz w:val="24"/>
          <w:szCs w:val="24"/>
        </w:rPr>
        <w:t xml:space="preserve"> </w:t>
      </w:r>
      <w:r w:rsidR="00BF2316" w:rsidRPr="00680F3E">
        <w:rPr>
          <w:sz w:val="24"/>
          <w:szCs w:val="24"/>
        </w:rPr>
        <w:t>2020 годов</w:t>
      </w:r>
      <w:r w:rsidRPr="00D95DE6">
        <w:rPr>
          <w:sz w:val="24"/>
          <w:szCs w:val="24"/>
        </w:rPr>
        <w:t xml:space="preserve">» в части </w:t>
      </w:r>
      <w:r w:rsidR="00680F3E" w:rsidRPr="00D95DE6">
        <w:rPr>
          <w:sz w:val="24"/>
          <w:szCs w:val="24"/>
        </w:rPr>
        <w:t xml:space="preserve">включения пакета акций Петрозаводский </w:t>
      </w:r>
      <w:proofErr w:type="spellStart"/>
      <w:r w:rsidR="00680F3E" w:rsidRPr="00D95DE6">
        <w:rPr>
          <w:sz w:val="24"/>
          <w:szCs w:val="24"/>
        </w:rPr>
        <w:t>муниципально</w:t>
      </w:r>
      <w:proofErr w:type="spellEnd"/>
      <w:r w:rsidR="00680F3E" w:rsidRPr="00D95DE6">
        <w:rPr>
          <w:sz w:val="24"/>
          <w:szCs w:val="24"/>
        </w:rPr>
        <w:t xml:space="preserve">-коммерческий банк публичное акционерное общество </w:t>
      </w:r>
      <w:r w:rsidR="00D95DE6">
        <w:rPr>
          <w:sz w:val="24"/>
          <w:szCs w:val="24"/>
        </w:rPr>
        <w:t>«</w:t>
      </w:r>
      <w:proofErr w:type="spellStart"/>
      <w:r w:rsidR="00680F3E" w:rsidRPr="00D95DE6">
        <w:rPr>
          <w:sz w:val="24"/>
          <w:szCs w:val="24"/>
        </w:rPr>
        <w:t>Онего</w:t>
      </w:r>
      <w:proofErr w:type="spellEnd"/>
      <w:r w:rsidR="00680F3E" w:rsidRPr="00D95DE6">
        <w:rPr>
          <w:sz w:val="24"/>
          <w:szCs w:val="24"/>
        </w:rPr>
        <w:t>», находящихся в собственности Петрозаводского городского округа, в перечень планируемых к</w:t>
      </w:r>
      <w:proofErr w:type="gramEnd"/>
      <w:r w:rsidR="00680F3E" w:rsidRPr="00D95DE6">
        <w:rPr>
          <w:sz w:val="24"/>
          <w:szCs w:val="24"/>
        </w:rPr>
        <w:t xml:space="preserve"> приватизации в 2018 году объектов</w:t>
      </w:r>
      <w:r w:rsidR="00B1670C" w:rsidRPr="00D95DE6">
        <w:rPr>
          <w:sz w:val="24"/>
          <w:szCs w:val="24"/>
        </w:rPr>
        <w:t>.</w:t>
      </w:r>
    </w:p>
    <w:p w:rsidR="0088725F" w:rsidRPr="00680F3E" w:rsidRDefault="0088725F" w:rsidP="00B1670C">
      <w:pPr>
        <w:pStyle w:val="a9"/>
        <w:tabs>
          <w:tab w:val="left" w:pos="4253"/>
        </w:tabs>
        <w:ind w:right="22"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70C8D" w:rsidRPr="00680F3E" w:rsidRDefault="00670C8D" w:rsidP="00B1670C">
      <w:pPr>
        <w:ind w:firstLine="709"/>
        <w:jc w:val="both"/>
        <w:rPr>
          <w:sz w:val="24"/>
          <w:szCs w:val="24"/>
          <w:highlight w:val="yellow"/>
        </w:rPr>
      </w:pPr>
    </w:p>
    <w:p w:rsidR="003B1B89" w:rsidRDefault="009A0A5F" w:rsidP="00014191">
      <w:pPr>
        <w:pStyle w:val="a9"/>
        <w:tabs>
          <w:tab w:val="left" w:pos="4253"/>
        </w:tabs>
        <w:ind w:right="22"/>
        <w:jc w:val="both"/>
        <w:rPr>
          <w:rFonts w:ascii="Times New Roman" w:hAnsi="Times New Roman"/>
          <w:sz w:val="24"/>
          <w:szCs w:val="24"/>
        </w:rPr>
      </w:pPr>
      <w:r w:rsidRPr="00426EF1">
        <w:rPr>
          <w:rFonts w:ascii="Times New Roman" w:hAnsi="Times New Roman"/>
          <w:sz w:val="24"/>
          <w:szCs w:val="24"/>
        </w:rPr>
        <w:t>З</w:t>
      </w:r>
      <w:r w:rsidR="00EA3D9A" w:rsidRPr="00426EF1">
        <w:rPr>
          <w:rFonts w:ascii="Times New Roman" w:hAnsi="Times New Roman"/>
          <w:sz w:val="24"/>
          <w:szCs w:val="24"/>
        </w:rPr>
        <w:t>аместител</w:t>
      </w:r>
      <w:r w:rsidRPr="00426EF1">
        <w:rPr>
          <w:rFonts w:ascii="Times New Roman" w:hAnsi="Times New Roman"/>
          <w:sz w:val="24"/>
          <w:szCs w:val="24"/>
        </w:rPr>
        <w:t>ь</w:t>
      </w:r>
      <w:r w:rsidR="00823D9B" w:rsidRPr="00426EF1">
        <w:rPr>
          <w:rFonts w:ascii="Times New Roman" w:hAnsi="Times New Roman"/>
          <w:sz w:val="24"/>
          <w:szCs w:val="24"/>
        </w:rPr>
        <w:t xml:space="preserve"> </w:t>
      </w:r>
      <w:r w:rsidR="00DE423B" w:rsidRPr="00426EF1">
        <w:rPr>
          <w:rFonts w:ascii="Times New Roman" w:hAnsi="Times New Roman"/>
          <w:sz w:val="24"/>
          <w:szCs w:val="24"/>
        </w:rPr>
        <w:t>глав</w:t>
      </w:r>
      <w:r w:rsidR="00680F3E" w:rsidRPr="00426EF1">
        <w:rPr>
          <w:rFonts w:ascii="Times New Roman" w:hAnsi="Times New Roman"/>
          <w:sz w:val="24"/>
          <w:szCs w:val="24"/>
        </w:rPr>
        <w:t>ы</w:t>
      </w:r>
      <w:r w:rsidR="00DE423B" w:rsidRPr="00426EF1">
        <w:rPr>
          <w:rFonts w:ascii="Times New Roman" w:hAnsi="Times New Roman"/>
          <w:sz w:val="24"/>
          <w:szCs w:val="24"/>
        </w:rPr>
        <w:t xml:space="preserve"> Администрации</w:t>
      </w:r>
      <w:r w:rsidR="00DE423B">
        <w:rPr>
          <w:rFonts w:ascii="Times New Roman" w:hAnsi="Times New Roman"/>
          <w:sz w:val="24"/>
          <w:szCs w:val="24"/>
        </w:rPr>
        <w:t xml:space="preserve"> – </w:t>
      </w:r>
    </w:p>
    <w:p w:rsidR="003B1B89" w:rsidRDefault="00DE423B" w:rsidP="00014191">
      <w:pPr>
        <w:pStyle w:val="a9"/>
        <w:tabs>
          <w:tab w:val="left" w:pos="4253"/>
        </w:tabs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комитета экономики </w:t>
      </w:r>
    </w:p>
    <w:p w:rsidR="00DE423B" w:rsidRDefault="00DE423B" w:rsidP="00014191">
      <w:pPr>
        <w:pStyle w:val="a9"/>
        <w:tabs>
          <w:tab w:val="left" w:pos="4253"/>
        </w:tabs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управления муниципальным имуществом</w:t>
      </w:r>
    </w:p>
    <w:p w:rsidR="00E6750B" w:rsidRDefault="002D5154" w:rsidP="00014191">
      <w:pPr>
        <w:pStyle w:val="a9"/>
        <w:tabs>
          <w:tab w:val="left" w:pos="4253"/>
        </w:tabs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Петрозаводского городского округа</w:t>
      </w:r>
      <w:r w:rsidR="00823D9B">
        <w:rPr>
          <w:rFonts w:ascii="Times New Roman" w:hAnsi="Times New Roman"/>
          <w:sz w:val="24"/>
          <w:szCs w:val="24"/>
        </w:rPr>
        <w:tab/>
      </w:r>
      <w:r w:rsidR="00823D9B">
        <w:rPr>
          <w:rFonts w:ascii="Times New Roman" w:hAnsi="Times New Roman"/>
          <w:sz w:val="24"/>
          <w:szCs w:val="24"/>
        </w:rPr>
        <w:tab/>
      </w:r>
      <w:r w:rsidR="003B1B89">
        <w:rPr>
          <w:rFonts w:ascii="Times New Roman" w:hAnsi="Times New Roman"/>
          <w:sz w:val="24"/>
          <w:szCs w:val="24"/>
        </w:rPr>
        <w:t xml:space="preserve">   </w:t>
      </w:r>
      <w:r w:rsidR="00823D9B">
        <w:rPr>
          <w:rFonts w:ascii="Times New Roman" w:hAnsi="Times New Roman"/>
          <w:sz w:val="24"/>
          <w:szCs w:val="24"/>
        </w:rPr>
        <w:tab/>
      </w:r>
      <w:r w:rsidR="00823D9B">
        <w:rPr>
          <w:rFonts w:ascii="Times New Roman" w:hAnsi="Times New Roman"/>
          <w:sz w:val="24"/>
          <w:szCs w:val="24"/>
        </w:rPr>
        <w:tab/>
      </w:r>
      <w:r w:rsidR="00786BE8">
        <w:rPr>
          <w:rFonts w:ascii="Times New Roman" w:hAnsi="Times New Roman"/>
          <w:sz w:val="24"/>
          <w:szCs w:val="24"/>
        </w:rPr>
        <w:t xml:space="preserve">         </w:t>
      </w:r>
      <w:r w:rsidR="00F44676">
        <w:rPr>
          <w:rFonts w:ascii="Times New Roman" w:hAnsi="Times New Roman"/>
          <w:sz w:val="24"/>
          <w:szCs w:val="24"/>
        </w:rPr>
        <w:t xml:space="preserve">  </w:t>
      </w:r>
      <w:r w:rsidR="003B1B89">
        <w:rPr>
          <w:rFonts w:ascii="Times New Roman" w:hAnsi="Times New Roman"/>
          <w:sz w:val="24"/>
          <w:szCs w:val="24"/>
        </w:rPr>
        <w:t>А.В. Иванов</w:t>
      </w: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18"/>
          <w:szCs w:val="18"/>
        </w:rPr>
      </w:pPr>
    </w:p>
    <w:p w:rsidR="00426EF1" w:rsidRDefault="00426EF1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18"/>
          <w:szCs w:val="18"/>
        </w:rPr>
      </w:pPr>
    </w:p>
    <w:p w:rsidR="00426EF1" w:rsidRDefault="00426EF1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18"/>
          <w:szCs w:val="18"/>
        </w:rPr>
      </w:pPr>
    </w:p>
    <w:p w:rsidR="00426EF1" w:rsidRDefault="00426EF1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18"/>
          <w:szCs w:val="18"/>
        </w:rPr>
      </w:pPr>
    </w:p>
    <w:p w:rsidR="00426EF1" w:rsidRDefault="00426EF1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18"/>
          <w:szCs w:val="18"/>
        </w:rPr>
      </w:pPr>
    </w:p>
    <w:p w:rsidR="00426EF1" w:rsidRDefault="00426EF1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18"/>
          <w:szCs w:val="18"/>
        </w:rPr>
      </w:pPr>
    </w:p>
    <w:p w:rsidR="00426EF1" w:rsidRDefault="00426EF1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18"/>
          <w:szCs w:val="18"/>
        </w:rPr>
      </w:pPr>
    </w:p>
    <w:p w:rsidR="00426EF1" w:rsidRDefault="00426EF1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18"/>
          <w:szCs w:val="18"/>
        </w:rPr>
      </w:pPr>
    </w:p>
    <w:p w:rsidR="00426EF1" w:rsidRDefault="00426EF1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18"/>
          <w:szCs w:val="18"/>
        </w:rPr>
      </w:pPr>
    </w:p>
    <w:p w:rsidR="00426EF1" w:rsidRPr="006C7DDC" w:rsidRDefault="00426EF1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18"/>
          <w:szCs w:val="18"/>
        </w:rPr>
      </w:pPr>
    </w:p>
    <w:p w:rsidR="00FF3E1F" w:rsidRPr="006C7DDC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18"/>
          <w:szCs w:val="18"/>
        </w:rPr>
      </w:pPr>
      <w:proofErr w:type="spellStart"/>
      <w:r w:rsidRPr="006C7DDC">
        <w:rPr>
          <w:rFonts w:ascii="Times New Roman" w:hAnsi="Times New Roman"/>
          <w:sz w:val="18"/>
          <w:szCs w:val="18"/>
        </w:rPr>
        <w:t>Исп</w:t>
      </w:r>
      <w:proofErr w:type="gramStart"/>
      <w:r w:rsidRPr="006C7DDC">
        <w:rPr>
          <w:rFonts w:ascii="Times New Roman" w:hAnsi="Times New Roman"/>
          <w:sz w:val="18"/>
          <w:szCs w:val="18"/>
        </w:rPr>
        <w:t>.</w:t>
      </w:r>
      <w:r w:rsidR="00426EF1">
        <w:rPr>
          <w:rFonts w:ascii="Times New Roman" w:hAnsi="Times New Roman"/>
          <w:sz w:val="18"/>
          <w:szCs w:val="18"/>
        </w:rPr>
        <w:t>К</w:t>
      </w:r>
      <w:proofErr w:type="gramEnd"/>
      <w:r w:rsidR="00426EF1">
        <w:rPr>
          <w:rFonts w:ascii="Times New Roman" w:hAnsi="Times New Roman"/>
          <w:sz w:val="18"/>
          <w:szCs w:val="18"/>
        </w:rPr>
        <w:t>отомина</w:t>
      </w:r>
      <w:proofErr w:type="spellEnd"/>
      <w:r w:rsidR="00426EF1">
        <w:rPr>
          <w:rFonts w:ascii="Times New Roman" w:hAnsi="Times New Roman"/>
          <w:sz w:val="18"/>
          <w:szCs w:val="18"/>
        </w:rPr>
        <w:t xml:space="preserve"> С.Г.</w:t>
      </w:r>
      <w:r w:rsidRPr="006C7DDC">
        <w:rPr>
          <w:rFonts w:ascii="Times New Roman" w:hAnsi="Times New Roman"/>
          <w:sz w:val="18"/>
          <w:szCs w:val="18"/>
        </w:rPr>
        <w:t>.</w:t>
      </w:r>
    </w:p>
    <w:p w:rsidR="00FF3E1F" w:rsidRPr="006C7DDC" w:rsidRDefault="00426EF1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713370</w:t>
      </w:r>
    </w:p>
    <w:p w:rsidR="00823D9B" w:rsidRDefault="00823D9B" w:rsidP="00FA3178">
      <w:pPr>
        <w:pStyle w:val="ConsPlusTitle"/>
        <w:shd w:val="clear" w:color="auto" w:fill="FFFFFF"/>
        <w:spacing w:line="360" w:lineRule="auto"/>
        <w:jc w:val="center"/>
        <w:outlineLvl w:val="0"/>
        <w:rPr>
          <w:b w:val="0"/>
        </w:rPr>
      </w:pPr>
    </w:p>
    <w:sectPr w:rsidR="00823D9B" w:rsidSect="008234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4" w:right="680" w:bottom="907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D1" w:rsidRDefault="00FF03D1" w:rsidP="00B44481">
      <w:r>
        <w:separator/>
      </w:r>
    </w:p>
  </w:endnote>
  <w:endnote w:type="continuationSeparator" w:id="0">
    <w:p w:rsidR="00FF03D1" w:rsidRDefault="00FF03D1" w:rsidP="00B4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D39" w:rsidRDefault="00F06D3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50B" w:rsidRDefault="00E6750B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D39" w:rsidRDefault="00F06D3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D1" w:rsidRDefault="00FF03D1" w:rsidP="00B44481">
      <w:r>
        <w:separator/>
      </w:r>
    </w:p>
  </w:footnote>
  <w:footnote w:type="continuationSeparator" w:id="0">
    <w:p w:rsidR="00FF03D1" w:rsidRDefault="00FF03D1" w:rsidP="00B44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D39" w:rsidRDefault="00F06D3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D39" w:rsidRDefault="00F06D39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D39" w:rsidRDefault="00F06D3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29C2D5B"/>
    <w:multiLevelType w:val="singleLevel"/>
    <w:tmpl w:val="7256C70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</w:abstractNum>
  <w:abstractNum w:abstractNumId="2">
    <w:nsid w:val="214D5089"/>
    <w:multiLevelType w:val="singleLevel"/>
    <w:tmpl w:val="A896F9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</w:abstractNum>
  <w:abstractNum w:abstractNumId="3">
    <w:nsid w:val="2FF92267"/>
    <w:multiLevelType w:val="hybridMultilevel"/>
    <w:tmpl w:val="BE52D520"/>
    <w:lvl w:ilvl="0" w:tplc="779C2AA0">
      <w:start w:val="1"/>
      <w:numFmt w:val="decimal"/>
      <w:lvlText w:val="%1."/>
      <w:lvlJc w:val="center"/>
      <w:pPr>
        <w:tabs>
          <w:tab w:val="num" w:pos="227"/>
        </w:tabs>
        <w:ind w:left="114" w:firstLine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145A96"/>
    <w:multiLevelType w:val="multilevel"/>
    <w:tmpl w:val="C38C7DFA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1641A7"/>
    <w:multiLevelType w:val="multilevel"/>
    <w:tmpl w:val="F84E6FB6"/>
    <w:lvl w:ilvl="0">
      <w:start w:val="1"/>
      <w:numFmt w:val="decimal"/>
      <w:lvlText w:val="%1."/>
      <w:lvlJc w:val="center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067B44"/>
    <w:multiLevelType w:val="hybridMultilevel"/>
    <w:tmpl w:val="DFA8F53A"/>
    <w:lvl w:ilvl="0" w:tplc="537AEF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2A33041"/>
    <w:multiLevelType w:val="multilevel"/>
    <w:tmpl w:val="E2767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4220A9D"/>
    <w:multiLevelType w:val="hybridMultilevel"/>
    <w:tmpl w:val="7F8E0B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945"/>
    <w:rsid w:val="00000477"/>
    <w:rsid w:val="000049E9"/>
    <w:rsid w:val="00012B96"/>
    <w:rsid w:val="00013C6C"/>
    <w:rsid w:val="00014191"/>
    <w:rsid w:val="000203F8"/>
    <w:rsid w:val="00022540"/>
    <w:rsid w:val="00022C69"/>
    <w:rsid w:val="00024C1D"/>
    <w:rsid w:val="00027B4F"/>
    <w:rsid w:val="00042763"/>
    <w:rsid w:val="00047935"/>
    <w:rsid w:val="00050FA1"/>
    <w:rsid w:val="00051077"/>
    <w:rsid w:val="00052A12"/>
    <w:rsid w:val="00056170"/>
    <w:rsid w:val="00056765"/>
    <w:rsid w:val="00057F7C"/>
    <w:rsid w:val="00065D74"/>
    <w:rsid w:val="00066A84"/>
    <w:rsid w:val="0007603C"/>
    <w:rsid w:val="00082B56"/>
    <w:rsid w:val="00084BF3"/>
    <w:rsid w:val="00084F42"/>
    <w:rsid w:val="00086329"/>
    <w:rsid w:val="000870D3"/>
    <w:rsid w:val="00087852"/>
    <w:rsid w:val="000926C5"/>
    <w:rsid w:val="00094E4A"/>
    <w:rsid w:val="000A00DC"/>
    <w:rsid w:val="000A02D7"/>
    <w:rsid w:val="000A07C2"/>
    <w:rsid w:val="000A102B"/>
    <w:rsid w:val="000A56AA"/>
    <w:rsid w:val="000A57F0"/>
    <w:rsid w:val="000A6082"/>
    <w:rsid w:val="000B11D9"/>
    <w:rsid w:val="000B1940"/>
    <w:rsid w:val="000B23B5"/>
    <w:rsid w:val="000B33AB"/>
    <w:rsid w:val="000B58A1"/>
    <w:rsid w:val="000B6168"/>
    <w:rsid w:val="000C326B"/>
    <w:rsid w:val="000C5566"/>
    <w:rsid w:val="000C5675"/>
    <w:rsid w:val="000C6629"/>
    <w:rsid w:val="000C66FF"/>
    <w:rsid w:val="000D08C4"/>
    <w:rsid w:val="000D7B35"/>
    <w:rsid w:val="000E1887"/>
    <w:rsid w:val="000E35B3"/>
    <w:rsid w:val="000E6910"/>
    <w:rsid w:val="000F0B6A"/>
    <w:rsid w:val="000F2A13"/>
    <w:rsid w:val="000F65F6"/>
    <w:rsid w:val="000F6897"/>
    <w:rsid w:val="000F7C16"/>
    <w:rsid w:val="001008C5"/>
    <w:rsid w:val="00102E5E"/>
    <w:rsid w:val="00103AB6"/>
    <w:rsid w:val="00104563"/>
    <w:rsid w:val="00104D9E"/>
    <w:rsid w:val="00112945"/>
    <w:rsid w:val="00113BC0"/>
    <w:rsid w:val="00114A1D"/>
    <w:rsid w:val="00116309"/>
    <w:rsid w:val="001203BF"/>
    <w:rsid w:val="00125F72"/>
    <w:rsid w:val="0012748A"/>
    <w:rsid w:val="001300EF"/>
    <w:rsid w:val="0013109E"/>
    <w:rsid w:val="001334A7"/>
    <w:rsid w:val="001345DC"/>
    <w:rsid w:val="00140857"/>
    <w:rsid w:val="00141C5A"/>
    <w:rsid w:val="00142527"/>
    <w:rsid w:val="001430C0"/>
    <w:rsid w:val="00147170"/>
    <w:rsid w:val="00151620"/>
    <w:rsid w:val="001543C1"/>
    <w:rsid w:val="00155381"/>
    <w:rsid w:val="00156132"/>
    <w:rsid w:val="001610A9"/>
    <w:rsid w:val="00161311"/>
    <w:rsid w:val="00162477"/>
    <w:rsid w:val="00164080"/>
    <w:rsid w:val="00164787"/>
    <w:rsid w:val="001678B3"/>
    <w:rsid w:val="00173B65"/>
    <w:rsid w:val="00175F41"/>
    <w:rsid w:val="0018033D"/>
    <w:rsid w:val="001826F9"/>
    <w:rsid w:val="001835EF"/>
    <w:rsid w:val="0018667D"/>
    <w:rsid w:val="001867D4"/>
    <w:rsid w:val="00187E2D"/>
    <w:rsid w:val="00190A99"/>
    <w:rsid w:val="00192B76"/>
    <w:rsid w:val="001949CA"/>
    <w:rsid w:val="001978F8"/>
    <w:rsid w:val="001A04DB"/>
    <w:rsid w:val="001A1C94"/>
    <w:rsid w:val="001A2AE8"/>
    <w:rsid w:val="001A2B47"/>
    <w:rsid w:val="001A3392"/>
    <w:rsid w:val="001A3584"/>
    <w:rsid w:val="001B2BF7"/>
    <w:rsid w:val="001B4AA0"/>
    <w:rsid w:val="001C1036"/>
    <w:rsid w:val="001C3A15"/>
    <w:rsid w:val="001C526E"/>
    <w:rsid w:val="001C576F"/>
    <w:rsid w:val="001C63A9"/>
    <w:rsid w:val="001C64C9"/>
    <w:rsid w:val="001C6FE2"/>
    <w:rsid w:val="001D07E2"/>
    <w:rsid w:val="001D2106"/>
    <w:rsid w:val="001D3ED3"/>
    <w:rsid w:val="001F44AA"/>
    <w:rsid w:val="001F4975"/>
    <w:rsid w:val="002003D3"/>
    <w:rsid w:val="0020166F"/>
    <w:rsid w:val="00202DB5"/>
    <w:rsid w:val="00204683"/>
    <w:rsid w:val="0020634F"/>
    <w:rsid w:val="002101C6"/>
    <w:rsid w:val="00210D8B"/>
    <w:rsid w:val="0021237D"/>
    <w:rsid w:val="00212682"/>
    <w:rsid w:val="00222376"/>
    <w:rsid w:val="00223279"/>
    <w:rsid w:val="00225A76"/>
    <w:rsid w:val="00234187"/>
    <w:rsid w:val="002436C8"/>
    <w:rsid w:val="0024639C"/>
    <w:rsid w:val="0025095E"/>
    <w:rsid w:val="00263901"/>
    <w:rsid w:val="00265025"/>
    <w:rsid w:val="00273FED"/>
    <w:rsid w:val="002849C3"/>
    <w:rsid w:val="00285D78"/>
    <w:rsid w:val="0028735E"/>
    <w:rsid w:val="00290554"/>
    <w:rsid w:val="002909C4"/>
    <w:rsid w:val="0029168E"/>
    <w:rsid w:val="00292E51"/>
    <w:rsid w:val="002943B1"/>
    <w:rsid w:val="002965E5"/>
    <w:rsid w:val="00296B8F"/>
    <w:rsid w:val="00296C6E"/>
    <w:rsid w:val="00297D3B"/>
    <w:rsid w:val="002A3DC8"/>
    <w:rsid w:val="002A5CF1"/>
    <w:rsid w:val="002B0196"/>
    <w:rsid w:val="002B0F72"/>
    <w:rsid w:val="002B1451"/>
    <w:rsid w:val="002B40B1"/>
    <w:rsid w:val="002C2230"/>
    <w:rsid w:val="002C70BC"/>
    <w:rsid w:val="002D34E8"/>
    <w:rsid w:val="002D41E4"/>
    <w:rsid w:val="002D5154"/>
    <w:rsid w:val="002D5E9C"/>
    <w:rsid w:val="002D694A"/>
    <w:rsid w:val="002E2C79"/>
    <w:rsid w:val="002E3F27"/>
    <w:rsid w:val="002E4288"/>
    <w:rsid w:val="002E5694"/>
    <w:rsid w:val="002F2C1F"/>
    <w:rsid w:val="002F3DF3"/>
    <w:rsid w:val="002F5D04"/>
    <w:rsid w:val="002F71CA"/>
    <w:rsid w:val="002F74AB"/>
    <w:rsid w:val="00301288"/>
    <w:rsid w:val="00302726"/>
    <w:rsid w:val="00305893"/>
    <w:rsid w:val="00305F8E"/>
    <w:rsid w:val="003109E5"/>
    <w:rsid w:val="00311F3D"/>
    <w:rsid w:val="00312EA4"/>
    <w:rsid w:val="003131DB"/>
    <w:rsid w:val="00316301"/>
    <w:rsid w:val="00316A45"/>
    <w:rsid w:val="00317D1A"/>
    <w:rsid w:val="003230D3"/>
    <w:rsid w:val="0033176F"/>
    <w:rsid w:val="003347A7"/>
    <w:rsid w:val="00335769"/>
    <w:rsid w:val="00340487"/>
    <w:rsid w:val="0034175D"/>
    <w:rsid w:val="00342216"/>
    <w:rsid w:val="003429B9"/>
    <w:rsid w:val="003438E8"/>
    <w:rsid w:val="00343D63"/>
    <w:rsid w:val="00343FEB"/>
    <w:rsid w:val="00345265"/>
    <w:rsid w:val="0034598C"/>
    <w:rsid w:val="0034681F"/>
    <w:rsid w:val="003529C3"/>
    <w:rsid w:val="00355E47"/>
    <w:rsid w:val="00366D8F"/>
    <w:rsid w:val="003679D7"/>
    <w:rsid w:val="00372932"/>
    <w:rsid w:val="00376F13"/>
    <w:rsid w:val="00380A68"/>
    <w:rsid w:val="00383254"/>
    <w:rsid w:val="00383A6C"/>
    <w:rsid w:val="00384ABC"/>
    <w:rsid w:val="0039005F"/>
    <w:rsid w:val="003A24C3"/>
    <w:rsid w:val="003A3D0A"/>
    <w:rsid w:val="003A67E0"/>
    <w:rsid w:val="003B035E"/>
    <w:rsid w:val="003B0738"/>
    <w:rsid w:val="003B1B89"/>
    <w:rsid w:val="003B485A"/>
    <w:rsid w:val="003B719E"/>
    <w:rsid w:val="003C139A"/>
    <w:rsid w:val="003C1FDE"/>
    <w:rsid w:val="003C335E"/>
    <w:rsid w:val="003C3F47"/>
    <w:rsid w:val="003C6CBF"/>
    <w:rsid w:val="003C7E0E"/>
    <w:rsid w:val="003D067D"/>
    <w:rsid w:val="003D3CDB"/>
    <w:rsid w:val="003D4E71"/>
    <w:rsid w:val="003D5A19"/>
    <w:rsid w:val="003E0336"/>
    <w:rsid w:val="003E0D57"/>
    <w:rsid w:val="003E7940"/>
    <w:rsid w:val="003F4172"/>
    <w:rsid w:val="003F71A0"/>
    <w:rsid w:val="003F7B99"/>
    <w:rsid w:val="0040037F"/>
    <w:rsid w:val="004035EE"/>
    <w:rsid w:val="00403C2B"/>
    <w:rsid w:val="00403E83"/>
    <w:rsid w:val="004042FC"/>
    <w:rsid w:val="004044C1"/>
    <w:rsid w:val="00405F5D"/>
    <w:rsid w:val="0040774B"/>
    <w:rsid w:val="0042124A"/>
    <w:rsid w:val="004268A9"/>
    <w:rsid w:val="00426CF1"/>
    <w:rsid w:val="00426EF1"/>
    <w:rsid w:val="00430262"/>
    <w:rsid w:val="00430FFC"/>
    <w:rsid w:val="00453D95"/>
    <w:rsid w:val="0045484E"/>
    <w:rsid w:val="00457618"/>
    <w:rsid w:val="00463B3F"/>
    <w:rsid w:val="00466CEB"/>
    <w:rsid w:val="00471D66"/>
    <w:rsid w:val="00473BEE"/>
    <w:rsid w:val="00473CFE"/>
    <w:rsid w:val="00474C1E"/>
    <w:rsid w:val="00474DE9"/>
    <w:rsid w:val="0047551F"/>
    <w:rsid w:val="00477F56"/>
    <w:rsid w:val="00481FF6"/>
    <w:rsid w:val="0048219E"/>
    <w:rsid w:val="00485A06"/>
    <w:rsid w:val="00487CF9"/>
    <w:rsid w:val="00492328"/>
    <w:rsid w:val="0049262E"/>
    <w:rsid w:val="004965DB"/>
    <w:rsid w:val="0049676D"/>
    <w:rsid w:val="004972FD"/>
    <w:rsid w:val="004A117B"/>
    <w:rsid w:val="004A1C79"/>
    <w:rsid w:val="004A6BC1"/>
    <w:rsid w:val="004C542A"/>
    <w:rsid w:val="004D1730"/>
    <w:rsid w:val="004E26AD"/>
    <w:rsid w:val="004E2985"/>
    <w:rsid w:val="004E64F3"/>
    <w:rsid w:val="004E6A1D"/>
    <w:rsid w:val="004E77A5"/>
    <w:rsid w:val="004F0C7A"/>
    <w:rsid w:val="004F0E79"/>
    <w:rsid w:val="004F28E1"/>
    <w:rsid w:val="004F4FD0"/>
    <w:rsid w:val="00501AAC"/>
    <w:rsid w:val="00506158"/>
    <w:rsid w:val="0051057C"/>
    <w:rsid w:val="00512A2F"/>
    <w:rsid w:val="00515D99"/>
    <w:rsid w:val="005176D5"/>
    <w:rsid w:val="00520EC3"/>
    <w:rsid w:val="00523F20"/>
    <w:rsid w:val="00524458"/>
    <w:rsid w:val="005251AD"/>
    <w:rsid w:val="005267E2"/>
    <w:rsid w:val="0053076B"/>
    <w:rsid w:val="00530A66"/>
    <w:rsid w:val="005357FA"/>
    <w:rsid w:val="00537D55"/>
    <w:rsid w:val="0054191D"/>
    <w:rsid w:val="00546727"/>
    <w:rsid w:val="00546A32"/>
    <w:rsid w:val="00546D8F"/>
    <w:rsid w:val="00547BE9"/>
    <w:rsid w:val="00552555"/>
    <w:rsid w:val="00552BF4"/>
    <w:rsid w:val="00554BE1"/>
    <w:rsid w:val="0055752C"/>
    <w:rsid w:val="00557C7B"/>
    <w:rsid w:val="0056030F"/>
    <w:rsid w:val="00563B70"/>
    <w:rsid w:val="00564D18"/>
    <w:rsid w:val="00564FB9"/>
    <w:rsid w:val="00566044"/>
    <w:rsid w:val="00570A71"/>
    <w:rsid w:val="00570DA2"/>
    <w:rsid w:val="005711DB"/>
    <w:rsid w:val="005717E2"/>
    <w:rsid w:val="00572126"/>
    <w:rsid w:val="00574066"/>
    <w:rsid w:val="00583314"/>
    <w:rsid w:val="00584277"/>
    <w:rsid w:val="005857C3"/>
    <w:rsid w:val="00591059"/>
    <w:rsid w:val="005926D9"/>
    <w:rsid w:val="005963F2"/>
    <w:rsid w:val="005970B8"/>
    <w:rsid w:val="00597F7A"/>
    <w:rsid w:val="005A06B1"/>
    <w:rsid w:val="005A4509"/>
    <w:rsid w:val="005A48F0"/>
    <w:rsid w:val="005A5636"/>
    <w:rsid w:val="005B266B"/>
    <w:rsid w:val="005B2CD7"/>
    <w:rsid w:val="005B42CE"/>
    <w:rsid w:val="005C48DF"/>
    <w:rsid w:val="005C4D56"/>
    <w:rsid w:val="005C55EC"/>
    <w:rsid w:val="005C6E5A"/>
    <w:rsid w:val="005D0686"/>
    <w:rsid w:val="005D5A01"/>
    <w:rsid w:val="005D7EF5"/>
    <w:rsid w:val="005E4D6C"/>
    <w:rsid w:val="005E5272"/>
    <w:rsid w:val="005E791C"/>
    <w:rsid w:val="005E7AB6"/>
    <w:rsid w:val="005F016B"/>
    <w:rsid w:val="005F1DE2"/>
    <w:rsid w:val="005F2AD8"/>
    <w:rsid w:val="005F33A3"/>
    <w:rsid w:val="005F5704"/>
    <w:rsid w:val="00600344"/>
    <w:rsid w:val="0060518C"/>
    <w:rsid w:val="00606424"/>
    <w:rsid w:val="00611CF1"/>
    <w:rsid w:val="0061201F"/>
    <w:rsid w:val="00615204"/>
    <w:rsid w:val="00621CD4"/>
    <w:rsid w:val="00622F2B"/>
    <w:rsid w:val="00625F67"/>
    <w:rsid w:val="00626737"/>
    <w:rsid w:val="00631560"/>
    <w:rsid w:val="006326E0"/>
    <w:rsid w:val="00633D40"/>
    <w:rsid w:val="006349BE"/>
    <w:rsid w:val="00636FE6"/>
    <w:rsid w:val="006370D9"/>
    <w:rsid w:val="006407C5"/>
    <w:rsid w:val="00641488"/>
    <w:rsid w:val="0064260A"/>
    <w:rsid w:val="0064385E"/>
    <w:rsid w:val="0064557A"/>
    <w:rsid w:val="00645DF2"/>
    <w:rsid w:val="006547A4"/>
    <w:rsid w:val="006562F5"/>
    <w:rsid w:val="0066053D"/>
    <w:rsid w:val="00667213"/>
    <w:rsid w:val="00670732"/>
    <w:rsid w:val="00670C8D"/>
    <w:rsid w:val="00671A32"/>
    <w:rsid w:val="00675AF7"/>
    <w:rsid w:val="006765C7"/>
    <w:rsid w:val="00677237"/>
    <w:rsid w:val="00677DB8"/>
    <w:rsid w:val="00680A1F"/>
    <w:rsid w:val="00680F3E"/>
    <w:rsid w:val="006839B2"/>
    <w:rsid w:val="006914EE"/>
    <w:rsid w:val="006A004B"/>
    <w:rsid w:val="006A6DC8"/>
    <w:rsid w:val="006B07F6"/>
    <w:rsid w:val="006B3013"/>
    <w:rsid w:val="006B32D9"/>
    <w:rsid w:val="006B4B07"/>
    <w:rsid w:val="006B7417"/>
    <w:rsid w:val="006B79E1"/>
    <w:rsid w:val="006C3794"/>
    <w:rsid w:val="006C5B93"/>
    <w:rsid w:val="006C7DDC"/>
    <w:rsid w:val="006D5C0B"/>
    <w:rsid w:val="006E0285"/>
    <w:rsid w:val="006E0658"/>
    <w:rsid w:val="006E0A51"/>
    <w:rsid w:val="006E7D2E"/>
    <w:rsid w:val="006F28EA"/>
    <w:rsid w:val="006F4CD1"/>
    <w:rsid w:val="006F60E4"/>
    <w:rsid w:val="006F6B5F"/>
    <w:rsid w:val="00700B5D"/>
    <w:rsid w:val="007044A5"/>
    <w:rsid w:val="007072D1"/>
    <w:rsid w:val="0071027C"/>
    <w:rsid w:val="00716541"/>
    <w:rsid w:val="00721A55"/>
    <w:rsid w:val="007248C7"/>
    <w:rsid w:val="00724D34"/>
    <w:rsid w:val="00726DAE"/>
    <w:rsid w:val="00727532"/>
    <w:rsid w:val="00731522"/>
    <w:rsid w:val="00731FAD"/>
    <w:rsid w:val="00734130"/>
    <w:rsid w:val="00735996"/>
    <w:rsid w:val="00741C0B"/>
    <w:rsid w:val="0074493D"/>
    <w:rsid w:val="007457CB"/>
    <w:rsid w:val="007508C9"/>
    <w:rsid w:val="00750D37"/>
    <w:rsid w:val="00752FDF"/>
    <w:rsid w:val="0075421E"/>
    <w:rsid w:val="007546ED"/>
    <w:rsid w:val="007547EB"/>
    <w:rsid w:val="00755B40"/>
    <w:rsid w:val="007562ED"/>
    <w:rsid w:val="007571C5"/>
    <w:rsid w:val="0076006A"/>
    <w:rsid w:val="007606A2"/>
    <w:rsid w:val="007615BD"/>
    <w:rsid w:val="00762005"/>
    <w:rsid w:val="0076526D"/>
    <w:rsid w:val="00771A05"/>
    <w:rsid w:val="007725C6"/>
    <w:rsid w:val="00773D04"/>
    <w:rsid w:val="00784C08"/>
    <w:rsid w:val="0078595E"/>
    <w:rsid w:val="00786BE8"/>
    <w:rsid w:val="00791F10"/>
    <w:rsid w:val="00796B5C"/>
    <w:rsid w:val="007A20BD"/>
    <w:rsid w:val="007A4103"/>
    <w:rsid w:val="007A4850"/>
    <w:rsid w:val="007A789A"/>
    <w:rsid w:val="007B3C95"/>
    <w:rsid w:val="007B6ABB"/>
    <w:rsid w:val="007C0882"/>
    <w:rsid w:val="007C33F7"/>
    <w:rsid w:val="007C58A1"/>
    <w:rsid w:val="007C616A"/>
    <w:rsid w:val="007C7666"/>
    <w:rsid w:val="007D1981"/>
    <w:rsid w:val="007D1DE5"/>
    <w:rsid w:val="007D5008"/>
    <w:rsid w:val="007D583B"/>
    <w:rsid w:val="007D5DCF"/>
    <w:rsid w:val="007D795C"/>
    <w:rsid w:val="007E0186"/>
    <w:rsid w:val="007E075B"/>
    <w:rsid w:val="007E3045"/>
    <w:rsid w:val="007E5A49"/>
    <w:rsid w:val="007E6359"/>
    <w:rsid w:val="007F0C78"/>
    <w:rsid w:val="007F3498"/>
    <w:rsid w:val="007F366E"/>
    <w:rsid w:val="007F60EE"/>
    <w:rsid w:val="007F7E6F"/>
    <w:rsid w:val="008000F5"/>
    <w:rsid w:val="008075EB"/>
    <w:rsid w:val="00807B98"/>
    <w:rsid w:val="008114B9"/>
    <w:rsid w:val="00811D52"/>
    <w:rsid w:val="0081262E"/>
    <w:rsid w:val="00812DE3"/>
    <w:rsid w:val="008162A8"/>
    <w:rsid w:val="0082237A"/>
    <w:rsid w:val="00823491"/>
    <w:rsid w:val="00823D9B"/>
    <w:rsid w:val="00823ECC"/>
    <w:rsid w:val="008310F2"/>
    <w:rsid w:val="008323F8"/>
    <w:rsid w:val="00834664"/>
    <w:rsid w:val="00842807"/>
    <w:rsid w:val="00842C2F"/>
    <w:rsid w:val="00843079"/>
    <w:rsid w:val="008434DC"/>
    <w:rsid w:val="00844EDF"/>
    <w:rsid w:val="00850D5F"/>
    <w:rsid w:val="0085280D"/>
    <w:rsid w:val="00852E25"/>
    <w:rsid w:val="00855F40"/>
    <w:rsid w:val="00857B4B"/>
    <w:rsid w:val="00862BEE"/>
    <w:rsid w:val="00862CCF"/>
    <w:rsid w:val="008637C4"/>
    <w:rsid w:val="008655B8"/>
    <w:rsid w:val="00872B18"/>
    <w:rsid w:val="00874CED"/>
    <w:rsid w:val="0088042B"/>
    <w:rsid w:val="008830AB"/>
    <w:rsid w:val="0088725F"/>
    <w:rsid w:val="00887391"/>
    <w:rsid w:val="0089276F"/>
    <w:rsid w:val="008964BF"/>
    <w:rsid w:val="008A018E"/>
    <w:rsid w:val="008A05C2"/>
    <w:rsid w:val="008A6056"/>
    <w:rsid w:val="008A63DC"/>
    <w:rsid w:val="008A6811"/>
    <w:rsid w:val="008A6BAE"/>
    <w:rsid w:val="008B28E1"/>
    <w:rsid w:val="008B663F"/>
    <w:rsid w:val="008C0704"/>
    <w:rsid w:val="008C08A5"/>
    <w:rsid w:val="008C15E4"/>
    <w:rsid w:val="008C36B4"/>
    <w:rsid w:val="008D4482"/>
    <w:rsid w:val="008D6DCE"/>
    <w:rsid w:val="008D6EAB"/>
    <w:rsid w:val="008D7F0E"/>
    <w:rsid w:val="008E0CC3"/>
    <w:rsid w:val="008E1A2E"/>
    <w:rsid w:val="008E28F2"/>
    <w:rsid w:val="008E642F"/>
    <w:rsid w:val="008F0B12"/>
    <w:rsid w:val="008F1408"/>
    <w:rsid w:val="008F7DAB"/>
    <w:rsid w:val="00906173"/>
    <w:rsid w:val="00906FDD"/>
    <w:rsid w:val="009102AA"/>
    <w:rsid w:val="00915F4D"/>
    <w:rsid w:val="00916D52"/>
    <w:rsid w:val="00917AD6"/>
    <w:rsid w:val="009226B7"/>
    <w:rsid w:val="0092312F"/>
    <w:rsid w:val="00931812"/>
    <w:rsid w:val="00931B17"/>
    <w:rsid w:val="00933F11"/>
    <w:rsid w:val="00935A45"/>
    <w:rsid w:val="0093659E"/>
    <w:rsid w:val="00937669"/>
    <w:rsid w:val="00942D51"/>
    <w:rsid w:val="009446CB"/>
    <w:rsid w:val="00944A19"/>
    <w:rsid w:val="00944ED5"/>
    <w:rsid w:val="00945FE8"/>
    <w:rsid w:val="00946002"/>
    <w:rsid w:val="00951225"/>
    <w:rsid w:val="00952A7F"/>
    <w:rsid w:val="009535D3"/>
    <w:rsid w:val="009543FC"/>
    <w:rsid w:val="00954A56"/>
    <w:rsid w:val="00955DAD"/>
    <w:rsid w:val="00956F80"/>
    <w:rsid w:val="00957249"/>
    <w:rsid w:val="0095757C"/>
    <w:rsid w:val="009624F8"/>
    <w:rsid w:val="00963E9B"/>
    <w:rsid w:val="00972615"/>
    <w:rsid w:val="00973F21"/>
    <w:rsid w:val="0097423D"/>
    <w:rsid w:val="00984DCC"/>
    <w:rsid w:val="00985580"/>
    <w:rsid w:val="009863A8"/>
    <w:rsid w:val="009867B3"/>
    <w:rsid w:val="0098755A"/>
    <w:rsid w:val="0099282A"/>
    <w:rsid w:val="00994413"/>
    <w:rsid w:val="009945BB"/>
    <w:rsid w:val="00996DC3"/>
    <w:rsid w:val="00996DDF"/>
    <w:rsid w:val="009A0A5F"/>
    <w:rsid w:val="009A3895"/>
    <w:rsid w:val="009A5F1A"/>
    <w:rsid w:val="009A6093"/>
    <w:rsid w:val="009B1CAE"/>
    <w:rsid w:val="009B2F98"/>
    <w:rsid w:val="009B30DE"/>
    <w:rsid w:val="009B37BB"/>
    <w:rsid w:val="009B3C49"/>
    <w:rsid w:val="009B7A8A"/>
    <w:rsid w:val="009C7965"/>
    <w:rsid w:val="009D0D93"/>
    <w:rsid w:val="009D548B"/>
    <w:rsid w:val="009E3B43"/>
    <w:rsid w:val="00A010F6"/>
    <w:rsid w:val="00A03526"/>
    <w:rsid w:val="00A03837"/>
    <w:rsid w:val="00A069B2"/>
    <w:rsid w:val="00A10EFC"/>
    <w:rsid w:val="00A152AE"/>
    <w:rsid w:val="00A15D45"/>
    <w:rsid w:val="00A240C6"/>
    <w:rsid w:val="00A2495B"/>
    <w:rsid w:val="00A265A6"/>
    <w:rsid w:val="00A265A7"/>
    <w:rsid w:val="00A2736C"/>
    <w:rsid w:val="00A31F1D"/>
    <w:rsid w:val="00A345CC"/>
    <w:rsid w:val="00A34F03"/>
    <w:rsid w:val="00A35059"/>
    <w:rsid w:val="00A356F6"/>
    <w:rsid w:val="00A36049"/>
    <w:rsid w:val="00A433A9"/>
    <w:rsid w:val="00A51A2D"/>
    <w:rsid w:val="00A54C56"/>
    <w:rsid w:val="00A605F9"/>
    <w:rsid w:val="00A60D56"/>
    <w:rsid w:val="00A71ECC"/>
    <w:rsid w:val="00A7336D"/>
    <w:rsid w:val="00A83799"/>
    <w:rsid w:val="00A84DA5"/>
    <w:rsid w:val="00A870FD"/>
    <w:rsid w:val="00A873A9"/>
    <w:rsid w:val="00A877C2"/>
    <w:rsid w:val="00A90D46"/>
    <w:rsid w:val="00A90E3B"/>
    <w:rsid w:val="00A977DA"/>
    <w:rsid w:val="00AA2392"/>
    <w:rsid w:val="00AA4CC4"/>
    <w:rsid w:val="00AB4931"/>
    <w:rsid w:val="00AB49A1"/>
    <w:rsid w:val="00AC1021"/>
    <w:rsid w:val="00AC1F66"/>
    <w:rsid w:val="00AC6843"/>
    <w:rsid w:val="00AD447F"/>
    <w:rsid w:val="00AE2989"/>
    <w:rsid w:val="00AE4056"/>
    <w:rsid w:val="00AF1F48"/>
    <w:rsid w:val="00AF588B"/>
    <w:rsid w:val="00AF7FBD"/>
    <w:rsid w:val="00B012CE"/>
    <w:rsid w:val="00B0154D"/>
    <w:rsid w:val="00B01622"/>
    <w:rsid w:val="00B03870"/>
    <w:rsid w:val="00B06DE2"/>
    <w:rsid w:val="00B10515"/>
    <w:rsid w:val="00B1670C"/>
    <w:rsid w:val="00B2158E"/>
    <w:rsid w:val="00B222F8"/>
    <w:rsid w:val="00B24CCF"/>
    <w:rsid w:val="00B30129"/>
    <w:rsid w:val="00B32D40"/>
    <w:rsid w:val="00B3308B"/>
    <w:rsid w:val="00B3517A"/>
    <w:rsid w:val="00B36A8E"/>
    <w:rsid w:val="00B424D2"/>
    <w:rsid w:val="00B42933"/>
    <w:rsid w:val="00B4347A"/>
    <w:rsid w:val="00B4425A"/>
    <w:rsid w:val="00B44481"/>
    <w:rsid w:val="00B466F7"/>
    <w:rsid w:val="00B500BB"/>
    <w:rsid w:val="00B50D9A"/>
    <w:rsid w:val="00B53E4B"/>
    <w:rsid w:val="00B5478E"/>
    <w:rsid w:val="00B57412"/>
    <w:rsid w:val="00B5779D"/>
    <w:rsid w:val="00B6059A"/>
    <w:rsid w:val="00B60E4C"/>
    <w:rsid w:val="00B70D5B"/>
    <w:rsid w:val="00B71194"/>
    <w:rsid w:val="00B74B00"/>
    <w:rsid w:val="00B759EF"/>
    <w:rsid w:val="00B7630A"/>
    <w:rsid w:val="00B77A63"/>
    <w:rsid w:val="00B80814"/>
    <w:rsid w:val="00B8170D"/>
    <w:rsid w:val="00B82BD6"/>
    <w:rsid w:val="00B84080"/>
    <w:rsid w:val="00B85861"/>
    <w:rsid w:val="00B960F1"/>
    <w:rsid w:val="00B97791"/>
    <w:rsid w:val="00B97F19"/>
    <w:rsid w:val="00BB00CD"/>
    <w:rsid w:val="00BB6B70"/>
    <w:rsid w:val="00BC0A37"/>
    <w:rsid w:val="00BC1812"/>
    <w:rsid w:val="00BC27AF"/>
    <w:rsid w:val="00BC281E"/>
    <w:rsid w:val="00BC58AA"/>
    <w:rsid w:val="00BC5F04"/>
    <w:rsid w:val="00BC6ED3"/>
    <w:rsid w:val="00BD3790"/>
    <w:rsid w:val="00BD5E0F"/>
    <w:rsid w:val="00BD7772"/>
    <w:rsid w:val="00BE1572"/>
    <w:rsid w:val="00BE3205"/>
    <w:rsid w:val="00BE3A22"/>
    <w:rsid w:val="00BE3A82"/>
    <w:rsid w:val="00BE3E6E"/>
    <w:rsid w:val="00BE691E"/>
    <w:rsid w:val="00BF2316"/>
    <w:rsid w:val="00BF55AB"/>
    <w:rsid w:val="00BF57E2"/>
    <w:rsid w:val="00BF5AFD"/>
    <w:rsid w:val="00BF6213"/>
    <w:rsid w:val="00BF62CA"/>
    <w:rsid w:val="00C022C9"/>
    <w:rsid w:val="00C0465C"/>
    <w:rsid w:val="00C067B1"/>
    <w:rsid w:val="00C10142"/>
    <w:rsid w:val="00C104FE"/>
    <w:rsid w:val="00C11A0E"/>
    <w:rsid w:val="00C11B94"/>
    <w:rsid w:val="00C1308D"/>
    <w:rsid w:val="00C1688D"/>
    <w:rsid w:val="00C1692F"/>
    <w:rsid w:val="00C20257"/>
    <w:rsid w:val="00C229F8"/>
    <w:rsid w:val="00C22E67"/>
    <w:rsid w:val="00C25A79"/>
    <w:rsid w:val="00C40AF1"/>
    <w:rsid w:val="00C461E5"/>
    <w:rsid w:val="00C473E7"/>
    <w:rsid w:val="00C509E1"/>
    <w:rsid w:val="00C54709"/>
    <w:rsid w:val="00C61074"/>
    <w:rsid w:val="00C6177C"/>
    <w:rsid w:val="00C638AC"/>
    <w:rsid w:val="00C63BED"/>
    <w:rsid w:val="00C67900"/>
    <w:rsid w:val="00C71816"/>
    <w:rsid w:val="00C7257E"/>
    <w:rsid w:val="00C74428"/>
    <w:rsid w:val="00C752BA"/>
    <w:rsid w:val="00C75AD9"/>
    <w:rsid w:val="00C76A8B"/>
    <w:rsid w:val="00C8215C"/>
    <w:rsid w:val="00C83B17"/>
    <w:rsid w:val="00C84211"/>
    <w:rsid w:val="00C862F9"/>
    <w:rsid w:val="00C96A62"/>
    <w:rsid w:val="00C96FBE"/>
    <w:rsid w:val="00C97720"/>
    <w:rsid w:val="00CA731C"/>
    <w:rsid w:val="00CA7F51"/>
    <w:rsid w:val="00CB08EC"/>
    <w:rsid w:val="00CB166B"/>
    <w:rsid w:val="00CB1D66"/>
    <w:rsid w:val="00CB24C7"/>
    <w:rsid w:val="00CB787E"/>
    <w:rsid w:val="00CC0944"/>
    <w:rsid w:val="00CC1B4D"/>
    <w:rsid w:val="00CC2BED"/>
    <w:rsid w:val="00CC6035"/>
    <w:rsid w:val="00CC7619"/>
    <w:rsid w:val="00CD0725"/>
    <w:rsid w:val="00CD7D70"/>
    <w:rsid w:val="00CE24F0"/>
    <w:rsid w:val="00CE4403"/>
    <w:rsid w:val="00CE469D"/>
    <w:rsid w:val="00CE5763"/>
    <w:rsid w:val="00CE7D95"/>
    <w:rsid w:val="00CF2E40"/>
    <w:rsid w:val="00CF3A3A"/>
    <w:rsid w:val="00CF6B21"/>
    <w:rsid w:val="00D0027E"/>
    <w:rsid w:val="00D02550"/>
    <w:rsid w:val="00D036DB"/>
    <w:rsid w:val="00D03ACF"/>
    <w:rsid w:val="00D13256"/>
    <w:rsid w:val="00D15298"/>
    <w:rsid w:val="00D21843"/>
    <w:rsid w:val="00D25E0C"/>
    <w:rsid w:val="00D26E64"/>
    <w:rsid w:val="00D2730C"/>
    <w:rsid w:val="00D300B6"/>
    <w:rsid w:val="00D34C22"/>
    <w:rsid w:val="00D43C57"/>
    <w:rsid w:val="00D45ACC"/>
    <w:rsid w:val="00D505B1"/>
    <w:rsid w:val="00D528D4"/>
    <w:rsid w:val="00D5553C"/>
    <w:rsid w:val="00D60EDA"/>
    <w:rsid w:val="00D62619"/>
    <w:rsid w:val="00D627E8"/>
    <w:rsid w:val="00D659DA"/>
    <w:rsid w:val="00D659EA"/>
    <w:rsid w:val="00D67BA3"/>
    <w:rsid w:val="00D70A22"/>
    <w:rsid w:val="00D8106F"/>
    <w:rsid w:val="00D87330"/>
    <w:rsid w:val="00D91D43"/>
    <w:rsid w:val="00D95011"/>
    <w:rsid w:val="00D95DE6"/>
    <w:rsid w:val="00DA128C"/>
    <w:rsid w:val="00DA62FE"/>
    <w:rsid w:val="00DA7938"/>
    <w:rsid w:val="00DB1451"/>
    <w:rsid w:val="00DB2A9F"/>
    <w:rsid w:val="00DB3BAE"/>
    <w:rsid w:val="00DB5FC7"/>
    <w:rsid w:val="00DB6DA4"/>
    <w:rsid w:val="00DC13AD"/>
    <w:rsid w:val="00DC154F"/>
    <w:rsid w:val="00DC5AA5"/>
    <w:rsid w:val="00DC71EF"/>
    <w:rsid w:val="00DC7BBF"/>
    <w:rsid w:val="00DD46BC"/>
    <w:rsid w:val="00DD574B"/>
    <w:rsid w:val="00DD797B"/>
    <w:rsid w:val="00DE423B"/>
    <w:rsid w:val="00DE5516"/>
    <w:rsid w:val="00DE77BB"/>
    <w:rsid w:val="00DF2063"/>
    <w:rsid w:val="00DF5416"/>
    <w:rsid w:val="00DF60AA"/>
    <w:rsid w:val="00DF7583"/>
    <w:rsid w:val="00E01DF8"/>
    <w:rsid w:val="00E02315"/>
    <w:rsid w:val="00E12AA6"/>
    <w:rsid w:val="00E21EA9"/>
    <w:rsid w:val="00E22402"/>
    <w:rsid w:val="00E22F73"/>
    <w:rsid w:val="00E26AF1"/>
    <w:rsid w:val="00E312D8"/>
    <w:rsid w:val="00E31BE3"/>
    <w:rsid w:val="00E3380D"/>
    <w:rsid w:val="00E340F8"/>
    <w:rsid w:val="00E35567"/>
    <w:rsid w:val="00E3563B"/>
    <w:rsid w:val="00E36E99"/>
    <w:rsid w:val="00E37ACF"/>
    <w:rsid w:val="00E421E3"/>
    <w:rsid w:val="00E42A19"/>
    <w:rsid w:val="00E4376B"/>
    <w:rsid w:val="00E47890"/>
    <w:rsid w:val="00E51919"/>
    <w:rsid w:val="00E54D94"/>
    <w:rsid w:val="00E65329"/>
    <w:rsid w:val="00E66437"/>
    <w:rsid w:val="00E6750B"/>
    <w:rsid w:val="00E7053F"/>
    <w:rsid w:val="00E7216A"/>
    <w:rsid w:val="00E74AFA"/>
    <w:rsid w:val="00E7598C"/>
    <w:rsid w:val="00E8355C"/>
    <w:rsid w:val="00E84A61"/>
    <w:rsid w:val="00E9065B"/>
    <w:rsid w:val="00E95C56"/>
    <w:rsid w:val="00EA0AD7"/>
    <w:rsid w:val="00EA223D"/>
    <w:rsid w:val="00EA27D9"/>
    <w:rsid w:val="00EA342B"/>
    <w:rsid w:val="00EA3D9A"/>
    <w:rsid w:val="00EA5BE6"/>
    <w:rsid w:val="00EB21FD"/>
    <w:rsid w:val="00EB30C3"/>
    <w:rsid w:val="00EB4DBB"/>
    <w:rsid w:val="00EB55F7"/>
    <w:rsid w:val="00EB59F5"/>
    <w:rsid w:val="00EB5DF1"/>
    <w:rsid w:val="00EC2807"/>
    <w:rsid w:val="00EC28AC"/>
    <w:rsid w:val="00EC4D58"/>
    <w:rsid w:val="00EC585D"/>
    <w:rsid w:val="00EC7931"/>
    <w:rsid w:val="00ED1E8D"/>
    <w:rsid w:val="00ED4FE6"/>
    <w:rsid w:val="00ED7603"/>
    <w:rsid w:val="00ED7ACB"/>
    <w:rsid w:val="00EE0FF5"/>
    <w:rsid w:val="00EE2C97"/>
    <w:rsid w:val="00EE598E"/>
    <w:rsid w:val="00EE68E1"/>
    <w:rsid w:val="00EF104B"/>
    <w:rsid w:val="00EF2E6E"/>
    <w:rsid w:val="00EF3231"/>
    <w:rsid w:val="00EF6479"/>
    <w:rsid w:val="00F013AA"/>
    <w:rsid w:val="00F044ED"/>
    <w:rsid w:val="00F04647"/>
    <w:rsid w:val="00F06D39"/>
    <w:rsid w:val="00F06F23"/>
    <w:rsid w:val="00F106CE"/>
    <w:rsid w:val="00F10B68"/>
    <w:rsid w:val="00F10CC0"/>
    <w:rsid w:val="00F14739"/>
    <w:rsid w:val="00F14934"/>
    <w:rsid w:val="00F16971"/>
    <w:rsid w:val="00F2019C"/>
    <w:rsid w:val="00F23076"/>
    <w:rsid w:val="00F2310F"/>
    <w:rsid w:val="00F24B32"/>
    <w:rsid w:val="00F346F3"/>
    <w:rsid w:val="00F34F1D"/>
    <w:rsid w:val="00F35DC3"/>
    <w:rsid w:val="00F35EB3"/>
    <w:rsid w:val="00F3772C"/>
    <w:rsid w:val="00F438FD"/>
    <w:rsid w:val="00F44676"/>
    <w:rsid w:val="00F468EF"/>
    <w:rsid w:val="00F51B24"/>
    <w:rsid w:val="00F52B74"/>
    <w:rsid w:val="00F55936"/>
    <w:rsid w:val="00F64A47"/>
    <w:rsid w:val="00F72406"/>
    <w:rsid w:val="00F733C5"/>
    <w:rsid w:val="00F76E61"/>
    <w:rsid w:val="00F81F93"/>
    <w:rsid w:val="00F82526"/>
    <w:rsid w:val="00F83019"/>
    <w:rsid w:val="00F846D4"/>
    <w:rsid w:val="00F85E92"/>
    <w:rsid w:val="00F9491E"/>
    <w:rsid w:val="00F95E00"/>
    <w:rsid w:val="00FA1D27"/>
    <w:rsid w:val="00FA3178"/>
    <w:rsid w:val="00FA35E9"/>
    <w:rsid w:val="00FA39C0"/>
    <w:rsid w:val="00FA50A8"/>
    <w:rsid w:val="00FA6916"/>
    <w:rsid w:val="00FA77B7"/>
    <w:rsid w:val="00FB0048"/>
    <w:rsid w:val="00FB5E5B"/>
    <w:rsid w:val="00FB6509"/>
    <w:rsid w:val="00FC18FB"/>
    <w:rsid w:val="00FC3BCB"/>
    <w:rsid w:val="00FC4AF3"/>
    <w:rsid w:val="00FC598C"/>
    <w:rsid w:val="00FD0CFD"/>
    <w:rsid w:val="00FD526A"/>
    <w:rsid w:val="00FD5E01"/>
    <w:rsid w:val="00FD6494"/>
    <w:rsid w:val="00FD6812"/>
    <w:rsid w:val="00FD6D4B"/>
    <w:rsid w:val="00FE0883"/>
    <w:rsid w:val="00FE23B1"/>
    <w:rsid w:val="00FE4CAA"/>
    <w:rsid w:val="00FF03D1"/>
    <w:rsid w:val="00FF20FC"/>
    <w:rsid w:val="00FF3DEB"/>
    <w:rsid w:val="00FF3E1F"/>
    <w:rsid w:val="00FF4386"/>
    <w:rsid w:val="00FF445F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76B"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line="160" w:lineRule="atLeast"/>
      <w:outlineLvl w:val="3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rsid w:val="00C9772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97720"/>
    <w:rPr>
      <w:sz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locked/>
    <w:rsid w:val="00C97720"/>
    <w:rPr>
      <w:rFonts w:ascii="Calibri" w:hAnsi="Calibri"/>
      <w:i/>
      <w:sz w:val="24"/>
    </w:rPr>
  </w:style>
  <w:style w:type="paragraph" w:customStyle="1" w:styleId="Iauiue1">
    <w:name w:val="Iau?iue1"/>
  </w:style>
  <w:style w:type="paragraph" w:customStyle="1" w:styleId="Heading">
    <w:name w:val="Heading"/>
    <w:rPr>
      <w:b/>
      <w:sz w:val="22"/>
    </w:rPr>
  </w:style>
  <w:style w:type="paragraph" w:styleId="a3">
    <w:name w:val="Body Text Indent"/>
    <w:basedOn w:val="a"/>
    <w:link w:val="a4"/>
    <w:uiPriority w:val="99"/>
    <w:semiHidden/>
    <w:pPr>
      <w:ind w:firstLine="720"/>
      <w:jc w:val="both"/>
    </w:pPr>
    <w:rPr>
      <w:color w:val="000000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Body Text"/>
    <w:basedOn w:val="a"/>
    <w:link w:val="a6"/>
    <w:uiPriority w:val="99"/>
    <w:semiHidden/>
    <w:pPr>
      <w:ind w:right="849"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</w:style>
  <w:style w:type="paragraph" w:styleId="21">
    <w:name w:val="Body Text Indent 2"/>
    <w:basedOn w:val="a"/>
    <w:link w:val="22"/>
    <w:uiPriority w:val="99"/>
    <w:semiHidden/>
    <w:pPr>
      <w:ind w:firstLine="72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23">
    <w:name w:val="Body Text 2"/>
    <w:basedOn w:val="a"/>
    <w:link w:val="24"/>
    <w:uiPriority w:val="99"/>
    <w:semiHidden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1">
    <w:name w:val="Body Text 3"/>
    <w:basedOn w:val="a"/>
    <w:link w:val="32"/>
    <w:uiPriority w:val="99"/>
    <w:semiHidden/>
    <w:rPr>
      <w:sz w:val="24"/>
    </w:rPr>
  </w:style>
  <w:style w:type="character" w:customStyle="1" w:styleId="32">
    <w:name w:val="Основной текст 3 Знак"/>
    <w:link w:val="31"/>
    <w:uiPriority w:val="99"/>
    <w:semiHidden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DC7BB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C7BBF"/>
    <w:rPr>
      <w:rFonts w:ascii="Tahoma" w:hAnsi="Tahoma"/>
      <w:sz w:val="16"/>
    </w:rPr>
  </w:style>
  <w:style w:type="paragraph" w:styleId="a9">
    <w:name w:val="Plain Text"/>
    <w:basedOn w:val="a"/>
    <w:link w:val="aa"/>
    <w:uiPriority w:val="99"/>
    <w:rsid w:val="00EC7931"/>
    <w:rPr>
      <w:rFonts w:ascii="Courier New" w:hAnsi="Courier New"/>
    </w:rPr>
  </w:style>
  <w:style w:type="character" w:customStyle="1" w:styleId="aa">
    <w:name w:val="Текст Знак"/>
    <w:link w:val="a9"/>
    <w:uiPriority w:val="99"/>
    <w:semiHidden/>
    <w:rPr>
      <w:rFonts w:ascii="Courier New" w:hAnsi="Courier New" w:cs="Courier New"/>
    </w:rPr>
  </w:style>
  <w:style w:type="paragraph" w:customStyle="1" w:styleId="ConsPlusTitle">
    <w:name w:val="ConsPlusTitle"/>
    <w:rsid w:val="00C9772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C977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339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FF4386"/>
    <w:pPr>
      <w:autoSpaceDE w:val="0"/>
      <w:autoSpaceDN w:val="0"/>
      <w:adjustRightInd w:val="0"/>
    </w:pPr>
    <w:rPr>
      <w:rFonts w:ascii="Courier New" w:hAnsi="Courier New" w:cs="Courier New"/>
      <w:lang w:eastAsia="ko-KR"/>
    </w:rPr>
  </w:style>
  <w:style w:type="paragraph" w:customStyle="1" w:styleId="11">
    <w:name w:val="Обычный1"/>
    <w:link w:val="12"/>
    <w:rsid w:val="00485A06"/>
    <w:rPr>
      <w:sz w:val="24"/>
    </w:rPr>
  </w:style>
  <w:style w:type="character" w:customStyle="1" w:styleId="12">
    <w:name w:val="Обычный1 Знак"/>
    <w:link w:val="11"/>
    <w:locked/>
    <w:rsid w:val="00485A06"/>
    <w:rPr>
      <w:sz w:val="24"/>
      <w:lang w:val="ru-RU" w:eastAsia="ru-RU"/>
    </w:rPr>
  </w:style>
  <w:style w:type="table" w:styleId="ac">
    <w:name w:val="Table Grid"/>
    <w:basedOn w:val="a1"/>
    <w:uiPriority w:val="39"/>
    <w:rsid w:val="00296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Стиль"/>
    <w:basedOn w:val="a"/>
    <w:rsid w:val="00DF5416"/>
    <w:rPr>
      <w:rFonts w:ascii="Verdana" w:hAnsi="Verdana" w:cs="Verdana"/>
      <w:lang w:val="en-US" w:eastAsia="en-US"/>
    </w:rPr>
  </w:style>
  <w:style w:type="paragraph" w:styleId="ae">
    <w:name w:val="header"/>
    <w:basedOn w:val="a"/>
    <w:link w:val="af"/>
    <w:uiPriority w:val="99"/>
    <w:rsid w:val="00B4448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B44481"/>
    <w:rPr>
      <w:rFonts w:cs="Times New Roman"/>
    </w:rPr>
  </w:style>
  <w:style w:type="paragraph" w:styleId="af0">
    <w:name w:val="footer"/>
    <w:basedOn w:val="a"/>
    <w:link w:val="af1"/>
    <w:uiPriority w:val="99"/>
    <w:rsid w:val="00B4448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B44481"/>
    <w:rPr>
      <w:rFonts w:cs="Times New Roman"/>
    </w:rPr>
  </w:style>
  <w:style w:type="paragraph" w:customStyle="1" w:styleId="af2">
    <w:name w:val="Знак Знак Знак Знак Знак"/>
    <w:basedOn w:val="a"/>
    <w:rsid w:val="00D659EA"/>
    <w:rPr>
      <w:rFonts w:ascii="Verdana" w:hAnsi="Verdana" w:cs="Verdana"/>
      <w:lang w:val="en-US" w:eastAsia="en-US"/>
    </w:rPr>
  </w:style>
  <w:style w:type="paragraph" w:customStyle="1" w:styleId="af3">
    <w:name w:val="Знак Знак Знак"/>
    <w:basedOn w:val="a"/>
    <w:rsid w:val="009446CB"/>
    <w:rPr>
      <w:rFonts w:ascii="Verdana" w:hAnsi="Verdana" w:cs="Verdana"/>
      <w:lang w:val="en-US" w:eastAsia="en-US"/>
    </w:rPr>
  </w:style>
  <w:style w:type="character" w:styleId="af4">
    <w:name w:val="Hyperlink"/>
    <w:uiPriority w:val="99"/>
    <w:unhideWhenUsed/>
    <w:rsid w:val="000567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6;&#1045;&#1064;%20&#1055;&#1043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6475D-D212-4A4C-8346-FC502446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 ПГС</Template>
  <TotalTime>251</TotalTime>
  <Pages>4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Синькова</dc:creator>
  <cp:lastModifiedBy>Котомина</cp:lastModifiedBy>
  <cp:revision>14</cp:revision>
  <cp:lastPrinted>2017-12-06T12:58:00Z</cp:lastPrinted>
  <dcterms:created xsi:type="dcterms:W3CDTF">2017-12-01T13:10:00Z</dcterms:created>
  <dcterms:modified xsi:type="dcterms:W3CDTF">2017-12-06T12:59:00Z</dcterms:modified>
</cp:coreProperties>
</file>