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284" w:rsidRPr="001A7284" w:rsidRDefault="001A7284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2661285</wp:posOffset>
            </wp:positionH>
            <wp:positionV relativeFrom="margin">
              <wp:posOffset>517525</wp:posOffset>
            </wp:positionV>
            <wp:extent cx="819150" cy="1047750"/>
            <wp:effectExtent l="0" t="0" r="0" b="0"/>
            <wp:wrapSquare wrapText="bothSides"/>
            <wp:docPr id="1" name="Рисунок 1" descr="C:\Users\dalidovichvm\Desktop\герб\герб гПетрозаводс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dalidovichvm\Desktop\герб\герб гПетрозаводс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7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</w:p>
    <w:p w:rsidR="001A7284" w:rsidRPr="001A7284" w:rsidRDefault="001A7284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tabs>
          <w:tab w:val="left" w:pos="978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</w:pPr>
      <w:r w:rsidRPr="001A7284"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  <w:t>РЕСПУБЛИКА КАРЕЛИЯ</w:t>
      </w: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A728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ПЕТРОЗАВОДСКИЙ ГОРОДСКОЙ СОВЕТ</w:t>
      </w: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tbl>
      <w:tblPr>
        <w:tblW w:w="0" w:type="auto"/>
        <w:tblInd w:w="2093" w:type="dxa"/>
        <w:tblLayout w:type="fixed"/>
        <w:tblLook w:val="0000" w:firstRow="0" w:lastRow="0" w:firstColumn="0" w:lastColumn="0" w:noHBand="0" w:noVBand="0"/>
      </w:tblPr>
      <w:tblGrid>
        <w:gridCol w:w="1701"/>
        <w:gridCol w:w="993"/>
        <w:gridCol w:w="1700"/>
        <w:gridCol w:w="1136"/>
      </w:tblGrid>
      <w:tr w:rsidR="001A7284" w:rsidRPr="001A7284" w:rsidTr="00EF72C2">
        <w:tc>
          <w:tcPr>
            <w:tcW w:w="1701" w:type="dxa"/>
            <w:tcBorders>
              <w:bottom w:val="single" w:sz="6" w:space="0" w:color="auto"/>
            </w:tcBorders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A7284" w:rsidRPr="001A7284" w:rsidRDefault="001A7284" w:rsidP="001A7284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сессия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созыва</w:t>
            </w:r>
          </w:p>
        </w:tc>
      </w:tr>
    </w:tbl>
    <w:p w:rsidR="001A7284" w:rsidRPr="001A7284" w:rsidRDefault="001A7284" w:rsidP="001A72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20"/>
          <w:position w:val="-20"/>
          <w:sz w:val="24"/>
          <w:szCs w:val="24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0"/>
          <w:position w:val="-20"/>
          <w:sz w:val="24"/>
          <w:szCs w:val="24"/>
          <w:lang w:val="en-US" w:eastAsia="ru-RU"/>
        </w:rPr>
      </w:pPr>
      <w:r w:rsidRPr="001A7284">
        <w:rPr>
          <w:rFonts w:ascii="Times New Roman" w:eastAsia="Times New Roman" w:hAnsi="Times New Roman" w:cs="Times New Roman"/>
          <w:b/>
          <w:color w:val="000000"/>
          <w:spacing w:val="20"/>
          <w:position w:val="-20"/>
          <w:sz w:val="24"/>
          <w:szCs w:val="24"/>
          <w:lang w:eastAsia="ru-RU"/>
        </w:rPr>
        <w:t>РЕШЕНИЕ</w:t>
      </w:r>
    </w:p>
    <w:p w:rsidR="001A7284" w:rsidRPr="001A7284" w:rsidRDefault="001A7284" w:rsidP="001A7284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</w:pPr>
    </w:p>
    <w:p w:rsidR="001A7284" w:rsidRPr="001A7284" w:rsidRDefault="00D1721A" w:rsidP="001A72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______________________№_____________</w:t>
      </w:r>
    </w:p>
    <w:p w:rsidR="004B4EE4" w:rsidRDefault="00284442" w:rsidP="00323D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Hlk479242885"/>
      <w:bookmarkStart w:id="1" w:name="_Hlk496535001"/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bookmarkStart w:id="2" w:name="_Hlk496533597"/>
      <w:bookmarkStart w:id="3" w:name="_Hlk497832038"/>
      <w:bookmarkStart w:id="4" w:name="_Hlk497897415"/>
      <w:r w:rsidR="00BA2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</w:t>
      </w:r>
      <w:r w:rsidR="00D72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323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ставлении правовых актов</w:t>
      </w:r>
    </w:p>
    <w:p w:rsidR="00323DE8" w:rsidRDefault="000C4BF2" w:rsidP="00323D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</w:t>
      </w:r>
      <w:r w:rsidR="00323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Петрозаводского городского округа в</w:t>
      </w:r>
    </w:p>
    <w:p w:rsidR="00323DE8" w:rsidRPr="001A7284" w:rsidRDefault="00323DE8" w:rsidP="00323D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Петрозаводский городской Совет</w:t>
      </w:r>
    </w:p>
    <w:bookmarkEnd w:id="0"/>
    <w:bookmarkEnd w:id="2"/>
    <w:bookmarkEnd w:id="3"/>
    <w:bookmarkEnd w:id="4"/>
    <w:p w:rsidR="001A7284" w:rsidRPr="001A7284" w:rsidRDefault="001A7284" w:rsidP="001A72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"/>
    <w:p w:rsidR="001A7284" w:rsidRPr="001A7284" w:rsidRDefault="004B4EE4" w:rsidP="001A7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779A" w:rsidRPr="00BD779A" w:rsidRDefault="00684973" w:rsidP="00BD779A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bookmarkStart w:id="5" w:name="_Hlk498940967"/>
      <w:r w:rsidR="00043A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статей</w:t>
      </w:r>
      <w:r w:rsidR="00323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</w:t>
      </w:r>
      <w:r w:rsidR="00043AC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A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AC6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5C5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D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="00BA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Петрозаводского городского</w:t>
      </w:r>
      <w:r w:rsidR="00323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</w:t>
      </w:r>
      <w:r w:rsidR="00BF0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23D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принятого</w:t>
      </w:r>
      <w:r w:rsidR="00BF0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Петрозаводского г</w:t>
      </w:r>
      <w:r w:rsidR="0044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ородского Совета </w:t>
      </w:r>
      <w:r w:rsidR="00043A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23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19.10.1999 № XX</w:t>
      </w:r>
      <w:r w:rsidR="00323D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323DE8" w:rsidRPr="00323D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23D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XXVI</w:t>
      </w:r>
      <w:r w:rsidR="00323DE8" w:rsidRPr="00323DE8">
        <w:rPr>
          <w:rFonts w:ascii="Times New Roman" w:eastAsia="Times New Roman" w:hAnsi="Times New Roman" w:cs="Times New Roman"/>
          <w:sz w:val="24"/>
          <w:szCs w:val="24"/>
          <w:lang w:eastAsia="ru-RU"/>
        </w:rPr>
        <w:t>/418</w:t>
      </w:r>
      <w:r w:rsidR="005C5BF4" w:rsidRPr="005C5B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End w:id="5"/>
      <w:r w:rsidR="005C5BF4" w:rsidRPr="005C5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779A" w:rsidRPr="00BD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Петрозаводский городской Совет </w:t>
      </w:r>
    </w:p>
    <w:p w:rsidR="00BD779A" w:rsidRPr="00BD779A" w:rsidRDefault="00BD779A" w:rsidP="00BD779A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Default="00BD779A" w:rsidP="00BD779A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7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4956F8" w:rsidRDefault="004B4EE4" w:rsidP="00323DE8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284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23DE8" w:rsidRPr="00B3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73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обязательным</w:t>
      </w:r>
      <w:r w:rsidR="00A4542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3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</w:t>
      </w:r>
      <w:r w:rsidR="00D72DB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367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в Петрозаводский городской Совет следующи</w:t>
      </w:r>
      <w:r w:rsidR="00CE501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3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6" w:name="_Hlk498941321"/>
      <w:r w:rsidR="00B367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CE501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3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распоряжени</w:t>
      </w:r>
      <w:r w:rsidR="00CE501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3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BF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B3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Петрозаводского городского округа</w:t>
      </w:r>
      <w:bookmarkEnd w:id="6"/>
      <w:r w:rsidR="00B367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12F90" w:rsidRDefault="00B4250A" w:rsidP="00323DE8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12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2F90" w:rsidRPr="00312F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затрагивающие права, свободы и обязанности человека и гражданина</w:t>
      </w:r>
      <w:r w:rsidR="00312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(нормативного характера);</w:t>
      </w:r>
    </w:p>
    <w:p w:rsidR="00043AC6" w:rsidRDefault="00B4250A" w:rsidP="00323DE8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3A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бюджетных полномочий, а также </w:t>
      </w:r>
      <w:r w:rsidR="00043AC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характера</w:t>
      </w:r>
      <w:r w:rsidR="00312F9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предусматривающие распределение, расходование средств</w:t>
      </w:r>
      <w:r w:rsidR="002B7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</w:t>
      </w:r>
      <w:r w:rsidR="00312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Петрозаводского городского округа</w:t>
      </w:r>
      <w:r w:rsidR="00043A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4BF2" w:rsidRDefault="00B4250A" w:rsidP="00323DE8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4B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приняты</w:t>
      </w:r>
      <w:r w:rsidR="00CE501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C4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C4BF2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</w:t>
      </w:r>
      <w:r w:rsidR="00043AC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</w:t>
      </w:r>
      <w:r w:rsidR="00B87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Петрозаводск</w:t>
      </w:r>
      <w:r w:rsidR="00CF0A8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87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</w:t>
      </w:r>
      <w:r w:rsidR="00CF0A8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043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B87FD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</w:t>
      </w:r>
      <w:r w:rsidR="00CF0A8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C4B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4BF2" w:rsidRDefault="00B4250A" w:rsidP="00323DE8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4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публичных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слушаниях,</w:t>
      </w:r>
      <w:r w:rsidR="000C4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обсуждениях, </w:t>
      </w:r>
      <w:r w:rsidR="002B7D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</w:t>
      </w:r>
      <w:r w:rsidR="008F012F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="002B7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="000C4B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3AC6" w:rsidRDefault="00B4250A" w:rsidP="00323DE8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3A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муниципальных</w:t>
      </w:r>
      <w:r w:rsidR="008F0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043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ведомственных</w:t>
      </w:r>
      <w:r w:rsidR="002B7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целевых</w:t>
      </w:r>
      <w:r w:rsidR="00043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программах</w:t>
      </w:r>
      <w:r w:rsidR="00930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(утверждение,</w:t>
      </w:r>
      <w:r w:rsidR="00930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30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43AC6" w:rsidRDefault="00B4250A" w:rsidP="00323DE8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3A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составах советов</w:t>
      </w:r>
      <w:r w:rsidR="009308C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рабочих групп</w:t>
      </w:r>
      <w:r w:rsidR="00043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комиссий при </w:t>
      </w:r>
      <w:r w:rsidRPr="00B4250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Петрозаводского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43AC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Петрозаводского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43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08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порядке их деятельности</w:t>
      </w:r>
      <w:r w:rsidR="00043A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52CF" w:rsidRPr="00B3673A" w:rsidRDefault="00B4250A" w:rsidP="00323DE8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C5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87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личному составу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 (сотрудниках)</w:t>
      </w:r>
      <w:r w:rsidR="00B87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0C4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B87F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Петрозаводского городского округа</w:t>
      </w:r>
      <w:r w:rsidR="00CE50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7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замещающих высшие, главные и </w:t>
      </w:r>
      <w:r w:rsidR="00EA3D6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ведущие муниципальные должности</w:t>
      </w:r>
      <w:r w:rsidR="00397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</w:t>
      </w:r>
      <w:r w:rsidR="00C674B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ципальной службы</w:t>
      </w:r>
      <w:r w:rsidR="009D4C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30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4CC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30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</w:t>
      </w:r>
      <w:r w:rsidR="008F0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EF370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bookmarkStart w:id="7" w:name="_GoBack"/>
      <w:bookmarkEnd w:id="7"/>
      <w:r w:rsidR="00930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</w:t>
      </w:r>
      <w:r w:rsidR="008F01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0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обязанностей Главы Петрозаводского городского округа</w:t>
      </w:r>
      <w:r w:rsidR="002B7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 его временного отсутствия</w:t>
      </w:r>
      <w:r w:rsidR="00EA3D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284A" w:rsidRDefault="00355D1E" w:rsidP="0018284A">
      <w:pPr>
        <w:tabs>
          <w:tab w:val="left" w:pos="0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6C0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5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50375" w:rsidRPr="009503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 Решение Петрозаводского городского Совета от</w:t>
      </w:r>
      <w:r w:rsidR="0095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25.12.2000 №</w:t>
      </w:r>
      <w:r w:rsidR="00357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0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XXIV</w:t>
      </w:r>
      <w:r w:rsidR="00950375" w:rsidRPr="0095037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50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="00B87FDA">
        <w:rPr>
          <w:rFonts w:ascii="Times New Roman" w:eastAsia="Times New Roman" w:hAnsi="Times New Roman" w:cs="Times New Roman"/>
          <w:sz w:val="24"/>
          <w:szCs w:val="24"/>
          <w:lang w:eastAsia="ru-RU"/>
        </w:rPr>
        <w:t>-149 «О пред</w:t>
      </w:r>
      <w:r w:rsidR="009503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ставлении нормативно-правовых актов</w:t>
      </w:r>
      <w:r w:rsidR="00EA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местного самоуправления города Петрозаводска в Петрозаводский городской Совет».</w:t>
      </w:r>
    </w:p>
    <w:p w:rsidR="00FB1E64" w:rsidRPr="00FB1E64" w:rsidRDefault="00955588" w:rsidP="00FB1E64">
      <w:pPr>
        <w:tabs>
          <w:tab w:val="left" w:pos="0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B1E64" w:rsidRPr="00FB1E64" w:rsidRDefault="00FB1E64" w:rsidP="00FB1E64">
      <w:pPr>
        <w:tabs>
          <w:tab w:val="left" w:pos="0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E64" w:rsidRPr="00FB1E64" w:rsidRDefault="00FB1E64" w:rsidP="00FB1E64">
      <w:pPr>
        <w:tabs>
          <w:tab w:val="left" w:pos="0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Петрозаводского городского Совета                                                  Г.П.Боднарчук</w:t>
      </w:r>
    </w:p>
    <w:p w:rsidR="00FB1E64" w:rsidRPr="00FB1E64" w:rsidRDefault="00FB1E64" w:rsidP="00FB1E64">
      <w:pPr>
        <w:tabs>
          <w:tab w:val="left" w:pos="0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Pr="001A7284" w:rsidRDefault="001A7284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подготовлен депутатами Петрозаводского городского Совета</w:t>
      </w:r>
    </w:p>
    <w:p w:rsidR="00955588" w:rsidRPr="001A7284" w:rsidRDefault="00955588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1E4" w:rsidRDefault="00D111E4" w:rsidP="006C1D7F">
      <w:pPr>
        <w:jc w:val="center"/>
      </w:pPr>
    </w:p>
    <w:p w:rsidR="00924B99" w:rsidRDefault="00BA5BF9" w:rsidP="00924B9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 к проекту решения</w:t>
      </w:r>
      <w:r w:rsidR="00924B99" w:rsidRPr="00924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4B99" w:rsidRPr="00930F07" w:rsidRDefault="00924B99" w:rsidP="0095558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0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55588" w:rsidRPr="00955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BA2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</w:t>
      </w:r>
      <w:r w:rsidR="00D72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955588" w:rsidRPr="00955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ставлении правовых актов</w:t>
      </w:r>
      <w:r w:rsidR="00955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55588" w:rsidRPr="00955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Петрозаводского городского округа в</w:t>
      </w:r>
      <w:r w:rsidR="00955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55588" w:rsidRPr="00955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Петрозаводский городской Совет</w:t>
      </w:r>
      <w:r w:rsidRPr="00930F0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A5BF9" w:rsidRPr="00930F07" w:rsidRDefault="00BA5BF9" w:rsidP="00BA5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CAE" w:rsidRDefault="00CA3C32" w:rsidP="00680C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A3C32">
        <w:rPr>
          <w:rFonts w:ascii="Times New Roman" w:hAnsi="Times New Roman" w:cs="Times New Roman"/>
          <w:sz w:val="24"/>
          <w:szCs w:val="24"/>
        </w:rPr>
        <w:t>Настоящий проект Решения Петрозаводского городского Совета</w:t>
      </w:r>
      <w:r w:rsidR="00A919AE">
        <w:rPr>
          <w:rFonts w:ascii="Times New Roman" w:hAnsi="Times New Roman" w:cs="Times New Roman"/>
          <w:sz w:val="24"/>
          <w:szCs w:val="24"/>
        </w:rPr>
        <w:t xml:space="preserve"> в</w:t>
      </w:r>
      <w:r w:rsidRPr="00CA3C32">
        <w:rPr>
          <w:rFonts w:ascii="Times New Roman" w:hAnsi="Times New Roman" w:cs="Times New Roman"/>
          <w:sz w:val="24"/>
          <w:szCs w:val="24"/>
        </w:rPr>
        <w:t xml:space="preserve">несен на рассмотрение сессии </w:t>
      </w:r>
      <w:r w:rsidR="00D35766">
        <w:rPr>
          <w:rFonts w:ascii="Times New Roman" w:hAnsi="Times New Roman" w:cs="Times New Roman"/>
          <w:sz w:val="24"/>
          <w:szCs w:val="24"/>
        </w:rPr>
        <w:t>на</w:t>
      </w:r>
      <w:r w:rsidR="00A13CC0">
        <w:rPr>
          <w:rFonts w:ascii="Times New Roman" w:hAnsi="Times New Roman" w:cs="Times New Roman"/>
          <w:sz w:val="24"/>
          <w:szCs w:val="24"/>
        </w:rPr>
        <w:t xml:space="preserve"> основании </w:t>
      </w:r>
      <w:r w:rsidR="00680CAE" w:rsidRPr="00680CAE">
        <w:rPr>
          <w:rFonts w:ascii="Times New Roman" w:hAnsi="Times New Roman" w:cs="Times New Roman"/>
          <w:sz w:val="24"/>
          <w:szCs w:val="24"/>
        </w:rPr>
        <w:t>статей 19,</w:t>
      </w:r>
      <w:r w:rsidR="00B87FDA">
        <w:rPr>
          <w:rFonts w:ascii="Times New Roman" w:hAnsi="Times New Roman" w:cs="Times New Roman"/>
          <w:sz w:val="24"/>
          <w:szCs w:val="24"/>
        </w:rPr>
        <w:t xml:space="preserve"> </w:t>
      </w:r>
      <w:r w:rsidR="00680CAE" w:rsidRPr="00680CAE">
        <w:rPr>
          <w:rFonts w:ascii="Times New Roman" w:hAnsi="Times New Roman" w:cs="Times New Roman"/>
          <w:sz w:val="24"/>
          <w:szCs w:val="24"/>
        </w:rPr>
        <w:t>24 Уст</w:t>
      </w:r>
      <w:r w:rsidR="00680CAE">
        <w:rPr>
          <w:rFonts w:ascii="Times New Roman" w:hAnsi="Times New Roman" w:cs="Times New Roman"/>
          <w:sz w:val="24"/>
          <w:szCs w:val="24"/>
        </w:rPr>
        <w:t xml:space="preserve">ава Петрозаводского городского </w:t>
      </w:r>
      <w:r w:rsidR="00680CAE" w:rsidRPr="00680CAE">
        <w:rPr>
          <w:rFonts w:ascii="Times New Roman" w:hAnsi="Times New Roman" w:cs="Times New Roman"/>
          <w:sz w:val="24"/>
          <w:szCs w:val="24"/>
        </w:rPr>
        <w:t>округа, принятого Решением Петрозаводского городского Совета от 19.10.1999 № XXIII-XXVI/418,</w:t>
      </w:r>
      <w:r w:rsidR="00680CAE">
        <w:rPr>
          <w:rFonts w:ascii="Times New Roman" w:hAnsi="Times New Roman" w:cs="Times New Roman"/>
          <w:sz w:val="24"/>
          <w:szCs w:val="24"/>
        </w:rPr>
        <w:t xml:space="preserve"> в целях оптимизации и совершенствования пр</w:t>
      </w:r>
      <w:r w:rsidR="00B87FDA">
        <w:rPr>
          <w:rFonts w:ascii="Times New Roman" w:hAnsi="Times New Roman" w:cs="Times New Roman"/>
          <w:sz w:val="24"/>
          <w:szCs w:val="24"/>
        </w:rPr>
        <w:t>оцесса осуществления контроля</w:t>
      </w:r>
      <w:r w:rsidR="00680CAE">
        <w:rPr>
          <w:rFonts w:ascii="Times New Roman" w:hAnsi="Times New Roman" w:cs="Times New Roman"/>
          <w:sz w:val="24"/>
          <w:szCs w:val="24"/>
        </w:rPr>
        <w:t xml:space="preserve"> </w:t>
      </w:r>
      <w:r w:rsidR="00A51A48">
        <w:rPr>
          <w:rFonts w:ascii="Times New Roman" w:hAnsi="Times New Roman" w:cs="Times New Roman"/>
          <w:sz w:val="24"/>
          <w:szCs w:val="24"/>
        </w:rPr>
        <w:t xml:space="preserve">Петрозаводским городским Советом над </w:t>
      </w:r>
      <w:r w:rsidR="00B87FDA">
        <w:rPr>
          <w:rFonts w:ascii="Times New Roman" w:hAnsi="Times New Roman" w:cs="Times New Roman"/>
          <w:sz w:val="24"/>
          <w:szCs w:val="24"/>
        </w:rPr>
        <w:t xml:space="preserve">соблюдением принимаемых Петрозаводским городским Советом нормативных правовых актов и </w:t>
      </w:r>
      <w:r w:rsidR="00A51A48">
        <w:rPr>
          <w:rFonts w:ascii="Times New Roman" w:hAnsi="Times New Roman" w:cs="Times New Roman"/>
          <w:sz w:val="24"/>
          <w:szCs w:val="24"/>
        </w:rPr>
        <w:t>деятельностью Администрации Петрозаводского городского округа.</w:t>
      </w:r>
    </w:p>
    <w:p w:rsidR="00F67C0D" w:rsidRDefault="00A879E7" w:rsidP="00680CA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5F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Данным проектом предлагается определить </w:t>
      </w:r>
      <w:r w:rsidR="00B87FDA">
        <w:rPr>
          <w:rFonts w:ascii="Times New Roman" w:hAnsi="Times New Roman" w:cs="Times New Roman"/>
          <w:sz w:val="24"/>
          <w:szCs w:val="24"/>
        </w:rPr>
        <w:t>исчерпывающий 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9E7">
        <w:rPr>
          <w:rFonts w:ascii="Times New Roman" w:hAnsi="Times New Roman" w:cs="Times New Roman"/>
          <w:sz w:val="24"/>
          <w:szCs w:val="24"/>
        </w:rPr>
        <w:t>постановлений и распоряжений Администрации Петрозаводского городского округа</w:t>
      </w:r>
      <w:r w:rsidR="00B87F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обязательных</w:t>
      </w:r>
      <w:r w:rsidRPr="00A879E7">
        <w:rPr>
          <w:rFonts w:ascii="Times New Roman" w:hAnsi="Times New Roman" w:cs="Times New Roman"/>
          <w:sz w:val="24"/>
          <w:szCs w:val="24"/>
        </w:rPr>
        <w:t xml:space="preserve"> для пред</w:t>
      </w:r>
      <w:r w:rsidR="00D72DB5">
        <w:rPr>
          <w:rFonts w:ascii="Times New Roman" w:hAnsi="Times New Roman" w:cs="Times New Roman"/>
          <w:sz w:val="24"/>
          <w:szCs w:val="24"/>
        </w:rPr>
        <w:t>о</w:t>
      </w:r>
      <w:r w:rsidRPr="00A879E7">
        <w:rPr>
          <w:rFonts w:ascii="Times New Roman" w:hAnsi="Times New Roman" w:cs="Times New Roman"/>
          <w:sz w:val="24"/>
          <w:szCs w:val="24"/>
        </w:rPr>
        <w:t>ставления в Петрозаводский городской Совет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069D" w:rsidRDefault="0041069D" w:rsidP="00AE1E53">
      <w:pPr>
        <w:tabs>
          <w:tab w:val="left" w:pos="708"/>
          <w:tab w:val="center" w:pos="489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3A9" w:rsidRDefault="00BA5BF9" w:rsidP="00AE1E53">
      <w:pPr>
        <w:tabs>
          <w:tab w:val="left" w:pos="708"/>
          <w:tab w:val="center" w:pos="489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E1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BB13A9" w:rsidRDefault="00BB13A9" w:rsidP="00BA5BF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</w:t>
      </w:r>
    </w:p>
    <w:p w:rsidR="00BB13A9" w:rsidRPr="00BA5BF9" w:rsidRDefault="00BB13A9" w:rsidP="00BA5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Петрозаводского городского Совета                                              </w:t>
      </w:r>
      <w:r w:rsidR="000B7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Г.П.Боднарчук</w:t>
      </w:r>
    </w:p>
    <w:sectPr w:rsidR="00BB13A9" w:rsidRPr="00BA5BF9" w:rsidSect="00D629AD">
      <w:pgSz w:w="11906" w:h="16838"/>
      <w:pgMar w:top="284" w:right="707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B37FF"/>
    <w:multiLevelType w:val="hybridMultilevel"/>
    <w:tmpl w:val="C7941FBA"/>
    <w:lvl w:ilvl="0" w:tplc="D3923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D5F4E6B"/>
    <w:multiLevelType w:val="hybridMultilevel"/>
    <w:tmpl w:val="5710616A"/>
    <w:lvl w:ilvl="0" w:tplc="59C8E4D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76183B03"/>
    <w:multiLevelType w:val="hybridMultilevel"/>
    <w:tmpl w:val="25908786"/>
    <w:lvl w:ilvl="0" w:tplc="6C36D6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284"/>
    <w:rsid w:val="000154D3"/>
    <w:rsid w:val="00043AC6"/>
    <w:rsid w:val="00072E37"/>
    <w:rsid w:val="00087F7C"/>
    <w:rsid w:val="000930F0"/>
    <w:rsid w:val="000B70F1"/>
    <w:rsid w:val="000C4BF2"/>
    <w:rsid w:val="000E1181"/>
    <w:rsid w:val="00111ABD"/>
    <w:rsid w:val="00166913"/>
    <w:rsid w:val="0018284A"/>
    <w:rsid w:val="001A7284"/>
    <w:rsid w:val="001C4BF0"/>
    <w:rsid w:val="001F0F87"/>
    <w:rsid w:val="00206C06"/>
    <w:rsid w:val="002242E7"/>
    <w:rsid w:val="00284442"/>
    <w:rsid w:val="002B7D67"/>
    <w:rsid w:val="00312F90"/>
    <w:rsid w:val="00323DE8"/>
    <w:rsid w:val="00325FA6"/>
    <w:rsid w:val="0033181E"/>
    <w:rsid w:val="00355D1E"/>
    <w:rsid w:val="00357041"/>
    <w:rsid w:val="003979C8"/>
    <w:rsid w:val="0041069D"/>
    <w:rsid w:val="00441F3B"/>
    <w:rsid w:val="00444667"/>
    <w:rsid w:val="00472A5A"/>
    <w:rsid w:val="00477734"/>
    <w:rsid w:val="004915C7"/>
    <w:rsid w:val="004956F8"/>
    <w:rsid w:val="004B4EE4"/>
    <w:rsid w:val="004C52CF"/>
    <w:rsid w:val="004E0733"/>
    <w:rsid w:val="004E126A"/>
    <w:rsid w:val="004F3A65"/>
    <w:rsid w:val="0051300E"/>
    <w:rsid w:val="0051626B"/>
    <w:rsid w:val="00523CF8"/>
    <w:rsid w:val="005907BA"/>
    <w:rsid w:val="00597D8E"/>
    <w:rsid w:val="005C5BF4"/>
    <w:rsid w:val="00600402"/>
    <w:rsid w:val="00622F57"/>
    <w:rsid w:val="00630D39"/>
    <w:rsid w:val="006467DB"/>
    <w:rsid w:val="0066100C"/>
    <w:rsid w:val="00680CAE"/>
    <w:rsid w:val="00684973"/>
    <w:rsid w:val="0069629B"/>
    <w:rsid w:val="006A18AB"/>
    <w:rsid w:val="006B4C8B"/>
    <w:rsid w:val="006C192D"/>
    <w:rsid w:val="006C1D7F"/>
    <w:rsid w:val="006D0157"/>
    <w:rsid w:val="006E62B5"/>
    <w:rsid w:val="006F4C7D"/>
    <w:rsid w:val="00787866"/>
    <w:rsid w:val="007B074C"/>
    <w:rsid w:val="007C203A"/>
    <w:rsid w:val="007F002F"/>
    <w:rsid w:val="0082207C"/>
    <w:rsid w:val="0082222D"/>
    <w:rsid w:val="00831CEF"/>
    <w:rsid w:val="0084065D"/>
    <w:rsid w:val="0089265F"/>
    <w:rsid w:val="008D01CC"/>
    <w:rsid w:val="008D6195"/>
    <w:rsid w:val="008F012F"/>
    <w:rsid w:val="00906C94"/>
    <w:rsid w:val="00924B99"/>
    <w:rsid w:val="009308C3"/>
    <w:rsid w:val="00930F07"/>
    <w:rsid w:val="00950375"/>
    <w:rsid w:val="00955588"/>
    <w:rsid w:val="009B6E5C"/>
    <w:rsid w:val="009D4CCC"/>
    <w:rsid w:val="009E557D"/>
    <w:rsid w:val="00A13CC0"/>
    <w:rsid w:val="00A45429"/>
    <w:rsid w:val="00A51A48"/>
    <w:rsid w:val="00A879E7"/>
    <w:rsid w:val="00A919AE"/>
    <w:rsid w:val="00AB1E91"/>
    <w:rsid w:val="00AE1E53"/>
    <w:rsid w:val="00AE6306"/>
    <w:rsid w:val="00B1290B"/>
    <w:rsid w:val="00B3673A"/>
    <w:rsid w:val="00B4250A"/>
    <w:rsid w:val="00B54D2E"/>
    <w:rsid w:val="00B87FDA"/>
    <w:rsid w:val="00BA28A1"/>
    <w:rsid w:val="00BA5BF9"/>
    <w:rsid w:val="00BB13A9"/>
    <w:rsid w:val="00BB2F5F"/>
    <w:rsid w:val="00BD779A"/>
    <w:rsid w:val="00BE3E28"/>
    <w:rsid w:val="00BF0FED"/>
    <w:rsid w:val="00BF34A7"/>
    <w:rsid w:val="00C01F9A"/>
    <w:rsid w:val="00C12BDD"/>
    <w:rsid w:val="00C21307"/>
    <w:rsid w:val="00C3009F"/>
    <w:rsid w:val="00C4606C"/>
    <w:rsid w:val="00C674BD"/>
    <w:rsid w:val="00CA3C32"/>
    <w:rsid w:val="00CE5018"/>
    <w:rsid w:val="00CE617F"/>
    <w:rsid w:val="00CF0A85"/>
    <w:rsid w:val="00D111E4"/>
    <w:rsid w:val="00D1721A"/>
    <w:rsid w:val="00D35766"/>
    <w:rsid w:val="00D51514"/>
    <w:rsid w:val="00D63E1D"/>
    <w:rsid w:val="00D72DB5"/>
    <w:rsid w:val="00DC0D10"/>
    <w:rsid w:val="00DF428C"/>
    <w:rsid w:val="00E060C6"/>
    <w:rsid w:val="00E83F6E"/>
    <w:rsid w:val="00EA3D64"/>
    <w:rsid w:val="00EC156A"/>
    <w:rsid w:val="00ED3C02"/>
    <w:rsid w:val="00EE1019"/>
    <w:rsid w:val="00EF3705"/>
    <w:rsid w:val="00EF67B0"/>
    <w:rsid w:val="00F13EAE"/>
    <w:rsid w:val="00F15355"/>
    <w:rsid w:val="00F32708"/>
    <w:rsid w:val="00F44C53"/>
    <w:rsid w:val="00F57E3D"/>
    <w:rsid w:val="00F67C0D"/>
    <w:rsid w:val="00F81F54"/>
    <w:rsid w:val="00F96F3C"/>
    <w:rsid w:val="00FB1E64"/>
    <w:rsid w:val="00FE1248"/>
    <w:rsid w:val="00FE2602"/>
    <w:rsid w:val="00FF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4EDB6"/>
  <w15:chartTrackingRefBased/>
  <w15:docId w15:val="{DD7334D1-98FA-4FEC-9200-0C65B457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5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86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878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6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6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B4075-54B2-4508-81D9-730FE86B4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30</cp:revision>
  <cp:lastPrinted>2017-12-05T13:06:00Z</cp:lastPrinted>
  <dcterms:created xsi:type="dcterms:W3CDTF">2017-11-20T07:03:00Z</dcterms:created>
  <dcterms:modified xsi:type="dcterms:W3CDTF">2017-12-08T11:46:00Z</dcterms:modified>
</cp:coreProperties>
</file>