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517525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0117C1" w:rsidRDefault="000117C1" w:rsidP="00223B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79242885"/>
      <w:bookmarkStart w:id="1" w:name="_Hlk496533597"/>
      <w:bookmarkStart w:id="2" w:name="_Hlk497832038"/>
      <w:bookmarkStart w:id="3" w:name="_Hlk497897415"/>
      <w:bookmarkStart w:id="4" w:name="_Hlk496535001"/>
    </w:p>
    <w:p w:rsidR="00EB7866" w:rsidRDefault="00223B02" w:rsidP="002C4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02049020"/>
      <w:bookmarkStart w:id="6" w:name="_Hlk505336500"/>
      <w:r w:rsidRPr="0022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bookmarkEnd w:id="5"/>
      <w:r w:rsidR="00EB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досрочном освобождении </w:t>
      </w:r>
      <w:proofErr w:type="spellStart"/>
      <w:r w:rsidR="00EB7866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А.В.Тревогиной</w:t>
      </w:r>
      <w:proofErr w:type="spellEnd"/>
      <w:r w:rsidR="00EB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866" w:rsidRDefault="00EB7866" w:rsidP="002C4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6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C44C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аудитора Контрольно-счетной</w:t>
      </w:r>
      <w:r w:rsidR="0066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44C8" w:rsidRPr="001A7284" w:rsidRDefault="007139AD" w:rsidP="002C4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C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алаты </w:t>
      </w:r>
      <w:r w:rsidR="002C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Петрозаводского городского округа</w:t>
      </w:r>
    </w:p>
    <w:bookmarkEnd w:id="0"/>
    <w:bookmarkEnd w:id="1"/>
    <w:bookmarkEnd w:id="2"/>
    <w:bookmarkEnd w:id="3"/>
    <w:bookmarkEnd w:id="6"/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:rsidR="001A7284" w:rsidRPr="001A7284" w:rsidRDefault="004B4EE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79A" w:rsidRPr="00BD779A" w:rsidRDefault="00684973" w:rsidP="00BD1A6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7" w:name="_Hlk505338110"/>
      <w:bookmarkStart w:id="8" w:name="_Hlk500153860"/>
      <w:r w:rsidR="002C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bookmarkStart w:id="9" w:name="_Hlk505336980"/>
      <w:bookmarkStart w:id="10" w:name="_Hlk505336550"/>
      <w:r w:rsidR="002C4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134B45" w:rsidRPr="00134B45">
        <w:t xml:space="preserve"> </w:t>
      </w:r>
      <w:r w:rsidR="00134B45" w:rsidRPr="00134B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3.1. Устава Петрозаводского городского округа,</w:t>
      </w:r>
      <w:r w:rsidR="007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9"/>
      <w:r w:rsidR="007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13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</w:t>
      </w:r>
      <w:r w:rsidR="00EF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части </w:t>
      </w:r>
      <w:r w:rsidR="00134B45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статьи 8</w:t>
      </w:r>
      <w:r w:rsidR="007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B45" w:rsidRPr="00134B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134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34B45" w:rsidRPr="0013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07.02.2011 № 6-ФЗ </w:t>
      </w:r>
      <w:r w:rsidR="00134B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4B45" w:rsidRPr="00134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3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713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Петрозаводского городского Совета от 04.0</w:t>
      </w:r>
      <w:r w:rsidR="00D162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39A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162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27/19-295</w:t>
      </w:r>
      <w:r w:rsidR="0013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139AD" w:rsidRPr="007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  <w:r w:rsidR="00134B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39AD" w:rsidRPr="007139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Контрольно-счетной палате Петрозаводского городского округа</w:t>
      </w:r>
      <w:bookmarkEnd w:id="7"/>
      <w:bookmarkEnd w:id="10"/>
      <w:r w:rsidR="00134B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3B02" w:rsidRPr="0022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End w:id="8"/>
      <w:r w:rsidR="00BD779A" w:rsidRPr="00B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Петрозаводский городской Совет </w:t>
      </w:r>
    </w:p>
    <w:p w:rsidR="00BD779A" w:rsidRPr="00BD779A" w:rsidRDefault="00BD779A" w:rsidP="00E0533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C1" w:rsidRDefault="00BD779A" w:rsidP="00EF1DC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18284A" w:rsidRDefault="00EF1DC1" w:rsidP="00EF1DC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="00EB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свободить досрочно от </w:t>
      </w:r>
      <w:r w:rsidR="006655A8" w:rsidRPr="00665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</w:t>
      </w:r>
      <w:r w:rsidR="00EB78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55A8" w:rsidRPr="0066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аудитора</w:t>
      </w:r>
      <w:r w:rsidR="0071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 Петрозаводского городского округа </w:t>
      </w:r>
      <w:r w:rsidR="00EB78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Тревогину Алину Владимировну</w:t>
      </w:r>
      <w:r w:rsidR="006655A8" w:rsidRPr="0066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8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="006655A8" w:rsidRPr="0066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655A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55A8" w:rsidRPr="0066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B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ее письменного заявления об отставке</w:t>
      </w:r>
      <w:r w:rsidR="006655A8" w:rsidRPr="006655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B45" w:rsidRPr="004956F8" w:rsidRDefault="00EF1DC1" w:rsidP="007139AD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56F8" w:rsidRPr="004956F8" w:rsidRDefault="004956F8" w:rsidP="00E0533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AD" w:rsidRDefault="007139AD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D3A" w:rsidRPr="00F61D3A" w:rsidRDefault="00F61D3A" w:rsidP="00F61D3A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Петрозаводского городского Совета                                                   </w:t>
      </w:r>
      <w:proofErr w:type="spellStart"/>
      <w:r w:rsidRPr="00F61D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Г.П.Боднарчук</w:t>
      </w:r>
      <w:proofErr w:type="spellEnd"/>
    </w:p>
    <w:p w:rsidR="00F61D3A" w:rsidRPr="00F61D3A" w:rsidRDefault="00F61D3A" w:rsidP="00F61D3A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A8" w:rsidRDefault="006655A8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A8" w:rsidRDefault="006655A8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A8" w:rsidRDefault="006655A8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A8" w:rsidRDefault="006655A8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A8" w:rsidRDefault="006655A8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A8" w:rsidRDefault="006655A8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A8" w:rsidRDefault="006655A8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A8" w:rsidRDefault="006655A8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A8" w:rsidRDefault="006655A8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A8" w:rsidRDefault="006655A8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A8" w:rsidRDefault="006655A8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AD" w:rsidRPr="001A7284" w:rsidRDefault="007139AD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3D7AFA" w:rsidRPr="003D7AFA" w:rsidRDefault="003D7AFA" w:rsidP="003D7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C1F" w:rsidRDefault="000E3C1F" w:rsidP="000E3C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3C1F" w:rsidRPr="000E3C1F" w:rsidRDefault="000E3C1F" w:rsidP="000E3C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C1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34B45" w:rsidRPr="00134B45" w:rsidRDefault="000E3C1F" w:rsidP="00134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C1F">
        <w:rPr>
          <w:rFonts w:ascii="Times New Roman" w:hAnsi="Times New Roman" w:cs="Times New Roman"/>
          <w:b/>
          <w:sz w:val="24"/>
          <w:szCs w:val="24"/>
        </w:rPr>
        <w:t xml:space="preserve">к проекту решения </w:t>
      </w:r>
      <w:bookmarkStart w:id="11" w:name="_Hlk502050087"/>
      <w:r w:rsidRPr="000E3C1F">
        <w:rPr>
          <w:rFonts w:ascii="Times New Roman" w:hAnsi="Times New Roman" w:cs="Times New Roman"/>
          <w:b/>
          <w:sz w:val="24"/>
          <w:szCs w:val="24"/>
        </w:rPr>
        <w:t>«</w:t>
      </w:r>
      <w:r w:rsidR="00134B45" w:rsidRPr="00134B45">
        <w:rPr>
          <w:rFonts w:ascii="Times New Roman" w:hAnsi="Times New Roman" w:cs="Times New Roman"/>
          <w:b/>
          <w:sz w:val="24"/>
          <w:szCs w:val="24"/>
        </w:rPr>
        <w:t xml:space="preserve">О досрочном освобождении </w:t>
      </w:r>
      <w:proofErr w:type="spellStart"/>
      <w:r w:rsidR="00134B45" w:rsidRPr="00134B45">
        <w:rPr>
          <w:rFonts w:ascii="Times New Roman" w:hAnsi="Times New Roman" w:cs="Times New Roman"/>
          <w:b/>
          <w:sz w:val="24"/>
          <w:szCs w:val="24"/>
        </w:rPr>
        <w:t>А.В.Тревогиной</w:t>
      </w:r>
      <w:proofErr w:type="spellEnd"/>
      <w:r w:rsidR="00134B45" w:rsidRPr="00134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B45" w:rsidRDefault="00134B45" w:rsidP="00134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45">
        <w:rPr>
          <w:rFonts w:ascii="Times New Roman" w:hAnsi="Times New Roman" w:cs="Times New Roman"/>
          <w:b/>
          <w:sz w:val="24"/>
          <w:szCs w:val="24"/>
        </w:rPr>
        <w:t xml:space="preserve">от должности аудитора Контрольно-счетной палаты </w:t>
      </w:r>
    </w:p>
    <w:p w:rsidR="000E3C1F" w:rsidRPr="000E3C1F" w:rsidRDefault="00134B45" w:rsidP="00134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45">
        <w:rPr>
          <w:rFonts w:ascii="Times New Roman" w:hAnsi="Times New Roman" w:cs="Times New Roman"/>
          <w:b/>
          <w:bCs/>
          <w:sz w:val="24"/>
          <w:szCs w:val="24"/>
        </w:rPr>
        <w:t>Петрозаводского городского округа</w:t>
      </w:r>
      <w:r w:rsidR="000E3C1F" w:rsidRPr="000E3C1F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11"/>
    <w:p w:rsidR="000E3C1F" w:rsidRPr="000E3C1F" w:rsidRDefault="000E3C1F" w:rsidP="000E3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BD9" w:rsidRDefault="000E3C1F" w:rsidP="001A5C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E3C1F">
        <w:rPr>
          <w:rFonts w:ascii="Times New Roman" w:hAnsi="Times New Roman" w:cs="Times New Roman"/>
          <w:bCs/>
          <w:sz w:val="24"/>
          <w:szCs w:val="24"/>
        </w:rPr>
        <w:t xml:space="preserve">Настоящий проект внесен на рассмотрение сессии Петрозаводского городского Совета </w:t>
      </w:r>
      <w:r w:rsidR="00134B45">
        <w:rPr>
          <w:rFonts w:ascii="Times New Roman" w:hAnsi="Times New Roman" w:cs="Times New Roman"/>
          <w:bCs/>
          <w:sz w:val="24"/>
          <w:szCs w:val="24"/>
        </w:rPr>
        <w:t>н</w:t>
      </w:r>
      <w:r w:rsidR="00134B45" w:rsidRPr="00134B45">
        <w:rPr>
          <w:rFonts w:ascii="Times New Roman" w:hAnsi="Times New Roman" w:cs="Times New Roman"/>
          <w:bCs/>
          <w:sz w:val="24"/>
          <w:szCs w:val="24"/>
        </w:rPr>
        <w:t>а основании Федерального закона от 06.10.2003 № 131-ФЗ «Об общих принципах организации местного самоуправления в Российской Федерации», главы 3.1. Устава Петрозаводского городского округа, в соответствии с пунктом</w:t>
      </w:r>
      <w:r w:rsidR="00EF1DC1">
        <w:rPr>
          <w:rFonts w:ascii="Times New Roman" w:hAnsi="Times New Roman" w:cs="Times New Roman"/>
          <w:bCs/>
          <w:sz w:val="24"/>
          <w:szCs w:val="24"/>
        </w:rPr>
        <w:t xml:space="preserve"> 4 части</w:t>
      </w:r>
      <w:r w:rsidR="00134B45" w:rsidRPr="00134B45">
        <w:rPr>
          <w:rFonts w:ascii="Times New Roman" w:hAnsi="Times New Roman" w:cs="Times New Roman"/>
          <w:bCs/>
          <w:sz w:val="24"/>
          <w:szCs w:val="24"/>
        </w:rPr>
        <w:t xml:space="preserve"> 5 статьи 8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1A5CC8">
        <w:rPr>
          <w:rFonts w:ascii="Times New Roman" w:hAnsi="Times New Roman" w:cs="Times New Roman"/>
          <w:bCs/>
          <w:sz w:val="24"/>
          <w:szCs w:val="24"/>
        </w:rPr>
        <w:t xml:space="preserve"> согласно которого д</w:t>
      </w:r>
      <w:r w:rsidR="001A5CC8" w:rsidRPr="001A5CC8">
        <w:rPr>
          <w:rFonts w:ascii="Times New Roman" w:hAnsi="Times New Roman" w:cs="Times New Roman"/>
          <w:bCs/>
          <w:sz w:val="24"/>
          <w:szCs w:val="24"/>
        </w:rPr>
        <w:t>олжностное лицо контрольно-счетного органа, замещающее муниципальную должность, досрочно освобождается от должности на основании решения представительного органа</w:t>
      </w:r>
      <w:r w:rsidR="004A4BD9">
        <w:rPr>
          <w:rFonts w:ascii="Times New Roman" w:hAnsi="Times New Roman" w:cs="Times New Roman"/>
          <w:bCs/>
          <w:sz w:val="24"/>
          <w:szCs w:val="24"/>
        </w:rPr>
        <w:t>,</w:t>
      </w:r>
      <w:r w:rsidR="001A5CC8" w:rsidRPr="001A5CC8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1A5CC8">
        <w:rPr>
          <w:rFonts w:ascii="Times New Roman" w:hAnsi="Times New Roman" w:cs="Times New Roman"/>
          <w:bCs/>
          <w:sz w:val="24"/>
          <w:szCs w:val="24"/>
        </w:rPr>
        <w:t xml:space="preserve"> том числе</w:t>
      </w:r>
      <w:r w:rsidR="00296568">
        <w:rPr>
          <w:rFonts w:ascii="Times New Roman" w:hAnsi="Times New Roman" w:cs="Times New Roman"/>
          <w:bCs/>
          <w:sz w:val="24"/>
          <w:szCs w:val="24"/>
        </w:rPr>
        <w:t>,</w:t>
      </w:r>
      <w:r w:rsidR="001A5CC8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1A5CC8" w:rsidRPr="001A5CC8">
        <w:rPr>
          <w:rFonts w:ascii="Times New Roman" w:hAnsi="Times New Roman" w:cs="Times New Roman"/>
          <w:bCs/>
          <w:sz w:val="24"/>
          <w:szCs w:val="24"/>
        </w:rPr>
        <w:t xml:space="preserve"> случае</w:t>
      </w:r>
      <w:r w:rsidR="001A5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5CC8" w:rsidRPr="001A5CC8">
        <w:rPr>
          <w:rFonts w:ascii="Times New Roman" w:hAnsi="Times New Roman" w:cs="Times New Roman"/>
          <w:bCs/>
          <w:sz w:val="24"/>
          <w:szCs w:val="24"/>
        </w:rPr>
        <w:t>подачи письменного заявления об отставке</w:t>
      </w:r>
      <w:r w:rsidR="00EF1DC1">
        <w:rPr>
          <w:rFonts w:ascii="Times New Roman" w:hAnsi="Times New Roman" w:cs="Times New Roman"/>
          <w:bCs/>
          <w:sz w:val="24"/>
          <w:szCs w:val="24"/>
        </w:rPr>
        <w:t>.</w:t>
      </w:r>
      <w:r w:rsidR="001A5C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4BD9" w:rsidRDefault="004A4BD9" w:rsidP="001A5C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С</w:t>
      </w:r>
      <w:r w:rsidR="00155F73">
        <w:rPr>
          <w:rFonts w:ascii="Times New Roman" w:hAnsi="Times New Roman" w:cs="Times New Roman"/>
          <w:bCs/>
          <w:sz w:val="24"/>
          <w:szCs w:val="24"/>
        </w:rPr>
        <w:t>огласно</w:t>
      </w:r>
      <w:r w:rsidR="00134B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4B45">
        <w:rPr>
          <w:rFonts w:ascii="Times New Roman" w:hAnsi="Times New Roman" w:cs="Times New Roman"/>
          <w:bCs/>
          <w:sz w:val="24"/>
          <w:szCs w:val="24"/>
        </w:rPr>
        <w:t>п</w:t>
      </w:r>
      <w:r w:rsidR="001A5CC8">
        <w:rPr>
          <w:rFonts w:ascii="Times New Roman" w:hAnsi="Times New Roman" w:cs="Times New Roman"/>
          <w:bCs/>
          <w:sz w:val="24"/>
          <w:szCs w:val="24"/>
        </w:rPr>
        <w:t>.п</w:t>
      </w:r>
      <w:proofErr w:type="spellEnd"/>
      <w:r w:rsidR="001A5CC8">
        <w:rPr>
          <w:rFonts w:ascii="Times New Roman" w:hAnsi="Times New Roman" w:cs="Times New Roman"/>
          <w:bCs/>
          <w:sz w:val="24"/>
          <w:szCs w:val="24"/>
        </w:rPr>
        <w:t>.</w:t>
      </w:r>
      <w:r w:rsidR="00134B45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1A5CC8">
        <w:rPr>
          <w:rFonts w:ascii="Times New Roman" w:hAnsi="Times New Roman" w:cs="Times New Roman"/>
          <w:bCs/>
          <w:sz w:val="24"/>
          <w:szCs w:val="24"/>
        </w:rPr>
        <w:t>.5.</w:t>
      </w:r>
      <w:r w:rsidR="00134B45" w:rsidRPr="00134B45">
        <w:rPr>
          <w:rFonts w:ascii="Times New Roman" w:hAnsi="Times New Roman" w:cs="Times New Roman"/>
          <w:bCs/>
          <w:sz w:val="24"/>
          <w:szCs w:val="24"/>
        </w:rPr>
        <w:t xml:space="preserve"> Положения </w:t>
      </w:r>
      <w:r w:rsidR="00EF1DC1">
        <w:rPr>
          <w:rFonts w:ascii="Times New Roman" w:hAnsi="Times New Roman" w:cs="Times New Roman"/>
          <w:bCs/>
          <w:sz w:val="24"/>
          <w:szCs w:val="24"/>
        </w:rPr>
        <w:t>«</w:t>
      </w:r>
      <w:r w:rsidR="00134B45" w:rsidRPr="00134B45">
        <w:rPr>
          <w:rFonts w:ascii="Times New Roman" w:hAnsi="Times New Roman" w:cs="Times New Roman"/>
          <w:bCs/>
          <w:sz w:val="24"/>
          <w:szCs w:val="24"/>
        </w:rPr>
        <w:t>О Контрольно-счетной палате Петрозаводского городского округа</w:t>
      </w:r>
      <w:r w:rsidR="00EF1DC1">
        <w:rPr>
          <w:rFonts w:ascii="Times New Roman" w:hAnsi="Times New Roman" w:cs="Times New Roman"/>
          <w:bCs/>
          <w:sz w:val="24"/>
          <w:szCs w:val="24"/>
        </w:rPr>
        <w:t>»</w:t>
      </w:r>
      <w:r w:rsidR="0079049F">
        <w:rPr>
          <w:rFonts w:ascii="Times New Roman" w:hAnsi="Times New Roman" w:cs="Times New Roman"/>
          <w:bCs/>
          <w:sz w:val="24"/>
          <w:szCs w:val="24"/>
        </w:rPr>
        <w:t>,</w:t>
      </w:r>
      <w:r w:rsidR="00134B45">
        <w:rPr>
          <w:rFonts w:ascii="Times New Roman" w:hAnsi="Times New Roman" w:cs="Times New Roman"/>
          <w:bCs/>
          <w:sz w:val="24"/>
          <w:szCs w:val="24"/>
        </w:rPr>
        <w:t xml:space="preserve"> утвержденного </w:t>
      </w:r>
      <w:r w:rsidR="00134B45" w:rsidRPr="00134B45">
        <w:rPr>
          <w:rFonts w:ascii="Times New Roman" w:hAnsi="Times New Roman" w:cs="Times New Roman"/>
          <w:bCs/>
          <w:sz w:val="24"/>
          <w:szCs w:val="24"/>
        </w:rPr>
        <w:t>Решением Петрозаводского городского Совета от 04.0</w:t>
      </w:r>
      <w:r w:rsidR="00D16257">
        <w:rPr>
          <w:rFonts w:ascii="Times New Roman" w:hAnsi="Times New Roman" w:cs="Times New Roman"/>
          <w:bCs/>
          <w:sz w:val="24"/>
          <w:szCs w:val="24"/>
        </w:rPr>
        <w:t>6</w:t>
      </w:r>
      <w:r w:rsidR="00134B45" w:rsidRPr="00134B45">
        <w:rPr>
          <w:rFonts w:ascii="Times New Roman" w:hAnsi="Times New Roman" w:cs="Times New Roman"/>
          <w:bCs/>
          <w:sz w:val="24"/>
          <w:szCs w:val="24"/>
        </w:rPr>
        <w:t>.201</w:t>
      </w:r>
      <w:r w:rsidR="00CA1F09">
        <w:rPr>
          <w:rFonts w:ascii="Times New Roman" w:hAnsi="Times New Roman" w:cs="Times New Roman"/>
          <w:bCs/>
          <w:sz w:val="24"/>
          <w:szCs w:val="24"/>
        </w:rPr>
        <w:t>3</w:t>
      </w:r>
      <w:r w:rsidR="00134B45" w:rsidRPr="00134B45">
        <w:rPr>
          <w:rFonts w:ascii="Times New Roman" w:hAnsi="Times New Roman" w:cs="Times New Roman"/>
          <w:bCs/>
          <w:sz w:val="24"/>
          <w:szCs w:val="24"/>
        </w:rPr>
        <w:t xml:space="preserve"> № 27/19-295</w:t>
      </w:r>
      <w:r w:rsidR="001A5CC8">
        <w:rPr>
          <w:rFonts w:ascii="Times New Roman" w:hAnsi="Times New Roman" w:cs="Times New Roman"/>
          <w:bCs/>
          <w:sz w:val="24"/>
          <w:szCs w:val="24"/>
        </w:rPr>
        <w:t>,</w:t>
      </w:r>
      <w:r w:rsidR="001A5CC8" w:rsidRPr="001A5CC8">
        <w:rPr>
          <w:rFonts w:ascii="Times New Roman" w:hAnsi="Times New Roman" w:cs="Times New Roman"/>
          <w:bCs/>
          <w:sz w:val="24"/>
          <w:szCs w:val="24"/>
        </w:rPr>
        <w:t xml:space="preserve"> аудиторы Контрольно-счетной палаты досрочно освобождаются от должности в случаях и порядке, установленных действующим законодательством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92450" w:rsidRDefault="004A4BD9" w:rsidP="001A5C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Настоящий проект подготовлен</w:t>
      </w:r>
      <w:r w:rsidR="00EF1DC1">
        <w:rPr>
          <w:rFonts w:ascii="Times New Roman" w:hAnsi="Times New Roman" w:cs="Times New Roman"/>
          <w:bCs/>
          <w:sz w:val="24"/>
          <w:szCs w:val="24"/>
        </w:rPr>
        <w:t xml:space="preserve"> на основании письменного заявления </w:t>
      </w:r>
      <w:proofErr w:type="spellStart"/>
      <w:r w:rsidR="00EF1DC1">
        <w:rPr>
          <w:rFonts w:ascii="Times New Roman" w:hAnsi="Times New Roman" w:cs="Times New Roman"/>
          <w:bCs/>
          <w:sz w:val="24"/>
          <w:szCs w:val="24"/>
        </w:rPr>
        <w:t>А.</w:t>
      </w:r>
      <w:r w:rsidR="00296568">
        <w:rPr>
          <w:rFonts w:ascii="Times New Roman" w:hAnsi="Times New Roman" w:cs="Times New Roman"/>
          <w:bCs/>
          <w:sz w:val="24"/>
          <w:szCs w:val="24"/>
        </w:rPr>
        <w:t>В</w:t>
      </w:r>
      <w:bookmarkStart w:id="12" w:name="_GoBack"/>
      <w:bookmarkEnd w:id="12"/>
      <w:r w:rsidR="00EF1DC1">
        <w:rPr>
          <w:rFonts w:ascii="Times New Roman" w:hAnsi="Times New Roman" w:cs="Times New Roman"/>
          <w:bCs/>
          <w:sz w:val="24"/>
          <w:szCs w:val="24"/>
        </w:rPr>
        <w:t>.Тревогиной</w:t>
      </w:r>
      <w:proofErr w:type="spellEnd"/>
      <w:r w:rsidR="00EF1DC1">
        <w:rPr>
          <w:rFonts w:ascii="Times New Roman" w:hAnsi="Times New Roman" w:cs="Times New Roman"/>
          <w:bCs/>
          <w:sz w:val="24"/>
          <w:szCs w:val="24"/>
        </w:rPr>
        <w:t xml:space="preserve"> об отставке с должности аудитора </w:t>
      </w:r>
      <w:r w:rsidR="00EF1DC1" w:rsidRPr="00EF1DC1">
        <w:rPr>
          <w:rFonts w:ascii="Times New Roman" w:hAnsi="Times New Roman" w:cs="Times New Roman"/>
          <w:bCs/>
          <w:sz w:val="24"/>
          <w:szCs w:val="24"/>
        </w:rPr>
        <w:t>Контрольно-счетной палат</w:t>
      </w:r>
      <w:r w:rsidR="00EF1DC1">
        <w:rPr>
          <w:rFonts w:ascii="Times New Roman" w:hAnsi="Times New Roman" w:cs="Times New Roman"/>
          <w:bCs/>
          <w:sz w:val="24"/>
          <w:szCs w:val="24"/>
        </w:rPr>
        <w:t>ы</w:t>
      </w:r>
      <w:r w:rsidR="00EF1DC1" w:rsidRPr="00EF1DC1">
        <w:rPr>
          <w:rFonts w:ascii="Times New Roman" w:hAnsi="Times New Roman" w:cs="Times New Roman"/>
          <w:bCs/>
          <w:sz w:val="24"/>
          <w:szCs w:val="24"/>
        </w:rPr>
        <w:t xml:space="preserve"> Петрозаводского городского округа</w:t>
      </w:r>
      <w:r w:rsidR="00EF1DC1">
        <w:rPr>
          <w:rFonts w:ascii="Times New Roman" w:hAnsi="Times New Roman" w:cs="Times New Roman"/>
          <w:bCs/>
          <w:sz w:val="24"/>
          <w:szCs w:val="24"/>
        </w:rPr>
        <w:t xml:space="preserve"> 23 января 2018</w:t>
      </w:r>
      <w:r w:rsidR="0079049F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1A5CC8" w:rsidRPr="001A5CC8">
        <w:rPr>
          <w:rFonts w:ascii="Times New Roman" w:hAnsi="Times New Roman" w:cs="Times New Roman"/>
          <w:bCs/>
          <w:sz w:val="24"/>
          <w:szCs w:val="24"/>
        </w:rPr>
        <w:t>.</w:t>
      </w:r>
    </w:p>
    <w:p w:rsidR="00EF1DC1" w:rsidRDefault="00EF1DC1" w:rsidP="001A5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450" w:rsidRDefault="00092450" w:rsidP="00EB6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450" w:rsidRDefault="00092450" w:rsidP="00EB6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450">
        <w:rPr>
          <w:rFonts w:ascii="Times New Roman" w:hAnsi="Times New Roman" w:cs="Times New Roman"/>
          <w:sz w:val="24"/>
          <w:szCs w:val="24"/>
        </w:rPr>
        <w:t>Председатель Петрозаводского городского Совета</w:t>
      </w:r>
      <w:r w:rsidRPr="00092450">
        <w:rPr>
          <w:rFonts w:ascii="Times New Roman" w:hAnsi="Times New Roman" w:cs="Times New Roman"/>
          <w:sz w:val="24"/>
          <w:szCs w:val="24"/>
        </w:rPr>
        <w:tab/>
      </w:r>
      <w:r w:rsidRPr="00092450">
        <w:rPr>
          <w:rFonts w:ascii="Times New Roman" w:hAnsi="Times New Roman" w:cs="Times New Roman"/>
          <w:sz w:val="24"/>
          <w:szCs w:val="24"/>
        </w:rPr>
        <w:tab/>
      </w:r>
      <w:r w:rsidRPr="0009245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92450">
        <w:rPr>
          <w:rFonts w:ascii="Times New Roman" w:hAnsi="Times New Roman" w:cs="Times New Roman"/>
          <w:sz w:val="24"/>
          <w:szCs w:val="24"/>
        </w:rPr>
        <w:t xml:space="preserve">       Г.П.Боднарчук</w:t>
      </w:r>
    </w:p>
    <w:p w:rsidR="00092450" w:rsidRPr="00BA5BF9" w:rsidRDefault="00092450" w:rsidP="00EB6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92450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5F4E6B"/>
    <w:multiLevelType w:val="hybridMultilevel"/>
    <w:tmpl w:val="5710616A"/>
    <w:lvl w:ilvl="0" w:tplc="59C8E4D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EF653B"/>
    <w:multiLevelType w:val="hybridMultilevel"/>
    <w:tmpl w:val="5298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01CF1"/>
    <w:rsid w:val="000117C1"/>
    <w:rsid w:val="000154D3"/>
    <w:rsid w:val="00023595"/>
    <w:rsid w:val="000427B2"/>
    <w:rsid w:val="00043FE0"/>
    <w:rsid w:val="00072E37"/>
    <w:rsid w:val="00087F7C"/>
    <w:rsid w:val="00092450"/>
    <w:rsid w:val="000930F0"/>
    <w:rsid w:val="000960A2"/>
    <w:rsid w:val="00097879"/>
    <w:rsid w:val="000B70F1"/>
    <w:rsid w:val="000C66FC"/>
    <w:rsid w:val="000D6F38"/>
    <w:rsid w:val="000E1181"/>
    <w:rsid w:val="000E3C1F"/>
    <w:rsid w:val="00134B45"/>
    <w:rsid w:val="00155F73"/>
    <w:rsid w:val="00166913"/>
    <w:rsid w:val="0018284A"/>
    <w:rsid w:val="001A042F"/>
    <w:rsid w:val="001A5CC8"/>
    <w:rsid w:val="001A7284"/>
    <w:rsid w:val="001C4BF0"/>
    <w:rsid w:val="001F0F87"/>
    <w:rsid w:val="00206C06"/>
    <w:rsid w:val="00215071"/>
    <w:rsid w:val="00223B02"/>
    <w:rsid w:val="002242E7"/>
    <w:rsid w:val="00256E38"/>
    <w:rsid w:val="00284442"/>
    <w:rsid w:val="00287AD6"/>
    <w:rsid w:val="00296568"/>
    <w:rsid w:val="002B7FCD"/>
    <w:rsid w:val="002C2F77"/>
    <w:rsid w:val="002C44C8"/>
    <w:rsid w:val="00325FA6"/>
    <w:rsid w:val="0033181E"/>
    <w:rsid w:val="00350500"/>
    <w:rsid w:val="003528E8"/>
    <w:rsid w:val="00360295"/>
    <w:rsid w:val="00361574"/>
    <w:rsid w:val="00377366"/>
    <w:rsid w:val="00377C8E"/>
    <w:rsid w:val="003D7AFA"/>
    <w:rsid w:val="00401336"/>
    <w:rsid w:val="0041069D"/>
    <w:rsid w:val="00441F3B"/>
    <w:rsid w:val="00444667"/>
    <w:rsid w:val="00453FDC"/>
    <w:rsid w:val="00472A5A"/>
    <w:rsid w:val="00473EFF"/>
    <w:rsid w:val="00477734"/>
    <w:rsid w:val="004837A2"/>
    <w:rsid w:val="004915C7"/>
    <w:rsid w:val="004956F8"/>
    <w:rsid w:val="004A4BD9"/>
    <w:rsid w:val="004B4EE4"/>
    <w:rsid w:val="004E0733"/>
    <w:rsid w:val="004E126A"/>
    <w:rsid w:val="004F3A65"/>
    <w:rsid w:val="0051300E"/>
    <w:rsid w:val="0051626B"/>
    <w:rsid w:val="005162B2"/>
    <w:rsid w:val="005174CC"/>
    <w:rsid w:val="005201AB"/>
    <w:rsid w:val="00523CF8"/>
    <w:rsid w:val="0052497F"/>
    <w:rsid w:val="00541074"/>
    <w:rsid w:val="00543D7E"/>
    <w:rsid w:val="005610B9"/>
    <w:rsid w:val="005907BA"/>
    <w:rsid w:val="00597D8E"/>
    <w:rsid w:val="005A6762"/>
    <w:rsid w:val="005B79D7"/>
    <w:rsid w:val="005C5BF4"/>
    <w:rsid w:val="00600402"/>
    <w:rsid w:val="00622F57"/>
    <w:rsid w:val="00624415"/>
    <w:rsid w:val="00630D39"/>
    <w:rsid w:val="006467DB"/>
    <w:rsid w:val="0064760E"/>
    <w:rsid w:val="0066100C"/>
    <w:rsid w:val="00661637"/>
    <w:rsid w:val="0066300B"/>
    <w:rsid w:val="006655A8"/>
    <w:rsid w:val="006762E4"/>
    <w:rsid w:val="00684973"/>
    <w:rsid w:val="0069629B"/>
    <w:rsid w:val="006A18AB"/>
    <w:rsid w:val="006B4C8B"/>
    <w:rsid w:val="006C192D"/>
    <w:rsid w:val="006C1D7F"/>
    <w:rsid w:val="006C6217"/>
    <w:rsid w:val="006D0157"/>
    <w:rsid w:val="006D781E"/>
    <w:rsid w:val="006E62B5"/>
    <w:rsid w:val="006F4C7D"/>
    <w:rsid w:val="007139AD"/>
    <w:rsid w:val="007335DB"/>
    <w:rsid w:val="00734A13"/>
    <w:rsid w:val="00741A73"/>
    <w:rsid w:val="00787866"/>
    <w:rsid w:val="0079049F"/>
    <w:rsid w:val="007B074C"/>
    <w:rsid w:val="007C203A"/>
    <w:rsid w:val="007D11B9"/>
    <w:rsid w:val="007F002F"/>
    <w:rsid w:val="007F3070"/>
    <w:rsid w:val="0082222D"/>
    <w:rsid w:val="00831CEF"/>
    <w:rsid w:val="0084065D"/>
    <w:rsid w:val="0089265F"/>
    <w:rsid w:val="008A183C"/>
    <w:rsid w:val="008D01CC"/>
    <w:rsid w:val="008D4E76"/>
    <w:rsid w:val="008D6195"/>
    <w:rsid w:val="00906C94"/>
    <w:rsid w:val="00907117"/>
    <w:rsid w:val="00916CB3"/>
    <w:rsid w:val="00924B99"/>
    <w:rsid w:val="00930F07"/>
    <w:rsid w:val="00933B01"/>
    <w:rsid w:val="00970BA2"/>
    <w:rsid w:val="009B6E5C"/>
    <w:rsid w:val="009E5076"/>
    <w:rsid w:val="009E557D"/>
    <w:rsid w:val="00A13CC0"/>
    <w:rsid w:val="00A732D9"/>
    <w:rsid w:val="00A77206"/>
    <w:rsid w:val="00A919AE"/>
    <w:rsid w:val="00AA4FD1"/>
    <w:rsid w:val="00AB1E91"/>
    <w:rsid w:val="00AE1E53"/>
    <w:rsid w:val="00AE6306"/>
    <w:rsid w:val="00AF0D29"/>
    <w:rsid w:val="00AF3554"/>
    <w:rsid w:val="00B1290B"/>
    <w:rsid w:val="00B3646E"/>
    <w:rsid w:val="00B44F5C"/>
    <w:rsid w:val="00B54D2E"/>
    <w:rsid w:val="00BA5BF9"/>
    <w:rsid w:val="00BB13A9"/>
    <w:rsid w:val="00BB2F5F"/>
    <w:rsid w:val="00BD1A65"/>
    <w:rsid w:val="00BD3662"/>
    <w:rsid w:val="00BD779A"/>
    <w:rsid w:val="00BE05FE"/>
    <w:rsid w:val="00BE3E28"/>
    <w:rsid w:val="00BE6DA8"/>
    <w:rsid w:val="00BF0FED"/>
    <w:rsid w:val="00BF34A7"/>
    <w:rsid w:val="00C01F9A"/>
    <w:rsid w:val="00C06C4B"/>
    <w:rsid w:val="00C109E4"/>
    <w:rsid w:val="00C12400"/>
    <w:rsid w:val="00C12BDD"/>
    <w:rsid w:val="00C21307"/>
    <w:rsid w:val="00C26567"/>
    <w:rsid w:val="00C3009F"/>
    <w:rsid w:val="00C33B04"/>
    <w:rsid w:val="00C377B2"/>
    <w:rsid w:val="00C4606C"/>
    <w:rsid w:val="00C53CA7"/>
    <w:rsid w:val="00C652F1"/>
    <w:rsid w:val="00C71F1C"/>
    <w:rsid w:val="00C96331"/>
    <w:rsid w:val="00CA1F09"/>
    <w:rsid w:val="00CA3C32"/>
    <w:rsid w:val="00CE0E41"/>
    <w:rsid w:val="00CE617F"/>
    <w:rsid w:val="00D111E4"/>
    <w:rsid w:val="00D16257"/>
    <w:rsid w:val="00D1721A"/>
    <w:rsid w:val="00D3549D"/>
    <w:rsid w:val="00D35766"/>
    <w:rsid w:val="00D465A3"/>
    <w:rsid w:val="00D51514"/>
    <w:rsid w:val="00D63E1D"/>
    <w:rsid w:val="00DA6C55"/>
    <w:rsid w:val="00DB3468"/>
    <w:rsid w:val="00DC0D10"/>
    <w:rsid w:val="00DC3D14"/>
    <w:rsid w:val="00DD6415"/>
    <w:rsid w:val="00DF428C"/>
    <w:rsid w:val="00E0533F"/>
    <w:rsid w:val="00E05C17"/>
    <w:rsid w:val="00E060C6"/>
    <w:rsid w:val="00E55FB2"/>
    <w:rsid w:val="00E83F6E"/>
    <w:rsid w:val="00E86FB0"/>
    <w:rsid w:val="00E94751"/>
    <w:rsid w:val="00EB6DEC"/>
    <w:rsid w:val="00EB7866"/>
    <w:rsid w:val="00EC156A"/>
    <w:rsid w:val="00ED3C02"/>
    <w:rsid w:val="00EE1019"/>
    <w:rsid w:val="00EF1DC1"/>
    <w:rsid w:val="00EF67B0"/>
    <w:rsid w:val="00EF7092"/>
    <w:rsid w:val="00F04C98"/>
    <w:rsid w:val="00F1506A"/>
    <w:rsid w:val="00F15355"/>
    <w:rsid w:val="00F21461"/>
    <w:rsid w:val="00F2444D"/>
    <w:rsid w:val="00F364C4"/>
    <w:rsid w:val="00F44C53"/>
    <w:rsid w:val="00F55E31"/>
    <w:rsid w:val="00F57E3D"/>
    <w:rsid w:val="00F61D3A"/>
    <w:rsid w:val="00F67C0D"/>
    <w:rsid w:val="00F81F54"/>
    <w:rsid w:val="00F96F3C"/>
    <w:rsid w:val="00FA153B"/>
    <w:rsid w:val="00FA34EC"/>
    <w:rsid w:val="00FC67CD"/>
    <w:rsid w:val="00FE1248"/>
    <w:rsid w:val="00FE2602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9AE6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52BB6-EF41-4772-985E-B9785AE4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14</cp:revision>
  <cp:lastPrinted>2018-02-05T09:34:00Z</cp:lastPrinted>
  <dcterms:created xsi:type="dcterms:W3CDTF">2018-02-02T09:23:00Z</dcterms:created>
  <dcterms:modified xsi:type="dcterms:W3CDTF">2018-02-06T08:02:00Z</dcterms:modified>
</cp:coreProperties>
</file>