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№ 244. Место размещения рекламной конструкции рк-267.</w:t>
      </w: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328B9C" wp14:editId="29229FF6">
            <wp:extent cx="5934075" cy="4152900"/>
            <wp:effectExtent l="0" t="0" r="9525" b="0"/>
            <wp:docPr id="1" name="Рисунок 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 20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32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246. Место размещения рекламной конструкции рк-269.</w:t>
      </w: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5F745D" wp14:editId="58FFDF03">
            <wp:extent cx="5934075" cy="4152900"/>
            <wp:effectExtent l="0" t="0" r="9525" b="0"/>
            <wp:docPr id="2" name="Рисунок 2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А. Невског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о-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ул. Л. Толстого (№2)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10:01:13 01 36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247. Место размещения рекламной конструкции рк-270.</w:t>
      </w: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1B5E03" wp14:editId="13F296D3">
            <wp:extent cx="5934075" cy="4152900"/>
            <wp:effectExtent l="0" t="0" r="9525" b="0"/>
            <wp:docPr id="3" name="Рисунок 3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Шуйское ш. 11 стр.1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248. Место размещения рекламной конструкции рк-271.</w:t>
      </w: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90C82F" wp14:editId="395CA15F">
            <wp:extent cx="5934075" cy="4152900"/>
            <wp:effectExtent l="0" t="0" r="9525" b="0"/>
            <wp:docPr id="4" name="Рисунок 4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Шуйское ш. 11 стр.2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249. Место размещения рекламной конструкции рк-272.</w:t>
      </w:r>
    </w:p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A77B60" wp14:editId="0134DEC1">
            <wp:extent cx="5934075" cy="4152900"/>
            <wp:effectExtent l="0" t="0" r="9525" b="0"/>
            <wp:docPr id="5" name="Рисунок 5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Шуйское ш. 11 стр.3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</w:t>
            </w:r>
          </w:p>
        </w:tc>
      </w:tr>
    </w:tbl>
    <w:p w:rsidR="00414066" w:rsidRPr="00414066" w:rsidRDefault="00414066" w:rsidP="0041406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250. Место размещения рекламной конструкции рк-273.</w:t>
      </w: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525386" wp14:editId="455B2B79">
            <wp:extent cx="5934075" cy="4152900"/>
            <wp:effectExtent l="0" t="0" r="9525" b="0"/>
            <wp:docPr id="6" name="Рисунок 6" descr="Древ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ревля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Древлянка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в районе д.38а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06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251. Место размещения рекламной конструкции рк-274.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9FA68F" wp14:editId="68C5A17A">
            <wp:extent cx="5934075" cy="4152900"/>
            <wp:effectExtent l="0" t="0" r="9525" b="0"/>
            <wp:docPr id="7" name="Рисунок 7" descr="Лососинское - Попова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сосинское - Попова у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– Попова ул. участок 1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07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252. Место размещения рекламной конструкции рк-275.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D0A3E2" wp14:editId="5F2BD16B">
            <wp:extent cx="5934075" cy="4152900"/>
            <wp:effectExtent l="0" t="0" r="9525" b="0"/>
            <wp:docPr id="8" name="Рисунок 8" descr="Лососинское - Попова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сосинское - Попова у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– Попова ул. участок 2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253. Место размещения рекламной конструкции рк-276.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0DD82E" wp14:editId="412B27A4">
            <wp:extent cx="5934075" cy="4152900"/>
            <wp:effectExtent l="0" t="0" r="9525" b="0"/>
            <wp:docPr id="9" name="Рисунок 9" descr="Лососинское - Оборонная у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ососинское - Оборонная у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– 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Оборонная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(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SPAR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участок 1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01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256. Место размещения рекламной конструкции рк-279.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9C8AA2" wp14:editId="237F2A57">
            <wp:extent cx="6096000" cy="4257675"/>
            <wp:effectExtent l="0" t="0" r="0" b="9525"/>
            <wp:docPr id="10" name="Рисунок 10" descr="Лесной в районе ЛЭП,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есной в районе ЛЭП, напротив 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Лесной пр. в районе ЛЭП, напротив д.11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10:01:11 01 76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ландшафтных парков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258. Место размещения рекламной конструкции рк-281.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881C00" wp14:editId="60A72861">
            <wp:extent cx="5934075" cy="4152900"/>
            <wp:effectExtent l="0" t="0" r="9525" b="0"/>
            <wp:docPr id="11" name="Рисунок 11" descr="Лесной-Сыктывка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есной-Сыктывкарск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Лесной пр.- 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Сыктывкарская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участок 2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02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259. Место размещения рекламной конструкции рк-282.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C4FF29" wp14:editId="2B7D8D48">
            <wp:extent cx="5934075" cy="4152900"/>
            <wp:effectExtent l="0" t="0" r="9525" b="0"/>
            <wp:docPr id="12" name="Рисунок 12" descr="Лососинское - Чис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ососинское - Чист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ш.- Чистая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01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260. Место размещения рекламной конструкции рк-283.</w:t>
      </w: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A1BE47" wp14:editId="7A0D6954">
            <wp:extent cx="5934075" cy="4152900"/>
            <wp:effectExtent l="0" t="0" r="9525" b="0"/>
            <wp:docPr id="13" name="Рисунок 13" descr="Луначар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уначарског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Луначарского.1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Медиа экран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03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археологических наблюдений, зона охраняемого городского ландшафта.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№ 261. Место размещения рекламной конструкции рк-284.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8EBCEA" wp14:editId="51F25185">
            <wp:extent cx="5934075" cy="4152900"/>
            <wp:effectExtent l="0" t="0" r="9525" b="0"/>
            <wp:docPr id="14" name="Рисунок 14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Невского. 37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Медиа экран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10:01:13 01 38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 В.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262. Место размещения рекламной конструкции рк-285.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2E468A" wp14:editId="0254F334">
            <wp:extent cx="5934075" cy="4152900"/>
            <wp:effectExtent l="0" t="0" r="9525" b="0"/>
            <wp:docPr id="15" name="Рисунок 15" descr="Бор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рова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Боровая ул. 28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47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263. Место размещения рекламной конструкции рк-286.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02C7EB" wp14:editId="55BC346D">
            <wp:extent cx="5934075" cy="4152900"/>
            <wp:effectExtent l="0" t="0" r="9525" b="0"/>
            <wp:docPr id="16" name="Рисунок 16" descr="Карельский - Сортава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ельский - Сортавальск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Карельский пр. – Сортавальская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70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264. Место размещения рекламной конструкции рк-287.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3410F7" wp14:editId="587BA5A0">
            <wp:extent cx="5934075" cy="4152900"/>
            <wp:effectExtent l="0" t="0" r="9525" b="0"/>
            <wp:docPr id="17" name="Рисунок 17" descr="Лесной-Суояр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есной-Суоярвско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Лесной пр. –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Суоярвское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45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265. Место размещения рекламной конструкции рк-288.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8DD96C" wp14:editId="4EDAC619">
            <wp:extent cx="5934075" cy="4152900"/>
            <wp:effectExtent l="0" t="0" r="9525" b="0"/>
            <wp:docPr id="18" name="Рисунок 18" descr="Халтурина, уча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алтурина, участ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Халтурина ул. участок 1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45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266. Место размещения рекламной конструкции рк-289.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EE79F6" wp14:editId="0CC993C8">
            <wp:extent cx="5934075" cy="4152900"/>
            <wp:effectExtent l="0" t="0" r="9525" b="0"/>
            <wp:docPr id="19" name="Рисунок 19" descr="Халтурина,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алтурина, участ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Халтурина ул. участок 2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45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267. Место размещения рекламной конструкции рк-290.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372916" wp14:editId="5B300B21">
            <wp:extent cx="5934075" cy="4152900"/>
            <wp:effectExtent l="0" t="0" r="9525" b="0"/>
            <wp:docPr id="20" name="Рисунок 20" descr="Лесной в р-оне ТЦ Леруа Мер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есной в р-оне ТЦ Леруа Мерле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Лесной пр. в районе ТЦ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Леруа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Мерлен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10:01:10 01 19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268. Место размещения рекламной конструкции рк-291.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27DE88" wp14:editId="5D90F6AC">
            <wp:extent cx="5934075" cy="4152900"/>
            <wp:effectExtent l="0" t="0" r="9525" b="0"/>
            <wp:docPr id="21" name="Рисунок 21" descr="Университетская в р-оне А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ниверситетская в р-оне АЗ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Университетская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в районе АЗС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01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269. Место размещения рекламной конструкции рк-292.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541A93" wp14:editId="3E8C3712">
            <wp:extent cx="5934075" cy="4152900"/>
            <wp:effectExtent l="0" t="0" r="9525" b="0"/>
            <wp:docPr id="22" name="Рисунок 22" descr="Шотмана, поворот к ДК 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отмана, поворот к ДК Ж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поворот к ДК ЖД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10:01:03 01 33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270. Место размещения рекламной конструкции рк-293.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2973D3" wp14:editId="654D27AA">
            <wp:extent cx="5934075" cy="4152900"/>
            <wp:effectExtent l="0" t="0" r="9525" b="0"/>
            <wp:docPr id="23" name="Рисунок 23" descr="Чапаева в районе А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Чапаева в районе АЗ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Чапаева в районе АЗС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10:01:10 01 11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271. Место размещения рекламной конструкции рк-294.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F77F92" wp14:editId="40E5E393">
            <wp:extent cx="5934075" cy="4152900"/>
            <wp:effectExtent l="0" t="0" r="9525" b="0"/>
            <wp:docPr id="24" name="Рисунок 24" descr="Чапаева,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апаева, 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Чапаева, р. Неглинка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10:01:11 01 18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272. Место размещения рекламной конструкции рк-295.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584895" wp14:editId="2BE54F3A">
            <wp:extent cx="5934075" cy="4152900"/>
            <wp:effectExtent l="0" t="0" r="9525" b="0"/>
            <wp:docPr id="25" name="Рисунок 25" descr="Чапаева 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апаева -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Чапаева – С. Ковалевской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10:01:11 01 42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273. Место размещения рекламной конструкции рк-296.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1D2868" wp14:editId="54A3EA6F">
            <wp:extent cx="5934075" cy="4152900"/>
            <wp:effectExtent l="0" t="0" r="9525" b="0"/>
            <wp:docPr id="26" name="Рисунок 26" descr="Ругозерский - Кры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угозерский - Крылов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Ругозерский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пер. – Крылова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10:01:10 01 09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274. Место размещения рекламной конструкции рк-297.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657732" wp14:editId="629A8EF5">
            <wp:extent cx="5934075" cy="4152900"/>
            <wp:effectExtent l="0" t="0" r="9525" b="0"/>
            <wp:docPr id="27" name="Рисунок 27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3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10:01:13 01 13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275. Место размещения рекламной конструкции рк-298.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6B2604" wp14:editId="4F9E5F90">
            <wp:extent cx="5934075" cy="4152900"/>
            <wp:effectExtent l="0" t="0" r="9525" b="0"/>
            <wp:docPr id="28" name="Рисунок 28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5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10:01:13 01 13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276. Место размещения рекламной конструкции рк-299.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C4F7AD" wp14:editId="645E4B96">
            <wp:extent cx="5934075" cy="4152900"/>
            <wp:effectExtent l="0" t="0" r="9525" b="0"/>
            <wp:docPr id="29" name="Рисунок 29" descr="Репникова-Сам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епникова-Самп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Репникова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Сампо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277. Место размещения рекламной конструкции рк-300.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86ABFC" wp14:editId="1980AB01">
            <wp:extent cx="5934075" cy="4152900"/>
            <wp:effectExtent l="0" t="0" r="9525" b="0"/>
            <wp:docPr id="30" name="Рисунок 30" descr="Репникова-Ключ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пникова-Ключева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Репникова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Ключевая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участок 2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278. Место размещения рекламной конструкции рк-301.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82D11A3" wp14:editId="740A96F8">
            <wp:extent cx="5934075" cy="4152900"/>
            <wp:effectExtent l="0" t="0" r="9525" b="0"/>
            <wp:docPr id="31" name="Рисунок 31" descr="Ключевая-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лючевая-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Ключевая ул. – Гвардейская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279. Место размещения рекламной конструкции рк-302.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4E9291" wp14:editId="4259A2DC">
            <wp:extent cx="5934075" cy="4152900"/>
            <wp:effectExtent l="0" t="0" r="9525" b="0"/>
            <wp:docPr id="32" name="Рисунок 32" descr="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Гвардейская ул. 13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280. Место размещения рекламной конструкции рк-303.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C9B821" wp14:editId="6CA9742C">
            <wp:extent cx="5934075" cy="4152900"/>
            <wp:effectExtent l="0" t="0" r="9525" b="0"/>
            <wp:docPr id="33" name="Рисунок 33" descr="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Гвардейская ул. 15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281. Место размещения рекламной конструкции рк-304.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DA9FF0" wp14:editId="4D369FDD">
            <wp:extent cx="5934075" cy="4152900"/>
            <wp:effectExtent l="0" t="0" r="9525" b="0"/>
            <wp:docPr id="34" name="Рисунок 34" descr="Ключ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лючева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Ключевая, 14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10:01:18 01 04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282. Место размещения рекламной конструкции рк-305.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9FCDC8" wp14:editId="64A64C18">
            <wp:extent cx="5934075" cy="4152900"/>
            <wp:effectExtent l="0" t="0" r="9525" b="0"/>
            <wp:docPr id="35" name="Рисунок 35" descr="Зайцева - Досто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йцева - Достоевског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Зайцева ул. – Достоевского ул.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10:01:04 01 01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283. Место размещения рекламной конструкции рк-306.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C217C6" wp14:editId="6316E5B6">
            <wp:extent cx="5934075" cy="4152900"/>
            <wp:effectExtent l="0" t="0" r="9525" b="0"/>
            <wp:docPr id="36" name="Рисунок 36" descr="Лососин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Лососинское ш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10:01:11 01 59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284. Место размещения рекламной конструкции рк-307.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776EB5" wp14:editId="00DEC556">
            <wp:extent cx="5934075" cy="4152900"/>
            <wp:effectExtent l="0" t="0" r="9525" b="0"/>
            <wp:docPr id="37" name="Рисунок 37" descr="Шотма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Шотмана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6 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48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285. Место размещения рекламной конструкции рк-308.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4534D4" wp14:editId="6308A462">
            <wp:extent cx="5934075" cy="4152900"/>
            <wp:effectExtent l="0" t="0" r="9525" b="0"/>
            <wp:docPr id="38" name="Рисунок 38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10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48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286. Место размещения рекламной конструкции рк-309.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971C64" wp14:editId="09290B89">
            <wp:extent cx="5934075" cy="4152900"/>
            <wp:effectExtent l="0" t="0" r="9525" b="0"/>
            <wp:docPr id="39" name="Рисунок 39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13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48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287. Место размещения рекламной конструкции рк-310.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AC4D22" wp14:editId="1B17B3F9">
            <wp:extent cx="5934075" cy="4152900"/>
            <wp:effectExtent l="0" t="0" r="9525" b="0"/>
            <wp:docPr id="40" name="Рисунок 40" descr="Шотмана-Чапаева в р-оне кольцевой развя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тмана-Чапаева в р-оне кольцевой развязк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Чапаева ул. в районе кольцевой развязки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10:01:02 01 10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288. Место размещения рекламной конструкции рк-311.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6007C8" wp14:editId="3A1789EE">
            <wp:extent cx="5934075" cy="4152900"/>
            <wp:effectExtent l="0" t="0" r="9525" b="0"/>
            <wp:docPr id="41" name="Рисунок 41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42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10:01:03 01 33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 застройки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289. Место размещения рекламной конструкции рк-312.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13361F" wp14:editId="601001C0">
            <wp:extent cx="5934075" cy="4152900"/>
            <wp:effectExtent l="0" t="0" r="9525" b="0"/>
            <wp:docPr id="42" name="Рисунок 42" descr="Первомайский, 7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омайский, 76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Первомайский пр. 76а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10:01:09 01 03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 застройки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290. Место размещения рекламной конструкции рк-313.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200F52" wp14:editId="25F89E33">
            <wp:extent cx="5934075" cy="4152900"/>
            <wp:effectExtent l="0" t="0" r="9525" b="0"/>
            <wp:docPr id="43" name="Рисунок 43" descr="Первом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омайски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Первомайский</w:t>
            </w:r>
            <w:proofErr w:type="gramEnd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пр. в районе теплопровода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10:01:09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 застройки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291. Место размещения рекламной конструкции рк-314.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D9C319" wp14:editId="361E753E">
            <wp:extent cx="5934075" cy="4152900"/>
            <wp:effectExtent l="0" t="0" r="9525" b="0"/>
            <wp:docPr id="44" name="Рисунок 44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Шуйское ш. в районе АЗС Лукойл</w:t>
            </w:r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10:01:09 01 05</w:t>
            </w:r>
          </w:p>
        </w:tc>
      </w:tr>
      <w:tr w:rsidR="00414066" w:rsidRPr="00414066" w:rsidTr="00381FC3">
        <w:tc>
          <w:tcPr>
            <w:tcW w:w="5688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 застройки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292. Место размещения рекламной конструкции рк-315.</w:t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06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849939" wp14:editId="7EF70767">
            <wp:extent cx="5934075" cy="4152900"/>
            <wp:effectExtent l="0" t="0" r="9525" b="0"/>
            <wp:docPr id="45" name="Рисунок 45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66" w:rsidRPr="00414066" w:rsidRDefault="00414066" w:rsidP="004140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Шуйское ш. в районе АЗС </w:t>
            </w: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Нордик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1406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14066" w:rsidRPr="00414066" w:rsidTr="00381FC3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66" w:rsidRPr="00414066" w:rsidRDefault="00414066" w:rsidP="0041406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14066" w:rsidRPr="00414066" w:rsidRDefault="00414066" w:rsidP="004140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10:01:09 01 01</w:t>
            </w:r>
          </w:p>
        </w:tc>
      </w:tr>
      <w:tr w:rsidR="00414066" w:rsidRPr="00414066" w:rsidTr="00381FC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066" w:rsidRPr="00414066" w:rsidRDefault="00414066" w:rsidP="004140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композиционного регулирования застройки</w:t>
            </w:r>
          </w:p>
        </w:tc>
      </w:tr>
    </w:tbl>
    <w:p w:rsidR="00414066" w:rsidRPr="00414066" w:rsidRDefault="00414066" w:rsidP="00414066">
      <w:pPr>
        <w:rPr>
          <w:rFonts w:ascii="Calibri" w:eastAsia="Times New Roman" w:hAnsi="Calibri" w:cs="Times New Roman"/>
        </w:rPr>
      </w:pPr>
    </w:p>
    <w:p w:rsidR="005B2602" w:rsidRDefault="005B2602"/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293. Место размещения рекламной конструкции рк-316.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717EA4" wp14:editId="5E14325E">
            <wp:extent cx="5934075" cy="4152900"/>
            <wp:effectExtent l="0" t="0" r="9525" b="0"/>
            <wp:docPr id="46" name="Рисунок 46" descr="Новосулажгорская, (участок 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улажгорская, (участок №1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Новосулажгорская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участок 1</w:t>
            </w:r>
          </w:p>
        </w:tc>
      </w:tr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30</w:t>
            </w:r>
          </w:p>
        </w:tc>
      </w:tr>
      <w:tr w:rsidR="00203A6A" w:rsidRPr="00203A6A" w:rsidTr="006F4278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294. Место размещения рекламной конструкции рк-317.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2F3A02" wp14:editId="70D12741">
            <wp:extent cx="5934075" cy="4152900"/>
            <wp:effectExtent l="0" t="0" r="9525" b="0"/>
            <wp:docPr id="47" name="Рисунок 47" descr="Новосулажгорская,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сулажгорская,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Новосулажгорская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21 (напротив дома)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10:01:20 01 29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295. Место размещения рекламной конструкции рк-318.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E625C5" wp14:editId="5343FB7D">
            <wp:extent cx="5934075" cy="4152900"/>
            <wp:effectExtent l="0" t="0" r="9525" b="0"/>
            <wp:docPr id="48" name="Рисунок 48" descr="Онежской флотилии,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ежской флотилии,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Онежской флотилии ул. 49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10:01:18 01 02:26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tabs>
          <w:tab w:val="left" w:pos="288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296. Место размещения рекламной конструкции рк-319.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BC66BA" wp14:editId="7DBDC2C3">
            <wp:extent cx="5934075" cy="4152900"/>
            <wp:effectExtent l="0" t="0" r="9525" b="0"/>
            <wp:docPr id="49" name="Рисунок 49" descr="Вознес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несенско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Вознесенское ш. 4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10:01:18 01 12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297. Место размещения рекламной конструкции рк-320.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1B6DFA" wp14:editId="6356C924">
            <wp:extent cx="5934075" cy="4152900"/>
            <wp:effectExtent l="0" t="0" r="9525" b="0"/>
            <wp:docPr id="50" name="Рисунок 50" descr="Вознес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несенско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Вознесенское ш. 16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29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298. Место размещения рекламной конструкции рк-321.</w:t>
      </w: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DAA452" wp14:editId="7EDEA5B7">
            <wp:extent cx="5934075" cy="4152900"/>
            <wp:effectExtent l="0" t="0" r="9525" b="0"/>
            <wp:docPr id="51" name="Рисунок 51" descr="Вытегор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тегорско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Вытегорское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78а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77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299. Место размещения рекламной конструкции рк-322.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03364E" wp14:editId="5C475B20">
            <wp:extent cx="5934075" cy="4152900"/>
            <wp:effectExtent l="0" t="0" r="9525" b="0"/>
            <wp:docPr id="52" name="Рисунок 52" descr="Вытегорское уча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тегорское участ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Вытегорское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участок 1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77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300. Место размещения рекламной конструкции рк-323.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13B22E" wp14:editId="43A75BF6">
            <wp:extent cx="5934075" cy="4152900"/>
            <wp:effectExtent l="0" t="0" r="9525" b="0"/>
            <wp:docPr id="53" name="Рисунок 53" descr="Вытегорское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тегорское участок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Вытегорское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участок 2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77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301. Место размещения рекламной конструкции рк-324.</w:t>
      </w: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CE0D7A" wp14:editId="60E7D34A">
            <wp:extent cx="5934075" cy="4152900"/>
            <wp:effectExtent l="0" t="0" r="9525" b="0"/>
            <wp:docPr id="54" name="Рисунок 54" descr="Вытегорское - Тид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тегорское - Тидена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Вытегорское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– проезд </w:t>
            </w: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Тидена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77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302. Место размещения рекламной конструкции рк-325.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593AE5" wp14:editId="6D35152B">
            <wp:extent cx="5934075" cy="4152900"/>
            <wp:effectExtent l="0" t="0" r="9525" b="0"/>
            <wp:docPr id="55" name="Рисунок 55" descr="Ключ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ючевско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17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10:01:13 01 13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</w:tbl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303. Место размещения рекламной конструкции рк-326.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6158BE" wp14:editId="759620C0">
            <wp:extent cx="5934075" cy="4152900"/>
            <wp:effectExtent l="0" t="0" r="9525" b="0"/>
            <wp:docPr id="56" name="Рисунок 56" descr="Ключевское- Реп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ючевское- Репников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Ключевское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– </w:t>
            </w: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Репникова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10:01:17 01 01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304. Место размещения рекламной конструкции рк-327.</w:t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A6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A197F9" wp14:editId="464FE5AD">
            <wp:extent cx="5934075" cy="4152900"/>
            <wp:effectExtent l="0" t="0" r="9525" b="0"/>
            <wp:docPr id="57" name="Рисунок 57" descr="Ригачина - Перту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гачина - Пертунен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Ригачина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</w:t>
            </w: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Пертунена</w:t>
            </w:r>
            <w:proofErr w:type="spellEnd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</w:t>
            </w:r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203A6A" w:rsidRPr="00203A6A" w:rsidTr="006F4278">
        <w:tc>
          <w:tcPr>
            <w:tcW w:w="5688" w:type="dxa"/>
            <w:vAlign w:val="center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203A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203A6A" w:rsidRPr="00203A6A" w:rsidTr="006F4278">
        <w:trPr>
          <w:trHeight w:val="2502"/>
        </w:trPr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203A6A" w:rsidRPr="00203A6A" w:rsidRDefault="00203A6A" w:rsidP="00203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203A6A" w:rsidRPr="00203A6A" w:rsidRDefault="00203A6A" w:rsidP="00203A6A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10:01:15 01 01</w:t>
            </w:r>
          </w:p>
        </w:tc>
      </w:tr>
      <w:tr w:rsidR="00203A6A" w:rsidRPr="00203A6A" w:rsidTr="006F4278">
        <w:tc>
          <w:tcPr>
            <w:tcW w:w="5688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203A6A" w:rsidRPr="00203A6A" w:rsidRDefault="00203A6A" w:rsidP="00203A6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203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</w:tbl>
    <w:p w:rsidR="00203A6A" w:rsidRPr="00203A6A" w:rsidRDefault="00203A6A" w:rsidP="00203A6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3A6A" w:rsidRPr="00203A6A" w:rsidRDefault="00203A6A" w:rsidP="00203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6A" w:rsidRDefault="00203A6A"/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320. Место размещения рекламной конструкции рк-344.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1E6804" wp14:editId="3C893FF0">
            <wp:extent cx="5934075" cy="4152900"/>
            <wp:effectExtent l="0" t="0" r="9525" b="0"/>
            <wp:docPr id="58" name="Рисунок 58" descr="Рови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вио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Ровио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19 (на разделительной полосе)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66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321. Место размещения рекламной конструкции рк-345.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1EB2B8" wp14:editId="23BB2260">
            <wp:extent cx="5934075" cy="4152900"/>
            <wp:effectExtent l="0" t="0" r="9525" b="0"/>
            <wp:docPr id="59" name="Рисунок 59" descr="Ровио-Сортава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вио-Сортавальска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Рови</w:t>
            </w:r>
            <w:proofErr w:type="gram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Сортавальская (позиция №1), в районе дома №32 по ул. </w:t>
            </w: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Ровио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66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322. Место размещения рекламной конструкции рк-346.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CB112A" wp14:editId="6D5E5877">
            <wp:extent cx="5934075" cy="4152900"/>
            <wp:effectExtent l="0" t="0" r="9525" b="0"/>
            <wp:docPr id="60" name="Рисунок 60" descr="Лы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ыжна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 Лыжная, 22 (№2), в створе с ул. Лермонтова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10:01:14 01 72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323. Место размещения рекламной конструкции рк-347.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36BFC4" wp14:editId="5167B957">
            <wp:extent cx="5934075" cy="4152900"/>
            <wp:effectExtent l="0" t="0" r="9525" b="0"/>
            <wp:docPr id="61" name="Рисунок 61" descr="Лесной- Лососинское (юго-западный участ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ой- Лососинское (юго-западный участок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Лесной пр.- </w:t>
            </w: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ш. (юго-западный участок)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04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324. Место размещения рекламной конструкции рк-348.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5B6CE8" wp14:editId="036DD721">
            <wp:extent cx="5934075" cy="4152900"/>
            <wp:effectExtent l="0" t="0" r="9525" b="0"/>
            <wp:docPr id="62" name="Рисунок 62" descr="Лесной-Лососинское в р-оне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-Лососинское в р-оне д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Лесной пр.- </w:t>
            </w: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Лососинское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шв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районе дома № 19 по </w:t>
            </w:r>
            <w:proofErr w:type="gram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Лесному</w:t>
            </w:r>
            <w:proofErr w:type="gram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пр.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08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№ 325. Место размещения рекламной конструкции рк-349.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FE9786" wp14:editId="1507EDF0">
            <wp:extent cx="5934075" cy="4152900"/>
            <wp:effectExtent l="0" t="0" r="9525" b="0"/>
            <wp:docPr id="63" name="Рисунок 63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Лесной пр. в районе автостоянки.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(напротив д.17)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10:01:12 01 08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326. Место размещения рекламной конструкции рк-350.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129676" wp14:editId="2F231458">
            <wp:extent cx="5934075" cy="4152900"/>
            <wp:effectExtent l="0" t="0" r="9525" b="0"/>
            <wp:docPr id="64" name="Рисунок 64" descr="Шотмана-Чапаева у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отмана-Чапаева у кольц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Чапаева ул. (у кольца)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48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327. Место размещения рекламной конструкции рк-351.</w:t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1A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030A66" wp14:editId="0BB2A37B">
            <wp:extent cx="5934075" cy="4152900"/>
            <wp:effectExtent l="0" t="0" r="9525" b="0"/>
            <wp:docPr id="65" name="Рисунок 65" descr="Шотмана-Чапаева (ЖД путепров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отмана-Чапаева (ЖД путепровод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ABB" w:rsidRPr="00451ABB" w:rsidRDefault="00451ABB" w:rsidP="00451A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Шотмана</w:t>
            </w:r>
            <w:proofErr w:type="spellEnd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ул. – Чапаева ул. (ЖД путепровод)</w:t>
            </w:r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451ABB" w:rsidRPr="00451ABB" w:rsidTr="002676A7">
        <w:tc>
          <w:tcPr>
            <w:tcW w:w="5688" w:type="dxa"/>
            <w:vAlign w:val="center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451ABB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451ABB" w:rsidRPr="00451ABB" w:rsidTr="002676A7">
        <w:trPr>
          <w:trHeight w:val="2502"/>
        </w:trPr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451ABB" w:rsidRPr="00451ABB" w:rsidRDefault="00451ABB" w:rsidP="00451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51ABB" w:rsidRPr="00451ABB" w:rsidRDefault="00451ABB" w:rsidP="00451ABB">
            <w:pPr>
              <w:tabs>
                <w:tab w:val="left" w:pos="2082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49:60 – земельный участок РЖД</w:t>
            </w:r>
          </w:p>
        </w:tc>
      </w:tr>
      <w:tr w:rsidR="00451ABB" w:rsidRPr="00451ABB" w:rsidTr="002676A7">
        <w:tc>
          <w:tcPr>
            <w:tcW w:w="5688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51ABB" w:rsidRPr="00451ABB" w:rsidRDefault="00451ABB" w:rsidP="00451AB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охраняемого городского ландшафта</w:t>
            </w:r>
          </w:p>
        </w:tc>
      </w:tr>
    </w:tbl>
    <w:p w:rsidR="00451ABB" w:rsidRPr="00451ABB" w:rsidRDefault="00451ABB" w:rsidP="00451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328. Место размещения рекламной конструкции рк-352.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DE1976" wp14:editId="4E83C066">
            <wp:extent cx="5934075" cy="4152900"/>
            <wp:effectExtent l="0" t="0" r="9525" b="0"/>
            <wp:docPr id="66" name="Рисунок 6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 12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22:20 (участок жилого дома №12)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329. Место размещения рекламной конструкции рк-353.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2014CE" wp14:editId="02CB242B">
            <wp:extent cx="5934075" cy="4152900"/>
            <wp:effectExtent l="0" t="0" r="9525" b="0"/>
            <wp:docPr id="67" name="Рисунок 67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 17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10:01:001 01 31:9 (участок жилого дома №17)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330. Место размещения рекламной конструкции рк-354.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270C17" wp14:editId="1D07A37B">
            <wp:extent cx="5934075" cy="4152900"/>
            <wp:effectExtent l="0" t="0" r="9525" b="0"/>
            <wp:docPr id="68" name="Рисунок 68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 30 (1)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 № 331. Место размещения рекламной конструкции рк-355.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C92C76" wp14:editId="1BBB5FFE">
            <wp:extent cx="5934075" cy="4152900"/>
            <wp:effectExtent l="0" t="0" r="9525" b="0"/>
            <wp:docPr id="69" name="Рисунок 69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Пр. Ленина, 30 (2)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№ 332. Место размещения рекламной конструкции рк-356.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6DF2EA" wp14:editId="7F0CFFDA">
            <wp:extent cx="5934075" cy="4152900"/>
            <wp:effectExtent l="0" t="0" r="9525" b="0"/>
            <wp:docPr id="70" name="Рисунок 70" descr="Меленть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лентьевой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Ул. Мелентьевой. 28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10:01:03 01 23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№ 333. Место размещения рекламной конструкции рк-357.</w:t>
      </w: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3F01" w:rsidRPr="00E53F01" w:rsidRDefault="00E53F01" w:rsidP="00E53F01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F0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E5C091" wp14:editId="11195485">
            <wp:extent cx="5934075" cy="4152900"/>
            <wp:effectExtent l="0" t="0" r="9525" b="0"/>
            <wp:docPr id="71" name="Рисунок 71" descr="Интернационалистов,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ационалистов,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Бульвар Интернационалистов, 13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53F01" w:rsidRPr="00E53F01" w:rsidTr="002676A7">
        <w:tc>
          <w:tcPr>
            <w:tcW w:w="5688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E53F0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53F01" w:rsidRPr="00E53F01" w:rsidTr="002676A7">
        <w:trPr>
          <w:trHeight w:val="2502"/>
        </w:trPr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10:01:12 01 09</w:t>
            </w:r>
          </w:p>
        </w:tc>
      </w:tr>
      <w:tr w:rsidR="00E53F01" w:rsidRPr="00E53F01" w:rsidTr="002676A7">
        <w:tc>
          <w:tcPr>
            <w:tcW w:w="5688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E53F01" w:rsidRPr="00E53F01" w:rsidRDefault="00E53F01" w:rsidP="00E53F01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3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E53F01" w:rsidRPr="00E53F01" w:rsidRDefault="00E53F01" w:rsidP="00E53F01">
      <w:pPr>
        <w:rPr>
          <w:rFonts w:ascii="Calibri" w:eastAsia="Times New Roman" w:hAnsi="Calibri" w:cs="Times New Roman"/>
        </w:rPr>
      </w:pPr>
    </w:p>
    <w:p w:rsidR="00451ABB" w:rsidRDefault="00451ABB">
      <w:bookmarkStart w:id="0" w:name="_GoBack"/>
      <w:bookmarkEnd w:id="0"/>
    </w:p>
    <w:sectPr w:rsidR="00451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45"/>
    <w:rsid w:val="00203A6A"/>
    <w:rsid w:val="00414066"/>
    <w:rsid w:val="00451ABB"/>
    <w:rsid w:val="005B2602"/>
    <w:rsid w:val="00726645"/>
    <w:rsid w:val="00CD1B0D"/>
    <w:rsid w:val="00E5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4066"/>
  </w:style>
  <w:style w:type="paragraph" w:styleId="a3">
    <w:name w:val="Balloon Text"/>
    <w:basedOn w:val="a"/>
    <w:link w:val="a4"/>
    <w:uiPriority w:val="99"/>
    <w:semiHidden/>
    <w:unhideWhenUsed/>
    <w:rsid w:val="0041406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6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4066"/>
  </w:style>
  <w:style w:type="paragraph" w:styleId="a3">
    <w:name w:val="Balloon Text"/>
    <w:basedOn w:val="a"/>
    <w:link w:val="a4"/>
    <w:uiPriority w:val="99"/>
    <w:semiHidden/>
    <w:unhideWhenUsed/>
    <w:rsid w:val="0041406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6994</Words>
  <Characters>39871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Бараева Елена</dc:creator>
  <cp:lastModifiedBy>Бараева Елена</cp:lastModifiedBy>
  <cp:revision>4</cp:revision>
  <dcterms:created xsi:type="dcterms:W3CDTF">2018-02-13T09:49:00Z</dcterms:created>
  <dcterms:modified xsi:type="dcterms:W3CDTF">2018-02-13T10:01:00Z</dcterms:modified>
</cp:coreProperties>
</file>