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AC" w:rsidRPr="000C3EAC" w:rsidRDefault="000C3EAC" w:rsidP="000C3EA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0C3EAC" w:rsidRPr="000C3EAC" w:rsidRDefault="000C3EAC" w:rsidP="000C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Петрозаводского городского Совета</w:t>
      </w:r>
    </w:p>
    <w:p w:rsidR="000C3EAC" w:rsidRPr="000C3EAC" w:rsidRDefault="000C3EAC" w:rsidP="000C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__________</w:t>
      </w: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выполнению просьб и предложений (наказов) избирателей, принятых к исполнению</w:t>
      </w: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Петрозаводского городского округа</w:t>
      </w: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1749"/>
        <w:gridCol w:w="2551"/>
        <w:gridCol w:w="2268"/>
        <w:gridCol w:w="1276"/>
        <w:gridCol w:w="1418"/>
        <w:gridCol w:w="5386"/>
      </w:tblGrid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ФИО депутата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Просьбы, предложения избирателей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22B29">
              <w:rPr>
                <w:rFonts w:ascii="Times New Roman" w:hAnsi="Times New Roman" w:cs="Times New Roman"/>
                <w:b/>
              </w:rPr>
              <w:t>наказы</w:t>
            </w:r>
            <w:proofErr w:type="gramEnd"/>
            <w:r w:rsidRPr="00722B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Адрес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</w:tcPr>
          <w:p w:rsidR="000041BA" w:rsidRPr="000041BA" w:rsidRDefault="000041BA" w:rsidP="000041BA">
            <w:pPr>
              <w:jc w:val="center"/>
              <w:rPr>
                <w:b/>
              </w:rPr>
            </w:pPr>
            <w:r w:rsidRPr="000041BA">
              <w:rPr>
                <w:b/>
              </w:rPr>
              <w:t xml:space="preserve">Срок </w:t>
            </w:r>
            <w:proofErr w:type="spellStart"/>
            <w:r w:rsidRPr="000041BA">
              <w:rPr>
                <w:b/>
              </w:rPr>
              <w:t>выполне</w:t>
            </w:r>
            <w:proofErr w:type="spellEnd"/>
            <w:r w:rsidRPr="000041BA">
              <w:rPr>
                <w:b/>
              </w:rPr>
              <w:t>-</w:t>
            </w:r>
          </w:p>
          <w:p w:rsidR="000041BA" w:rsidRPr="000041BA" w:rsidRDefault="000041BA" w:rsidP="000041BA">
            <w:pPr>
              <w:jc w:val="center"/>
            </w:pPr>
            <w:proofErr w:type="spellStart"/>
            <w:proofErr w:type="gramStart"/>
            <w:r w:rsidRPr="000041BA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Информация по поступившим наказам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22B29">
              <w:rPr>
                <w:rFonts w:ascii="Times New Roman" w:hAnsi="Times New Roman" w:cs="Times New Roman"/>
                <w:b/>
              </w:rPr>
              <w:t>заключение</w:t>
            </w:r>
            <w:proofErr w:type="gramEnd"/>
            <w:r w:rsidRPr="00722B29">
              <w:rPr>
                <w:rFonts w:ascii="Times New Roman" w:hAnsi="Times New Roman" w:cs="Times New Roman"/>
                <w:b/>
              </w:rPr>
              <w:t xml:space="preserve"> о принятии к исполнению)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B29">
              <w:rPr>
                <w:rFonts w:ascii="Times New Roman" w:hAnsi="Times New Roman" w:cs="Times New Roman"/>
              </w:rPr>
              <w:t>Анишин</w:t>
            </w:r>
            <w:proofErr w:type="spellEnd"/>
            <w:r w:rsidRPr="00722B2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Благоустройство территории по ул. Сыктывкарской, устройство сети велодорожек, расположенных на территории, ограниченной жилым комплексом «Снегири», ТРК «ЛОТОС </w:t>
            </w:r>
            <w:r w:rsidRPr="00722B29">
              <w:rPr>
                <w:rFonts w:ascii="Times New Roman" w:hAnsi="Times New Roman" w:cs="Times New Roman"/>
                <w:lang w:val="en-US"/>
              </w:rPr>
              <w:t>PLAZA</w:t>
            </w:r>
            <w:r w:rsidRPr="00722B29">
              <w:rPr>
                <w:rFonts w:ascii="Times New Roman" w:hAnsi="Times New Roman" w:cs="Times New Roman"/>
              </w:rPr>
              <w:t>», пр. Лесным и ул. Сыктывкарской (асфальтирование и освещение велодорожек, приобретение и установка урн и скамеек, создание системы звукового оповещения)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Сыктывкарская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Default="000041BA" w:rsidP="000041BA">
            <w: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Default="000041BA" w:rsidP="000041B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1A1224">
              <w:rPr>
                <w:rFonts w:ascii="Times New Roman" w:hAnsi="Times New Roman" w:cs="Times New Roman"/>
              </w:rPr>
              <w:t xml:space="preserve">Выполнение данных работ возможно в рамках проекта по благоустройству дворовых территорий Петрозаводского городского округа «Комфортная городская среда». В настоящее время подана заявка «Устройство сети велодорожек, расположенных на территории, ограниченной жилым комплексом «Снегири», ТРК «Лотос </w:t>
            </w:r>
            <w:proofErr w:type="spellStart"/>
            <w:r w:rsidRPr="001A1224">
              <w:rPr>
                <w:rFonts w:ascii="Times New Roman" w:hAnsi="Times New Roman" w:cs="Times New Roman"/>
              </w:rPr>
              <w:t>plaza</w:t>
            </w:r>
            <w:proofErr w:type="spellEnd"/>
            <w:r w:rsidRPr="001A1224">
              <w:rPr>
                <w:rFonts w:ascii="Times New Roman" w:hAnsi="Times New Roman" w:cs="Times New Roman"/>
              </w:rPr>
              <w:t>», пр. Лесным и ул. Сыктывкарской в г. Петрозаводске»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224">
              <w:rPr>
                <w:rFonts w:ascii="Times New Roman" w:hAnsi="Times New Roman" w:cs="Times New Roman"/>
              </w:rPr>
              <w:t>для включения в приоритетный проект «Формирование комфортной среды» на 2018-2022 год.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2B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B29">
              <w:rPr>
                <w:rFonts w:ascii="Times New Roman" w:hAnsi="Times New Roman" w:cs="Times New Roman"/>
              </w:rPr>
              <w:t>Анишин</w:t>
            </w:r>
            <w:proofErr w:type="spellEnd"/>
            <w:r w:rsidRPr="00722B2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Благоустройство рекреационной зоны между ЖК «Город Солнца» и пр. Лесным с устройством </w:t>
            </w:r>
            <w:r w:rsidRPr="00722B29">
              <w:rPr>
                <w:rFonts w:ascii="Times New Roman" w:hAnsi="Times New Roman" w:cs="Times New Roman"/>
              </w:rPr>
              <w:lastRenderedPageBreak/>
              <w:t>пешеходной дорожки, и регулируемым пешеходным переходом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lastRenderedPageBreak/>
              <w:t>Пр. Лесной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Pr="009E7946" w:rsidRDefault="000041BA" w:rsidP="000041BA">
            <w: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Pr="00722B29" w:rsidRDefault="000041BA" w:rsidP="000041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B29">
              <w:rPr>
                <w:rFonts w:ascii="Times New Roman" w:hAnsi="Times New Roman" w:cs="Times New Roman"/>
              </w:rPr>
              <w:t>Анишин</w:t>
            </w:r>
            <w:proofErr w:type="spellEnd"/>
            <w:r w:rsidRPr="00722B2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Благоустройство парка «</w:t>
            </w:r>
            <w:proofErr w:type="spellStart"/>
            <w:r w:rsidRPr="00722B29">
              <w:rPr>
                <w:rFonts w:ascii="Times New Roman" w:hAnsi="Times New Roman" w:cs="Times New Roman"/>
              </w:rPr>
              <w:t>Неглинский</w:t>
            </w:r>
            <w:proofErr w:type="spellEnd"/>
            <w:r w:rsidRPr="00722B29">
              <w:rPr>
                <w:rFonts w:ascii="Times New Roman" w:hAnsi="Times New Roman" w:cs="Times New Roman"/>
              </w:rPr>
              <w:t xml:space="preserve"> берег»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2B29">
              <w:rPr>
                <w:rFonts w:ascii="Times New Roman" w:hAnsi="Times New Roman" w:cs="Times New Roman"/>
              </w:rPr>
              <w:t>парк</w:t>
            </w:r>
            <w:proofErr w:type="gramEnd"/>
            <w:r w:rsidRPr="00722B2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22B29">
              <w:rPr>
                <w:rFonts w:ascii="Times New Roman" w:hAnsi="Times New Roman" w:cs="Times New Roman"/>
              </w:rPr>
              <w:t>Неглинский</w:t>
            </w:r>
            <w:proofErr w:type="spellEnd"/>
            <w:r w:rsidRPr="00722B29">
              <w:rPr>
                <w:rFonts w:ascii="Times New Roman" w:hAnsi="Times New Roman" w:cs="Times New Roman"/>
              </w:rPr>
              <w:t xml:space="preserve"> берег»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Default="000041BA" w:rsidP="000041BA">
            <w:r w:rsidRPr="000041BA"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Pr="00722B29" w:rsidRDefault="000041BA" w:rsidP="000041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Ремонт дорожного полотна на въезде во дворы домов № 11,13,15 по </w:t>
            </w:r>
            <w:proofErr w:type="spellStart"/>
            <w:r w:rsidRPr="00722B29">
              <w:rPr>
                <w:rFonts w:ascii="Times New Roman" w:hAnsi="Times New Roman" w:cs="Times New Roman"/>
              </w:rPr>
              <w:t>ул.Сегежская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Сегежская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 (</w:t>
            </w:r>
            <w:proofErr w:type="spellStart"/>
            <w:r w:rsidRPr="00722B29">
              <w:rPr>
                <w:rFonts w:ascii="Times New Roman" w:hAnsi="Times New Roman" w:cs="Times New Roman"/>
              </w:rPr>
              <w:t>УГХиТ</w:t>
            </w:r>
            <w:proofErr w:type="spellEnd"/>
            <w:r w:rsidRPr="00722B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041BA" w:rsidRPr="009E7946" w:rsidRDefault="000041BA" w:rsidP="000041BA">
            <w:r w:rsidRPr="000041BA"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Указанный объект улично-дорожной сети включен в перечень объектов, требующих проведения ремонта асфальтобетонного покрытия. 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Ремонт дорожного полотна на ул. Ключевая, д.6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Ключевая, д.6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 (</w:t>
            </w:r>
            <w:proofErr w:type="spellStart"/>
            <w:r w:rsidRPr="00722B29">
              <w:rPr>
                <w:rFonts w:ascii="Times New Roman" w:hAnsi="Times New Roman" w:cs="Times New Roman"/>
              </w:rPr>
              <w:t>УГХиТ</w:t>
            </w:r>
            <w:proofErr w:type="spellEnd"/>
            <w:r w:rsidRPr="00722B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041BA" w:rsidRDefault="000041BA" w:rsidP="000041BA">
            <w:r w:rsidRPr="000041BA"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Указанный объект улично-дорожной сети включен в перечень объектов, требующих проведения ремонта асфальтобетонного покрытия.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Ремонт кровельного покрытия школы № 39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41BA" w:rsidRPr="00360795" w:rsidRDefault="000041BA" w:rsidP="000041BA">
            <w:pPr>
              <w:jc w:val="center"/>
              <w:rPr>
                <w:rFonts w:ascii="Times New Roman" w:hAnsi="Times New Roman" w:cs="Times New Roman"/>
              </w:rPr>
            </w:pPr>
            <w:r w:rsidRPr="00360795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418" w:type="dxa"/>
          </w:tcPr>
          <w:p w:rsidR="000041BA" w:rsidRPr="009E7946" w:rsidRDefault="000041BA" w:rsidP="000041BA">
            <w:r w:rsidRPr="000041BA">
              <w:t>2018-2022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0041BA" w:rsidRPr="00B96278" w:rsidRDefault="000041BA" w:rsidP="000041BA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96278">
              <w:rPr>
                <w:rFonts w:ascii="Times New Roman" w:hAnsi="Times New Roman" w:cs="Times New Roman"/>
                <w:b/>
                <w:u w:val="single"/>
              </w:rPr>
              <w:t>Принят</w:t>
            </w:r>
          </w:p>
          <w:p w:rsidR="000041BA" w:rsidRPr="00360795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могут быть осуществлены при условии включения расходов на финансирование указанных работ в бюджет ПГО в сумму 1500,00 тыс. руб. (уточненный расчет МУ «ЦРСУ» на 25.01.2018)</w:t>
            </w:r>
          </w:p>
        </w:tc>
      </w:tr>
    </w:tbl>
    <w:p w:rsidR="00AC0D02" w:rsidRPr="00722B29" w:rsidRDefault="00AC0D02" w:rsidP="00AC0D02">
      <w:pPr>
        <w:jc w:val="center"/>
        <w:rPr>
          <w:rFonts w:ascii="Times New Roman" w:hAnsi="Times New Roman" w:cs="Times New Roman"/>
          <w:b/>
        </w:rPr>
      </w:pPr>
    </w:p>
    <w:p w:rsidR="00AC0D02" w:rsidRPr="00722B29" w:rsidRDefault="00AC0D02" w:rsidP="00AC0D02">
      <w:pPr>
        <w:jc w:val="center"/>
        <w:rPr>
          <w:rFonts w:ascii="Times New Roman" w:hAnsi="Times New Roman" w:cs="Times New Roman"/>
          <w:b/>
        </w:rPr>
      </w:pPr>
    </w:p>
    <w:sectPr w:rsidR="00AC0D02" w:rsidRPr="00722B29" w:rsidSect="00822EDF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E6" w:rsidRDefault="00B048E6" w:rsidP="00CF4C15">
      <w:pPr>
        <w:spacing w:after="0" w:line="240" w:lineRule="auto"/>
      </w:pPr>
      <w:r>
        <w:separator/>
      </w:r>
    </w:p>
  </w:endnote>
  <w:endnote w:type="continuationSeparator" w:id="0">
    <w:p w:rsidR="00B048E6" w:rsidRDefault="00B048E6" w:rsidP="00C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444185"/>
      <w:docPartObj>
        <w:docPartGallery w:val="Page Numbers (Bottom of Page)"/>
        <w:docPartUnique/>
      </w:docPartObj>
    </w:sdtPr>
    <w:sdtEndPr/>
    <w:sdtContent>
      <w:p w:rsidR="007D244A" w:rsidRDefault="007D24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BA">
          <w:rPr>
            <w:noProof/>
          </w:rPr>
          <w:t>2</w:t>
        </w:r>
        <w:r>
          <w:fldChar w:fldCharType="end"/>
        </w:r>
      </w:p>
    </w:sdtContent>
  </w:sdt>
  <w:p w:rsidR="007D244A" w:rsidRDefault="007D24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E6" w:rsidRDefault="00B048E6" w:rsidP="00CF4C15">
      <w:pPr>
        <w:spacing w:after="0" w:line="240" w:lineRule="auto"/>
      </w:pPr>
      <w:r>
        <w:separator/>
      </w:r>
    </w:p>
  </w:footnote>
  <w:footnote w:type="continuationSeparator" w:id="0">
    <w:p w:rsidR="00B048E6" w:rsidRDefault="00B048E6" w:rsidP="00CF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F"/>
    <w:rsid w:val="000041BA"/>
    <w:rsid w:val="0000723D"/>
    <w:rsid w:val="00011130"/>
    <w:rsid w:val="000236FF"/>
    <w:rsid w:val="0004407F"/>
    <w:rsid w:val="00047015"/>
    <w:rsid w:val="00057C25"/>
    <w:rsid w:val="000A48FC"/>
    <w:rsid w:val="000B10A9"/>
    <w:rsid w:val="000C0A89"/>
    <w:rsid w:val="000C3EAC"/>
    <w:rsid w:val="000C4424"/>
    <w:rsid w:val="000D496D"/>
    <w:rsid w:val="000D686E"/>
    <w:rsid w:val="000D728D"/>
    <w:rsid w:val="000D730C"/>
    <w:rsid w:val="000F3138"/>
    <w:rsid w:val="000F3624"/>
    <w:rsid w:val="00101E31"/>
    <w:rsid w:val="00105B30"/>
    <w:rsid w:val="001136A9"/>
    <w:rsid w:val="00115991"/>
    <w:rsid w:val="00116B8C"/>
    <w:rsid w:val="001235A3"/>
    <w:rsid w:val="001235B7"/>
    <w:rsid w:val="0013154C"/>
    <w:rsid w:val="00136E33"/>
    <w:rsid w:val="001410FF"/>
    <w:rsid w:val="001713A2"/>
    <w:rsid w:val="00176050"/>
    <w:rsid w:val="0018351D"/>
    <w:rsid w:val="001971D8"/>
    <w:rsid w:val="001A0414"/>
    <w:rsid w:val="001A1224"/>
    <w:rsid w:val="001A3599"/>
    <w:rsid w:val="001B2D8E"/>
    <w:rsid w:val="001B41AF"/>
    <w:rsid w:val="001C22FF"/>
    <w:rsid w:val="001C36B4"/>
    <w:rsid w:val="001C65EF"/>
    <w:rsid w:val="001D2E51"/>
    <w:rsid w:val="001E0466"/>
    <w:rsid w:val="001E127F"/>
    <w:rsid w:val="001E737A"/>
    <w:rsid w:val="001F38DD"/>
    <w:rsid w:val="001F76D4"/>
    <w:rsid w:val="00215C41"/>
    <w:rsid w:val="00227EAA"/>
    <w:rsid w:val="0023028F"/>
    <w:rsid w:val="0023465B"/>
    <w:rsid w:val="00245DC1"/>
    <w:rsid w:val="00251708"/>
    <w:rsid w:val="00257D64"/>
    <w:rsid w:val="002656ED"/>
    <w:rsid w:val="002669BC"/>
    <w:rsid w:val="00277BAF"/>
    <w:rsid w:val="00281121"/>
    <w:rsid w:val="00286599"/>
    <w:rsid w:val="002926B1"/>
    <w:rsid w:val="00292F5B"/>
    <w:rsid w:val="00297BFF"/>
    <w:rsid w:val="002B0D24"/>
    <w:rsid w:val="002C169F"/>
    <w:rsid w:val="002D13B8"/>
    <w:rsid w:val="002F105F"/>
    <w:rsid w:val="00310BF1"/>
    <w:rsid w:val="0032788F"/>
    <w:rsid w:val="003331B2"/>
    <w:rsid w:val="00340346"/>
    <w:rsid w:val="00346212"/>
    <w:rsid w:val="0034721C"/>
    <w:rsid w:val="00350AAB"/>
    <w:rsid w:val="00351358"/>
    <w:rsid w:val="00360795"/>
    <w:rsid w:val="00364084"/>
    <w:rsid w:val="00365B73"/>
    <w:rsid w:val="003700FA"/>
    <w:rsid w:val="003831CF"/>
    <w:rsid w:val="00385978"/>
    <w:rsid w:val="00386087"/>
    <w:rsid w:val="003905D2"/>
    <w:rsid w:val="00396E78"/>
    <w:rsid w:val="003D1935"/>
    <w:rsid w:val="003D6948"/>
    <w:rsid w:val="003E00A7"/>
    <w:rsid w:val="003E14EB"/>
    <w:rsid w:val="00400CE3"/>
    <w:rsid w:val="004318F3"/>
    <w:rsid w:val="00436110"/>
    <w:rsid w:val="00464045"/>
    <w:rsid w:val="004667B2"/>
    <w:rsid w:val="00487A9A"/>
    <w:rsid w:val="00491B33"/>
    <w:rsid w:val="004A5435"/>
    <w:rsid w:val="004B27CF"/>
    <w:rsid w:val="004D1EF3"/>
    <w:rsid w:val="004D7C65"/>
    <w:rsid w:val="004E418A"/>
    <w:rsid w:val="004E4FAE"/>
    <w:rsid w:val="004F18C3"/>
    <w:rsid w:val="00506CAC"/>
    <w:rsid w:val="005141A7"/>
    <w:rsid w:val="005149AC"/>
    <w:rsid w:val="00545D5D"/>
    <w:rsid w:val="00555B55"/>
    <w:rsid w:val="005631D0"/>
    <w:rsid w:val="00563369"/>
    <w:rsid w:val="00565048"/>
    <w:rsid w:val="00565D44"/>
    <w:rsid w:val="00570666"/>
    <w:rsid w:val="005E24CB"/>
    <w:rsid w:val="005E25FA"/>
    <w:rsid w:val="005F42E6"/>
    <w:rsid w:val="005F4C9F"/>
    <w:rsid w:val="0062159A"/>
    <w:rsid w:val="00624310"/>
    <w:rsid w:val="00641F77"/>
    <w:rsid w:val="00654AB7"/>
    <w:rsid w:val="00656918"/>
    <w:rsid w:val="00656C53"/>
    <w:rsid w:val="006656D9"/>
    <w:rsid w:val="00666BF3"/>
    <w:rsid w:val="00671523"/>
    <w:rsid w:val="006742C6"/>
    <w:rsid w:val="006850B6"/>
    <w:rsid w:val="00690A2E"/>
    <w:rsid w:val="00695933"/>
    <w:rsid w:val="006F1252"/>
    <w:rsid w:val="007021A1"/>
    <w:rsid w:val="007042EE"/>
    <w:rsid w:val="00710563"/>
    <w:rsid w:val="00722B29"/>
    <w:rsid w:val="00723964"/>
    <w:rsid w:val="0075206C"/>
    <w:rsid w:val="00773316"/>
    <w:rsid w:val="00775B7F"/>
    <w:rsid w:val="007775AF"/>
    <w:rsid w:val="007857A1"/>
    <w:rsid w:val="007916B4"/>
    <w:rsid w:val="00793AFD"/>
    <w:rsid w:val="00794A3C"/>
    <w:rsid w:val="007A3AF4"/>
    <w:rsid w:val="007A4CAB"/>
    <w:rsid w:val="007D244A"/>
    <w:rsid w:val="007D3815"/>
    <w:rsid w:val="007E6E9C"/>
    <w:rsid w:val="007F4028"/>
    <w:rsid w:val="00803463"/>
    <w:rsid w:val="00822EDF"/>
    <w:rsid w:val="00827B0D"/>
    <w:rsid w:val="00832091"/>
    <w:rsid w:val="008431CA"/>
    <w:rsid w:val="00853E54"/>
    <w:rsid w:val="00863EB6"/>
    <w:rsid w:val="0086527C"/>
    <w:rsid w:val="00867AB3"/>
    <w:rsid w:val="008773CD"/>
    <w:rsid w:val="00882A88"/>
    <w:rsid w:val="0088472B"/>
    <w:rsid w:val="008A3FDD"/>
    <w:rsid w:val="008B02C1"/>
    <w:rsid w:val="008B6A98"/>
    <w:rsid w:val="008B7BD2"/>
    <w:rsid w:val="008C47CA"/>
    <w:rsid w:val="008D00BC"/>
    <w:rsid w:val="008D3FBD"/>
    <w:rsid w:val="008D5EB6"/>
    <w:rsid w:val="008E44D0"/>
    <w:rsid w:val="008E6B26"/>
    <w:rsid w:val="008F3CE1"/>
    <w:rsid w:val="008F71D0"/>
    <w:rsid w:val="0090095E"/>
    <w:rsid w:val="00906839"/>
    <w:rsid w:val="00933102"/>
    <w:rsid w:val="009334D2"/>
    <w:rsid w:val="00941D66"/>
    <w:rsid w:val="0095307E"/>
    <w:rsid w:val="0095348D"/>
    <w:rsid w:val="00990D64"/>
    <w:rsid w:val="0099435F"/>
    <w:rsid w:val="009962DC"/>
    <w:rsid w:val="009A24C7"/>
    <w:rsid w:val="009A2AFC"/>
    <w:rsid w:val="009A4798"/>
    <w:rsid w:val="009B0BE1"/>
    <w:rsid w:val="009B4EF2"/>
    <w:rsid w:val="009B5A4E"/>
    <w:rsid w:val="009C47BC"/>
    <w:rsid w:val="009C5027"/>
    <w:rsid w:val="009C767C"/>
    <w:rsid w:val="009D645E"/>
    <w:rsid w:val="009F3ED5"/>
    <w:rsid w:val="009F44BE"/>
    <w:rsid w:val="009F4697"/>
    <w:rsid w:val="009F50C0"/>
    <w:rsid w:val="009F7F3D"/>
    <w:rsid w:val="00A04D66"/>
    <w:rsid w:val="00A1204A"/>
    <w:rsid w:val="00A16AC0"/>
    <w:rsid w:val="00A17B9F"/>
    <w:rsid w:val="00A36B16"/>
    <w:rsid w:val="00A36ED7"/>
    <w:rsid w:val="00A404EB"/>
    <w:rsid w:val="00A72084"/>
    <w:rsid w:val="00A72B8C"/>
    <w:rsid w:val="00A85ED1"/>
    <w:rsid w:val="00A879A4"/>
    <w:rsid w:val="00A908FB"/>
    <w:rsid w:val="00A92869"/>
    <w:rsid w:val="00A97831"/>
    <w:rsid w:val="00AB00A7"/>
    <w:rsid w:val="00AB0CA1"/>
    <w:rsid w:val="00AB42D3"/>
    <w:rsid w:val="00AC0D02"/>
    <w:rsid w:val="00AD6783"/>
    <w:rsid w:val="00AF0CAD"/>
    <w:rsid w:val="00B048E6"/>
    <w:rsid w:val="00B07EC9"/>
    <w:rsid w:val="00B12E19"/>
    <w:rsid w:val="00B16F22"/>
    <w:rsid w:val="00B26B43"/>
    <w:rsid w:val="00B41C78"/>
    <w:rsid w:val="00B436D1"/>
    <w:rsid w:val="00B53E03"/>
    <w:rsid w:val="00B54142"/>
    <w:rsid w:val="00B609E1"/>
    <w:rsid w:val="00B656AE"/>
    <w:rsid w:val="00B72D31"/>
    <w:rsid w:val="00B80AB3"/>
    <w:rsid w:val="00B813BC"/>
    <w:rsid w:val="00B86D46"/>
    <w:rsid w:val="00B90B55"/>
    <w:rsid w:val="00B96278"/>
    <w:rsid w:val="00BA2BA9"/>
    <w:rsid w:val="00BB14BA"/>
    <w:rsid w:val="00BC6C9B"/>
    <w:rsid w:val="00BE4F9C"/>
    <w:rsid w:val="00BF57DD"/>
    <w:rsid w:val="00BF719E"/>
    <w:rsid w:val="00C0056C"/>
    <w:rsid w:val="00C244D7"/>
    <w:rsid w:val="00C53DD4"/>
    <w:rsid w:val="00C5748A"/>
    <w:rsid w:val="00C7030B"/>
    <w:rsid w:val="00C753C5"/>
    <w:rsid w:val="00C865B9"/>
    <w:rsid w:val="00C90448"/>
    <w:rsid w:val="00CB2305"/>
    <w:rsid w:val="00CC6416"/>
    <w:rsid w:val="00CE60D2"/>
    <w:rsid w:val="00CE7241"/>
    <w:rsid w:val="00CF170C"/>
    <w:rsid w:val="00CF4C15"/>
    <w:rsid w:val="00D00A37"/>
    <w:rsid w:val="00D0324B"/>
    <w:rsid w:val="00D146C4"/>
    <w:rsid w:val="00D216C1"/>
    <w:rsid w:val="00D6497B"/>
    <w:rsid w:val="00D71DE0"/>
    <w:rsid w:val="00D7231F"/>
    <w:rsid w:val="00D75DDF"/>
    <w:rsid w:val="00D81155"/>
    <w:rsid w:val="00D81FCF"/>
    <w:rsid w:val="00D93F6C"/>
    <w:rsid w:val="00D94503"/>
    <w:rsid w:val="00D94CA2"/>
    <w:rsid w:val="00D96CF1"/>
    <w:rsid w:val="00DB7598"/>
    <w:rsid w:val="00DC0967"/>
    <w:rsid w:val="00DC6092"/>
    <w:rsid w:val="00DD04C4"/>
    <w:rsid w:val="00DD205A"/>
    <w:rsid w:val="00DE0E84"/>
    <w:rsid w:val="00DE528C"/>
    <w:rsid w:val="00DE738D"/>
    <w:rsid w:val="00DF3EC4"/>
    <w:rsid w:val="00E034C7"/>
    <w:rsid w:val="00E34343"/>
    <w:rsid w:val="00E3640C"/>
    <w:rsid w:val="00E53F5A"/>
    <w:rsid w:val="00E541D4"/>
    <w:rsid w:val="00E56D6F"/>
    <w:rsid w:val="00EA55AE"/>
    <w:rsid w:val="00EB14D0"/>
    <w:rsid w:val="00EC210D"/>
    <w:rsid w:val="00EC6007"/>
    <w:rsid w:val="00ED1895"/>
    <w:rsid w:val="00ED4688"/>
    <w:rsid w:val="00ED7C75"/>
    <w:rsid w:val="00EE045E"/>
    <w:rsid w:val="00EF5AFC"/>
    <w:rsid w:val="00F0225E"/>
    <w:rsid w:val="00F204A1"/>
    <w:rsid w:val="00F32925"/>
    <w:rsid w:val="00F41BF8"/>
    <w:rsid w:val="00F842FD"/>
    <w:rsid w:val="00F86819"/>
    <w:rsid w:val="00FA045E"/>
    <w:rsid w:val="00FA32F1"/>
    <w:rsid w:val="00FB41E2"/>
    <w:rsid w:val="00FB7BA3"/>
    <w:rsid w:val="00FC2F78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6F7C-397C-4C7E-85D3-68CF78C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278"/>
  </w:style>
  <w:style w:type="paragraph" w:styleId="1">
    <w:name w:val="heading 1"/>
    <w:basedOn w:val="a0"/>
    <w:link w:val="10"/>
    <w:uiPriority w:val="9"/>
    <w:qFormat/>
    <w:rsid w:val="00A4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1"/>
    <w:rsid w:val="005E24CB"/>
  </w:style>
  <w:style w:type="paragraph" w:customStyle="1" w:styleId="11">
    <w:name w:val="Обычный1"/>
    <w:rsid w:val="00832091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Strong"/>
    <w:basedOn w:val="a1"/>
    <w:uiPriority w:val="22"/>
    <w:qFormat/>
    <w:rsid w:val="004D1EF3"/>
    <w:rPr>
      <w:b/>
      <w:bCs/>
    </w:rPr>
  </w:style>
  <w:style w:type="character" w:customStyle="1" w:styleId="st">
    <w:name w:val="st"/>
    <w:basedOn w:val="a1"/>
    <w:rsid w:val="009F7F3D"/>
  </w:style>
  <w:style w:type="character" w:styleId="a6">
    <w:name w:val="Emphasis"/>
    <w:basedOn w:val="a1"/>
    <w:uiPriority w:val="20"/>
    <w:qFormat/>
    <w:rsid w:val="009F7F3D"/>
    <w:rPr>
      <w:i/>
      <w:iCs/>
    </w:rPr>
  </w:style>
  <w:style w:type="paragraph" w:customStyle="1" w:styleId="2">
    <w:name w:val="Стиль таблицы 2"/>
    <w:rsid w:val="00C53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C53DD4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D96CF1"/>
  </w:style>
  <w:style w:type="character" w:styleId="a7">
    <w:name w:val="Hyperlink"/>
    <w:basedOn w:val="a1"/>
    <w:uiPriority w:val="99"/>
    <w:semiHidden/>
    <w:unhideWhenUsed/>
    <w:rsid w:val="00B813BC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C703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867AB3"/>
    <w:pPr>
      <w:spacing w:after="0" w:line="240" w:lineRule="auto"/>
    </w:pPr>
  </w:style>
  <w:style w:type="paragraph" w:customStyle="1" w:styleId="ConsPlusNormal">
    <w:name w:val="ConsPlusNormal"/>
    <w:rsid w:val="000F3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0"/>
    <w:rsid w:val="00FA0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Стиль3 Знак"/>
    <w:link w:val="30"/>
    <w:locked/>
    <w:rsid w:val="00545D5D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545D5D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F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F4C15"/>
  </w:style>
  <w:style w:type="paragraph" w:styleId="ad">
    <w:name w:val="footer"/>
    <w:basedOn w:val="a0"/>
    <w:link w:val="ae"/>
    <w:uiPriority w:val="99"/>
    <w:unhideWhenUsed/>
    <w:rsid w:val="00CF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F4C15"/>
  </w:style>
  <w:style w:type="paragraph" w:styleId="af">
    <w:name w:val="Balloon Text"/>
    <w:basedOn w:val="a0"/>
    <w:link w:val="af0"/>
    <w:uiPriority w:val="99"/>
    <w:semiHidden/>
    <w:unhideWhenUsed/>
    <w:rsid w:val="00DD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D04C4"/>
    <w:rPr>
      <w:rFonts w:ascii="Segoe UI" w:hAnsi="Segoe UI" w:cs="Segoe UI"/>
      <w:sz w:val="18"/>
      <w:szCs w:val="18"/>
    </w:rPr>
  </w:style>
  <w:style w:type="character" w:customStyle="1" w:styleId="menu3br">
    <w:name w:val="menu3br"/>
    <w:basedOn w:val="a1"/>
    <w:rsid w:val="00EE045E"/>
  </w:style>
  <w:style w:type="character" w:customStyle="1" w:styleId="10">
    <w:name w:val="Заголовок 1 Знак"/>
    <w:basedOn w:val="a1"/>
    <w:link w:val="1"/>
    <w:uiPriority w:val="9"/>
    <w:rsid w:val="00A40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F27D-F43C-4ABE-8BAB-01BB4E8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Савина Мария</cp:lastModifiedBy>
  <cp:revision>29</cp:revision>
  <cp:lastPrinted>2018-02-06T12:42:00Z</cp:lastPrinted>
  <dcterms:created xsi:type="dcterms:W3CDTF">2016-12-20T12:10:00Z</dcterms:created>
  <dcterms:modified xsi:type="dcterms:W3CDTF">2018-02-15T11:53:00Z</dcterms:modified>
</cp:coreProperties>
</file>