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EF" w:rsidRDefault="008316EF" w:rsidP="008316EF">
      <w:pPr>
        <w:jc w:val="center"/>
        <w:rPr>
          <w:b/>
        </w:rPr>
      </w:pPr>
      <w:r>
        <w:rPr>
          <w:b/>
        </w:rPr>
        <w:t xml:space="preserve">Заключение о результатах </w:t>
      </w:r>
      <w:r w:rsidRPr="009B7AE8">
        <w:rPr>
          <w:b/>
        </w:rPr>
        <w:t xml:space="preserve">публичных слушаний </w:t>
      </w:r>
    </w:p>
    <w:p w:rsidR="008316EF" w:rsidRPr="009B7AE8" w:rsidRDefault="008316EF" w:rsidP="008316EF">
      <w:pPr>
        <w:jc w:val="center"/>
        <w:rPr>
          <w:b/>
        </w:rPr>
      </w:pPr>
    </w:p>
    <w:p w:rsidR="008316EF" w:rsidRPr="00E6699B" w:rsidRDefault="00D52F3E" w:rsidP="008316EF">
      <w:pPr>
        <w:ind w:right="-1"/>
      </w:pPr>
      <w:r>
        <w:rPr>
          <w:b/>
        </w:rPr>
        <w:t>10 января</w:t>
      </w:r>
      <w:r w:rsidR="008316EF">
        <w:rPr>
          <w:b/>
        </w:rPr>
        <w:t xml:space="preserve">  201</w:t>
      </w:r>
      <w:r>
        <w:rPr>
          <w:b/>
        </w:rPr>
        <w:t>8</w:t>
      </w:r>
      <w:r w:rsidR="008316EF" w:rsidRPr="00E6699B">
        <w:rPr>
          <w:b/>
        </w:rPr>
        <w:t xml:space="preserve">                                                                                                       г. Петрозаводск</w:t>
      </w:r>
    </w:p>
    <w:p w:rsidR="008316EF" w:rsidRDefault="008316EF" w:rsidP="008316EF"/>
    <w:p w:rsidR="00D52F3E" w:rsidRPr="00D52F3E" w:rsidRDefault="00D52F3E" w:rsidP="00D52F3E">
      <w:pPr>
        <w:ind w:left="-142" w:firstLine="709"/>
        <w:jc w:val="both"/>
      </w:pPr>
      <w:proofErr w:type="gramStart"/>
      <w:r w:rsidRPr="00D52F3E">
        <w:t>В соответствии со статьями 31, 32, 33 Градостроительного кодекса РФ и на основании распоряжения Администрации Петрозаводского</w:t>
      </w:r>
      <w:r>
        <w:t xml:space="preserve"> </w:t>
      </w:r>
      <w:r w:rsidRPr="00D52F3E">
        <w:t>городского</w:t>
      </w:r>
      <w:r>
        <w:t xml:space="preserve"> </w:t>
      </w:r>
      <w:r w:rsidRPr="00D52F3E">
        <w:t xml:space="preserve">округа  </w:t>
      </w:r>
      <w:r w:rsidRPr="00D52F3E">
        <w:rPr>
          <w:b/>
        </w:rPr>
        <w:t>от</w:t>
      </w:r>
      <w:r>
        <w:rPr>
          <w:b/>
        </w:rPr>
        <w:t xml:space="preserve"> </w:t>
      </w:r>
      <w:r w:rsidRPr="00D52F3E">
        <w:rPr>
          <w:b/>
        </w:rPr>
        <w:t>08</w:t>
      </w:r>
      <w:r>
        <w:rPr>
          <w:b/>
        </w:rPr>
        <w:t>.11.</w:t>
      </w:r>
      <w:r w:rsidRPr="00D52F3E">
        <w:rPr>
          <w:b/>
        </w:rPr>
        <w:t>2017 № 303-р «О проведении публичных слушаний»</w:t>
      </w:r>
      <w:r w:rsidRPr="00D52F3E">
        <w:t xml:space="preserve"> и в соответствии с Порядком организации и проведения публичных слушаний в Петрозаводском городском округе, утвержденным Решением Петрозаводского городского Совета от 28 февраля 2012 года № 27/09-146,  </w:t>
      </w:r>
      <w:r w:rsidRPr="00D52F3E">
        <w:rPr>
          <w:b/>
        </w:rPr>
        <w:t>10 января</w:t>
      </w:r>
      <w:r w:rsidRPr="00D52F3E">
        <w:t xml:space="preserve"> </w:t>
      </w:r>
      <w:r w:rsidRPr="00D52F3E">
        <w:rPr>
          <w:b/>
        </w:rPr>
        <w:t>2018 года в 17.00. в большом зале</w:t>
      </w:r>
      <w:proofErr w:type="gramEnd"/>
      <w:r w:rsidRPr="00D52F3E">
        <w:rPr>
          <w:b/>
        </w:rPr>
        <w:t xml:space="preserve"> (</w:t>
      </w:r>
      <w:proofErr w:type="spellStart"/>
      <w:r w:rsidRPr="00D52F3E">
        <w:rPr>
          <w:b/>
        </w:rPr>
        <w:t>каб</w:t>
      </w:r>
      <w:proofErr w:type="spellEnd"/>
      <w:r w:rsidRPr="00D52F3E">
        <w:rPr>
          <w:b/>
        </w:rPr>
        <w:t>. 203)</w:t>
      </w:r>
      <w:r w:rsidRPr="00D52F3E">
        <w:t xml:space="preserve"> здания Администрации Петрозаводского городского округа </w:t>
      </w:r>
      <w:r>
        <w:t>состоялись</w:t>
      </w:r>
      <w:r w:rsidRPr="00D52F3E">
        <w:t xml:space="preserve"> публичные слушания по проектам решений Петрозаводского городского Совета «О внесении изменений в Правила землепользования и </w:t>
      </w:r>
      <w:proofErr w:type="gramStart"/>
      <w:r w:rsidRPr="00D52F3E">
        <w:t>застройки города</w:t>
      </w:r>
      <w:proofErr w:type="gramEnd"/>
      <w:r w:rsidRPr="00D52F3E">
        <w:t xml:space="preserve"> Петрозаводска в границах территории Петрозаводского городского округа».</w:t>
      </w:r>
    </w:p>
    <w:p w:rsidR="00D52F3E" w:rsidRDefault="00D52F3E" w:rsidP="00D52F3E">
      <w:pPr>
        <w:ind w:left="-142" w:firstLine="709"/>
        <w:jc w:val="both"/>
      </w:pPr>
      <w:r>
        <w:rPr>
          <w:b/>
        </w:rPr>
        <w:t xml:space="preserve">Председатель публичных слушаний: </w:t>
      </w:r>
      <w:proofErr w:type="spellStart"/>
      <w:r>
        <w:rPr>
          <w:b/>
        </w:rPr>
        <w:t>Рохманюк</w:t>
      </w:r>
      <w:proofErr w:type="spellEnd"/>
      <w:r>
        <w:rPr>
          <w:b/>
        </w:rPr>
        <w:t xml:space="preserve"> Виталий Сергеевич</w:t>
      </w:r>
      <w:r w:rsidRPr="0055366E">
        <w:t>, заместитель председател</w:t>
      </w:r>
      <w:r>
        <w:t>я</w:t>
      </w:r>
      <w:r w:rsidRPr="0055366E">
        <w:t xml:space="preserve"> комитета экономики и управления муниципальным имуществом</w:t>
      </w:r>
      <w:r>
        <w:t xml:space="preserve"> - начальник управления архитектуры и градостроительства.</w:t>
      </w:r>
    </w:p>
    <w:p w:rsidR="00653889" w:rsidRPr="0055366E" w:rsidRDefault="00653889" w:rsidP="00D52F3E">
      <w:pPr>
        <w:ind w:left="-142" w:firstLine="709"/>
        <w:jc w:val="both"/>
      </w:pPr>
      <w:r w:rsidRPr="0055366E">
        <w:rPr>
          <w:b/>
        </w:rPr>
        <w:t>Секретарь</w:t>
      </w:r>
      <w:r w:rsidRPr="0055366E">
        <w:t xml:space="preserve"> </w:t>
      </w:r>
      <w:r w:rsidRPr="0055366E">
        <w:rPr>
          <w:b/>
        </w:rPr>
        <w:t>публичных слушаний</w:t>
      </w:r>
      <w:r w:rsidRPr="0055366E">
        <w:t xml:space="preserve"> – </w:t>
      </w:r>
      <w:r w:rsidRPr="0055366E">
        <w:rPr>
          <w:b/>
        </w:rPr>
        <w:t xml:space="preserve">Лебедева Лариса Николаевна </w:t>
      </w:r>
      <w:r w:rsidRPr="0055366E">
        <w:t>– главный специалист архитектурно-планировочного отдела управления архитектуры и градостроительства</w:t>
      </w:r>
      <w:r w:rsidRPr="00653889">
        <w:t xml:space="preserve"> </w:t>
      </w:r>
      <w:r w:rsidRPr="0055366E">
        <w:t xml:space="preserve">комитета экономики и управления муниципальным имуществом. </w:t>
      </w:r>
    </w:p>
    <w:p w:rsidR="008316EF" w:rsidRPr="007E73DD" w:rsidRDefault="008316EF" w:rsidP="00D52F3E">
      <w:pPr>
        <w:ind w:left="-142" w:firstLine="709"/>
      </w:pPr>
      <w:r w:rsidRPr="00525F37">
        <w:rPr>
          <w:b/>
        </w:rPr>
        <w:t>Общее количество зарегистрированных  участников публичных слушаний  - 1</w:t>
      </w:r>
      <w:r w:rsidR="00D52F3E">
        <w:rPr>
          <w:b/>
        </w:rPr>
        <w:t>05</w:t>
      </w:r>
      <w:r w:rsidRPr="00525F37">
        <w:rPr>
          <w:b/>
        </w:rPr>
        <w:t xml:space="preserve"> </w:t>
      </w:r>
      <w:r w:rsidR="00D52F3E">
        <w:rPr>
          <w:b/>
        </w:rPr>
        <w:t>че</w:t>
      </w:r>
      <w:r w:rsidRPr="00525F37">
        <w:rPr>
          <w:b/>
        </w:rPr>
        <w:t>ловек</w:t>
      </w:r>
      <w:r w:rsidRPr="007E73DD">
        <w:t xml:space="preserve">. </w:t>
      </w:r>
    </w:p>
    <w:p w:rsidR="008316EF" w:rsidRPr="00D52F3E" w:rsidRDefault="008316EF" w:rsidP="00D52F3E">
      <w:pPr>
        <w:tabs>
          <w:tab w:val="left" w:pos="9498"/>
          <w:tab w:val="left" w:pos="9923"/>
        </w:tabs>
        <w:autoSpaceDE w:val="0"/>
        <w:autoSpaceDN w:val="0"/>
        <w:adjustRightInd w:val="0"/>
        <w:ind w:left="-142" w:right="-1" w:firstLine="709"/>
        <w:jc w:val="both"/>
        <w:outlineLvl w:val="1"/>
        <w:rPr>
          <w:b/>
          <w:u w:val="single"/>
        </w:rPr>
      </w:pPr>
      <w:r w:rsidRPr="00D52F3E">
        <w:rPr>
          <w:b/>
          <w:u w:val="single"/>
        </w:rPr>
        <w:t>Формы оповещения о проведении публичных слушаний:</w:t>
      </w:r>
    </w:p>
    <w:p w:rsidR="00653889" w:rsidRDefault="00653889" w:rsidP="00D52F3E">
      <w:pPr>
        <w:tabs>
          <w:tab w:val="left" w:pos="9498"/>
          <w:tab w:val="left" w:pos="9923"/>
        </w:tabs>
        <w:autoSpaceDE w:val="0"/>
        <w:autoSpaceDN w:val="0"/>
        <w:adjustRightInd w:val="0"/>
        <w:ind w:left="-142" w:firstLine="709"/>
        <w:jc w:val="both"/>
        <w:outlineLvl w:val="1"/>
      </w:pPr>
      <w:r>
        <w:rPr>
          <w:b/>
        </w:rPr>
        <w:t xml:space="preserve">- </w:t>
      </w:r>
      <w:r w:rsidRPr="00D52F3E">
        <w:t>Опубликование</w:t>
      </w:r>
      <w:r w:rsidRPr="00653889">
        <w:rPr>
          <w:b/>
        </w:rPr>
        <w:t xml:space="preserve"> </w:t>
      </w:r>
      <w:r w:rsidRPr="0055366E">
        <w:t xml:space="preserve"> </w:t>
      </w:r>
      <w:r w:rsidRPr="007E73DD">
        <w:t>распоряжения</w:t>
      </w:r>
      <w:r w:rsidRPr="008316EF">
        <w:t xml:space="preserve"> </w:t>
      </w:r>
      <w:r w:rsidRPr="007E73DD">
        <w:t>Администрации Петрозаводского</w:t>
      </w:r>
      <w:r>
        <w:t xml:space="preserve"> </w:t>
      </w:r>
      <w:r w:rsidRPr="007E73DD">
        <w:t xml:space="preserve"> городского</w:t>
      </w:r>
      <w:r>
        <w:t xml:space="preserve">  </w:t>
      </w:r>
      <w:r w:rsidRPr="007E73DD">
        <w:t xml:space="preserve">округа </w:t>
      </w:r>
      <w:r w:rsidR="00D52F3E" w:rsidRPr="00D52F3E">
        <w:rPr>
          <w:b/>
        </w:rPr>
        <w:t>от</w:t>
      </w:r>
      <w:r w:rsidR="00D52F3E">
        <w:rPr>
          <w:b/>
        </w:rPr>
        <w:t xml:space="preserve"> </w:t>
      </w:r>
      <w:r w:rsidR="00D52F3E" w:rsidRPr="00D52F3E">
        <w:rPr>
          <w:b/>
        </w:rPr>
        <w:t>08</w:t>
      </w:r>
      <w:r w:rsidR="00D52F3E">
        <w:rPr>
          <w:b/>
        </w:rPr>
        <w:t>.11.2017</w:t>
      </w:r>
      <w:r w:rsidR="00D52F3E" w:rsidRPr="00D52F3E">
        <w:rPr>
          <w:b/>
        </w:rPr>
        <w:t xml:space="preserve"> № 303-р «О проведении публичных слушаний»</w:t>
      </w:r>
      <w:r w:rsidRPr="008316EF">
        <w:rPr>
          <w:b/>
        </w:rPr>
        <w:t xml:space="preserve"> </w:t>
      </w:r>
      <w:r w:rsidRPr="0055366E">
        <w:t>в печатном периодическом средстве массовой информации газете «Петрозаводские городские страницы» №</w:t>
      </w:r>
      <w:r w:rsidR="00D52F3E">
        <w:t xml:space="preserve"> 40</w:t>
      </w:r>
      <w:r w:rsidRPr="0055366E">
        <w:t xml:space="preserve"> от </w:t>
      </w:r>
      <w:r w:rsidR="00D52F3E">
        <w:t>10.11.2017</w:t>
      </w:r>
      <w:r>
        <w:t>;</w:t>
      </w:r>
    </w:p>
    <w:p w:rsidR="008316EF" w:rsidRPr="007E73DD" w:rsidRDefault="00653889" w:rsidP="00D52F3E">
      <w:pPr>
        <w:tabs>
          <w:tab w:val="left" w:pos="9498"/>
          <w:tab w:val="left" w:pos="9923"/>
        </w:tabs>
        <w:autoSpaceDE w:val="0"/>
        <w:autoSpaceDN w:val="0"/>
        <w:adjustRightInd w:val="0"/>
        <w:ind w:left="-142" w:firstLine="709"/>
        <w:jc w:val="both"/>
        <w:outlineLvl w:val="1"/>
      </w:pPr>
      <w:r>
        <w:t>-</w:t>
      </w:r>
      <w:r w:rsidRPr="0055366E">
        <w:t xml:space="preserve">  </w:t>
      </w:r>
      <w:r w:rsidRPr="007E73DD">
        <w:t>размещение  распоряжения</w:t>
      </w:r>
      <w:r w:rsidRPr="008316EF">
        <w:t xml:space="preserve"> </w:t>
      </w:r>
      <w:r w:rsidRPr="007E73DD">
        <w:t xml:space="preserve">Администрации </w:t>
      </w:r>
      <w:r>
        <w:t xml:space="preserve"> </w:t>
      </w:r>
      <w:r w:rsidRPr="007E73DD">
        <w:t xml:space="preserve"> Петрозаводского</w:t>
      </w:r>
      <w:r>
        <w:t xml:space="preserve"> </w:t>
      </w:r>
      <w:r w:rsidRPr="007E73DD">
        <w:t xml:space="preserve"> городского</w:t>
      </w:r>
      <w:r>
        <w:t xml:space="preserve">  </w:t>
      </w:r>
      <w:r w:rsidRPr="007E73DD">
        <w:t xml:space="preserve">округа </w:t>
      </w:r>
      <w:r w:rsidR="00D52F3E" w:rsidRPr="00D52F3E">
        <w:rPr>
          <w:b/>
        </w:rPr>
        <w:t>от</w:t>
      </w:r>
      <w:r w:rsidR="00D52F3E">
        <w:rPr>
          <w:b/>
        </w:rPr>
        <w:t xml:space="preserve"> </w:t>
      </w:r>
      <w:r w:rsidR="00D52F3E" w:rsidRPr="00D52F3E">
        <w:rPr>
          <w:b/>
        </w:rPr>
        <w:t>08</w:t>
      </w:r>
      <w:r w:rsidR="00D52F3E">
        <w:rPr>
          <w:b/>
        </w:rPr>
        <w:t>.11.2017</w:t>
      </w:r>
      <w:r w:rsidR="00D52F3E" w:rsidRPr="00D52F3E">
        <w:rPr>
          <w:b/>
        </w:rPr>
        <w:t xml:space="preserve"> № 303-р</w:t>
      </w:r>
      <w:r w:rsidR="00D52F3E" w:rsidRPr="00D52F3E">
        <w:rPr>
          <w:b/>
        </w:rPr>
        <w:t xml:space="preserve"> </w:t>
      </w:r>
      <w:r w:rsidR="00D52F3E" w:rsidRPr="00D52F3E">
        <w:rPr>
          <w:b/>
        </w:rPr>
        <w:t>«О проведении публичных слушаний»</w:t>
      </w:r>
      <w:r w:rsidR="00D52F3E" w:rsidRPr="008316EF">
        <w:rPr>
          <w:b/>
        </w:rPr>
        <w:t xml:space="preserve"> </w:t>
      </w:r>
      <w:r>
        <w:t xml:space="preserve">с приложением проектов Решений Петрозаводского городского Совета </w:t>
      </w:r>
      <w:r w:rsidRPr="007E73DD">
        <w:t>на сайте Администрации Петрозаводского городского округа разделе: «Деятельность», «Архитектура и градостроительство», «Правила землепользования и застройки»;</w:t>
      </w:r>
      <w:r w:rsidR="008316EF" w:rsidRPr="007E73DD">
        <w:t xml:space="preserve"> </w:t>
      </w:r>
    </w:p>
    <w:p w:rsidR="008316EF" w:rsidRDefault="008316EF" w:rsidP="00D52F3E">
      <w:pPr>
        <w:ind w:left="-142" w:firstLine="709"/>
        <w:jc w:val="both"/>
      </w:pPr>
      <w:r w:rsidRPr="007E73DD">
        <w:t xml:space="preserve">- размещение </w:t>
      </w:r>
      <w:r w:rsidR="00653889">
        <w:t>информации</w:t>
      </w:r>
      <w:r w:rsidRPr="007E73DD">
        <w:t xml:space="preserve"> о </w:t>
      </w:r>
      <w:r w:rsidR="00525F37">
        <w:t>проведении публичных</w:t>
      </w:r>
      <w:r w:rsidRPr="007E73DD">
        <w:t xml:space="preserve"> слушани</w:t>
      </w:r>
      <w:r w:rsidR="00525F37">
        <w:t>й</w:t>
      </w:r>
      <w:r w:rsidRPr="007E73DD">
        <w:t xml:space="preserve"> на сайте Администрации Петрозаводского городского округа в разделе: «Публичные слушания».</w:t>
      </w:r>
    </w:p>
    <w:p w:rsidR="00D52F3E" w:rsidRPr="007E73DD" w:rsidRDefault="00D52F3E" w:rsidP="00D52F3E">
      <w:pPr>
        <w:ind w:left="-142" w:firstLine="709"/>
        <w:jc w:val="both"/>
      </w:pPr>
    </w:p>
    <w:p w:rsidR="008316EF" w:rsidRPr="00525F37" w:rsidRDefault="008316EF" w:rsidP="00D52F3E">
      <w:pPr>
        <w:ind w:left="-142" w:firstLine="709"/>
        <w:jc w:val="both"/>
        <w:rPr>
          <w:b/>
          <w:i/>
        </w:rPr>
      </w:pPr>
      <w:r w:rsidRPr="00D52F3E">
        <w:t>На начало проведения публичных слушаний  присутствовало</w:t>
      </w:r>
      <w:r w:rsidRPr="00525F37">
        <w:rPr>
          <w:b/>
        </w:rPr>
        <w:t xml:space="preserve"> -  1</w:t>
      </w:r>
      <w:r w:rsidR="00653889">
        <w:rPr>
          <w:b/>
        </w:rPr>
        <w:t>1</w:t>
      </w:r>
      <w:r w:rsidR="00D52F3E">
        <w:rPr>
          <w:b/>
        </w:rPr>
        <w:t>6</w:t>
      </w:r>
      <w:r w:rsidRPr="00525F37">
        <w:rPr>
          <w:b/>
        </w:rPr>
        <w:t xml:space="preserve">  человек.</w:t>
      </w:r>
    </w:p>
    <w:p w:rsidR="008316EF" w:rsidRPr="00525F37" w:rsidRDefault="008316EF" w:rsidP="00D52F3E">
      <w:pPr>
        <w:ind w:left="-142" w:firstLine="709"/>
        <w:jc w:val="both"/>
        <w:rPr>
          <w:b/>
        </w:rPr>
      </w:pPr>
      <w:r w:rsidRPr="00D52F3E">
        <w:t>На момент начала голосования по принятию рекомендательных решений присутствовало</w:t>
      </w:r>
      <w:r w:rsidRPr="00525F37">
        <w:rPr>
          <w:b/>
        </w:rPr>
        <w:t xml:space="preserve"> -  1</w:t>
      </w:r>
      <w:r w:rsidR="00D52F3E">
        <w:rPr>
          <w:b/>
        </w:rPr>
        <w:t>16</w:t>
      </w:r>
      <w:r w:rsidRPr="00525F37">
        <w:rPr>
          <w:b/>
        </w:rPr>
        <w:t xml:space="preserve">  человек.</w:t>
      </w:r>
    </w:p>
    <w:p w:rsidR="008316EF" w:rsidRDefault="008316EF" w:rsidP="00D52F3E">
      <w:pPr>
        <w:ind w:left="-142" w:firstLine="709"/>
        <w:jc w:val="both"/>
        <w:rPr>
          <w:b/>
        </w:rPr>
      </w:pPr>
      <w:r w:rsidRPr="00B250BB">
        <w:rPr>
          <w:b/>
        </w:rPr>
        <w:t>По рез</w:t>
      </w:r>
      <w:r w:rsidR="00653889" w:rsidRPr="00B250BB">
        <w:rPr>
          <w:b/>
        </w:rPr>
        <w:t>ультатам рассмотрения проектов Р</w:t>
      </w:r>
      <w:r w:rsidRPr="00B250BB">
        <w:rPr>
          <w:b/>
        </w:rPr>
        <w:t xml:space="preserve">ешений Петрозаводского городского Совета  </w:t>
      </w:r>
      <w:r w:rsidR="00653889" w:rsidRPr="00B250BB">
        <w:rPr>
          <w:b/>
        </w:rPr>
        <w:t xml:space="preserve">«О внесении изменений в Правила землепользования и </w:t>
      </w:r>
      <w:proofErr w:type="gramStart"/>
      <w:r w:rsidR="00653889" w:rsidRPr="00B250BB">
        <w:rPr>
          <w:b/>
        </w:rPr>
        <w:t>застройки города</w:t>
      </w:r>
      <w:proofErr w:type="gramEnd"/>
      <w:r w:rsidR="00653889" w:rsidRPr="00B250BB">
        <w:rPr>
          <w:b/>
        </w:rPr>
        <w:t xml:space="preserve"> Петрозаводска в границах территории Петрозаводского городского округа»</w:t>
      </w:r>
      <w:r w:rsidR="00D52F3E" w:rsidRPr="00B250BB">
        <w:rPr>
          <w:b/>
        </w:rPr>
        <w:t xml:space="preserve"> </w:t>
      </w:r>
      <w:r w:rsidRPr="00B250BB">
        <w:rPr>
          <w:b/>
        </w:rPr>
        <w:t xml:space="preserve">на публичных слушаниях от </w:t>
      </w:r>
      <w:r w:rsidR="00D52F3E" w:rsidRPr="00B250BB">
        <w:rPr>
          <w:b/>
        </w:rPr>
        <w:t xml:space="preserve">10.01.2018 </w:t>
      </w:r>
      <w:r w:rsidRPr="00B250BB">
        <w:rPr>
          <w:b/>
        </w:rPr>
        <w:t xml:space="preserve"> приняты  следующие рекомендательные решения:</w:t>
      </w:r>
    </w:p>
    <w:p w:rsidR="00B250BB" w:rsidRPr="00B250BB" w:rsidRDefault="00B250BB" w:rsidP="00D52F3E">
      <w:pPr>
        <w:ind w:left="-142" w:firstLine="709"/>
        <w:jc w:val="both"/>
        <w:rPr>
          <w:b/>
        </w:rPr>
      </w:pPr>
    </w:p>
    <w:p w:rsidR="00D52F3E" w:rsidRPr="00C92103" w:rsidRDefault="00653889" w:rsidP="00D52F3E">
      <w:pPr>
        <w:ind w:left="-142" w:firstLine="709"/>
        <w:jc w:val="both"/>
      </w:pPr>
      <w:r w:rsidRPr="001B1391">
        <w:t>1.</w:t>
      </w:r>
      <w:r>
        <w:rPr>
          <w:b/>
        </w:rPr>
        <w:t xml:space="preserve"> </w:t>
      </w:r>
      <w:r w:rsidR="00D52F3E" w:rsidRPr="00BB14D6">
        <w:t xml:space="preserve"> </w:t>
      </w:r>
      <w:r w:rsidR="00D52F3E" w:rsidRPr="00C92103">
        <w:rPr>
          <w:b/>
        </w:rPr>
        <w:t xml:space="preserve">Одобрить внесение изменения в Правила землепользования и застройки города Петрозаводска в границах территории Петрозаводского городского округа в части  изменения природно-рекреационной зоны на зону многофункциональной общественно-деловой застройки районного значения для земельного участка с кадастровым номером 10:01:0120101:5522 площадью 4455 </w:t>
      </w:r>
      <w:proofErr w:type="spellStart"/>
      <w:r w:rsidR="00D52F3E" w:rsidRPr="00C92103">
        <w:rPr>
          <w:b/>
        </w:rPr>
        <w:t>кв</w:t>
      </w:r>
      <w:proofErr w:type="gramStart"/>
      <w:r w:rsidR="00D52F3E" w:rsidRPr="00C92103">
        <w:rPr>
          <w:b/>
        </w:rPr>
        <w:t>.м</w:t>
      </w:r>
      <w:proofErr w:type="spellEnd"/>
      <w:proofErr w:type="gramEnd"/>
      <w:r w:rsidR="00D52F3E" w:rsidRPr="00C92103">
        <w:rPr>
          <w:b/>
        </w:rPr>
        <w:t>, находящегося в районе проспекта Лесного, согласно схеме.</w:t>
      </w:r>
      <w:r w:rsidR="00D52F3E" w:rsidRPr="00C92103">
        <w:t xml:space="preserve"> </w:t>
      </w:r>
    </w:p>
    <w:p w:rsidR="00D52F3E" w:rsidRPr="00C92103" w:rsidRDefault="00D52F3E" w:rsidP="00D52F3E">
      <w:pPr>
        <w:ind w:left="-142" w:firstLine="709"/>
        <w:jc w:val="both"/>
        <w:rPr>
          <w:b/>
        </w:rPr>
      </w:pPr>
    </w:p>
    <w:p w:rsidR="00D52F3E" w:rsidRPr="00B250BB" w:rsidRDefault="00D52F3E" w:rsidP="00D52F3E">
      <w:pPr>
        <w:ind w:left="-142" w:firstLine="709"/>
        <w:jc w:val="both"/>
      </w:pPr>
      <w:r w:rsidRPr="00B250BB">
        <w:t>Результаты голосования: «за» - 116  человек, «против» - нет, «воздержалось» - нет.</w:t>
      </w:r>
    </w:p>
    <w:p w:rsidR="00653889" w:rsidRPr="00635CBB" w:rsidRDefault="00653889" w:rsidP="00D52F3E">
      <w:pPr>
        <w:pStyle w:val="aa"/>
        <w:ind w:left="-142" w:firstLine="709"/>
        <w:jc w:val="both"/>
        <w:rPr>
          <w:b/>
          <w:szCs w:val="24"/>
        </w:rPr>
      </w:pPr>
    </w:p>
    <w:p w:rsidR="00D52F3E" w:rsidRDefault="00653889" w:rsidP="00D52F3E">
      <w:pPr>
        <w:ind w:left="-142" w:firstLine="709"/>
        <w:jc w:val="both"/>
        <w:rPr>
          <w:b/>
        </w:rPr>
      </w:pPr>
      <w:r w:rsidRPr="00222300">
        <w:t>2.</w:t>
      </w:r>
      <w:r>
        <w:rPr>
          <w:b/>
        </w:rPr>
        <w:t xml:space="preserve"> </w:t>
      </w:r>
      <w:r w:rsidR="00D52F3E" w:rsidRPr="00C92103">
        <w:rPr>
          <w:b/>
        </w:rPr>
        <w:t xml:space="preserve"> Одобрить внесение изменения в Правила землепользования и застройки города Петрозаводска в границах территории Петрозаводского городского округа в части изменения природно-рекреационной зоны на зону застройки индивидуальными и жилыми домами блокированной застройки в границах земельного участка с кадастровым  номером  10:01:0050141:136 площадью 1095 </w:t>
      </w:r>
      <w:proofErr w:type="spellStart"/>
      <w:r w:rsidR="00D52F3E" w:rsidRPr="00C92103">
        <w:rPr>
          <w:b/>
        </w:rPr>
        <w:t>кв</w:t>
      </w:r>
      <w:proofErr w:type="gramStart"/>
      <w:r w:rsidR="00D52F3E" w:rsidRPr="00C92103">
        <w:rPr>
          <w:b/>
        </w:rPr>
        <w:t>.м</w:t>
      </w:r>
      <w:proofErr w:type="spellEnd"/>
      <w:proofErr w:type="gramEnd"/>
      <w:r w:rsidR="00D52F3E" w:rsidRPr="00C92103">
        <w:rPr>
          <w:b/>
        </w:rPr>
        <w:t xml:space="preserve">, расположенного в районе ул. Дачной, согласно схеме. </w:t>
      </w:r>
    </w:p>
    <w:p w:rsidR="00D52F3E" w:rsidRPr="00C92103" w:rsidRDefault="00D52F3E" w:rsidP="00D52F3E">
      <w:pPr>
        <w:ind w:left="-142" w:firstLine="709"/>
        <w:jc w:val="both"/>
        <w:rPr>
          <w:b/>
        </w:rPr>
      </w:pPr>
    </w:p>
    <w:p w:rsidR="00D52F3E" w:rsidRPr="00B250BB" w:rsidRDefault="00D52F3E" w:rsidP="00D52F3E">
      <w:pPr>
        <w:pStyle w:val="aa"/>
        <w:ind w:left="-142" w:firstLine="709"/>
        <w:jc w:val="both"/>
        <w:rPr>
          <w:szCs w:val="24"/>
        </w:rPr>
      </w:pPr>
      <w:r w:rsidRPr="00B250BB">
        <w:rPr>
          <w:szCs w:val="24"/>
        </w:rPr>
        <w:t>Результаты голосования: «за» - 24  человека, «против» - нет, «воздержалось» - 70.</w:t>
      </w:r>
    </w:p>
    <w:p w:rsidR="00653889" w:rsidRPr="00635CBB" w:rsidRDefault="00653889" w:rsidP="00D52F3E">
      <w:pPr>
        <w:pStyle w:val="aa"/>
        <w:ind w:left="-142" w:firstLine="709"/>
        <w:jc w:val="both"/>
        <w:rPr>
          <w:b/>
          <w:szCs w:val="24"/>
        </w:rPr>
      </w:pPr>
    </w:p>
    <w:p w:rsidR="00D52F3E" w:rsidRPr="000E190A" w:rsidRDefault="00653889" w:rsidP="00D52F3E">
      <w:pPr>
        <w:ind w:left="-142" w:firstLine="709"/>
        <w:jc w:val="both"/>
        <w:rPr>
          <w:b/>
        </w:rPr>
      </w:pPr>
      <w:r w:rsidRPr="00222300">
        <w:t>3.</w:t>
      </w:r>
      <w:r>
        <w:rPr>
          <w:b/>
        </w:rPr>
        <w:t xml:space="preserve"> </w:t>
      </w:r>
      <w:r w:rsidR="00D52F3E" w:rsidRPr="000E190A">
        <w:rPr>
          <w:b/>
        </w:rPr>
        <w:t xml:space="preserve">Одобрить внесение изменения Правила землепользования и застройки города  Петрозаводска в границах территории Петрозаводского городского округа в  части  изменения  зоны городских лесов  на зону застройки индивидуальными и жилыми домами блокированной застройки  для земельного участка ориентировочной площадью 165 </w:t>
      </w:r>
      <w:proofErr w:type="spellStart"/>
      <w:r w:rsidR="00D52F3E" w:rsidRPr="000E190A">
        <w:rPr>
          <w:b/>
        </w:rPr>
        <w:t>кв</w:t>
      </w:r>
      <w:proofErr w:type="gramStart"/>
      <w:r w:rsidR="00D52F3E" w:rsidRPr="000E190A">
        <w:rPr>
          <w:b/>
        </w:rPr>
        <w:t>.м</w:t>
      </w:r>
      <w:proofErr w:type="spellEnd"/>
      <w:proofErr w:type="gramEnd"/>
      <w:r w:rsidR="00D52F3E" w:rsidRPr="000E190A">
        <w:rPr>
          <w:b/>
        </w:rPr>
        <w:t xml:space="preserve">, находящегося  в  районе  ул. Революционной, согласно схеме. </w:t>
      </w:r>
    </w:p>
    <w:p w:rsidR="00D52F3E" w:rsidRPr="000E190A" w:rsidRDefault="00D52F3E" w:rsidP="00D52F3E">
      <w:pPr>
        <w:ind w:left="-142" w:firstLine="709"/>
        <w:jc w:val="both"/>
        <w:rPr>
          <w:b/>
        </w:rPr>
      </w:pPr>
    </w:p>
    <w:p w:rsidR="00D52F3E" w:rsidRPr="00B250BB" w:rsidRDefault="00D52F3E" w:rsidP="00D52F3E">
      <w:pPr>
        <w:pStyle w:val="aa"/>
        <w:ind w:left="-142" w:firstLine="709"/>
        <w:jc w:val="both"/>
        <w:rPr>
          <w:szCs w:val="24"/>
        </w:rPr>
      </w:pPr>
      <w:r w:rsidRPr="00B250BB">
        <w:rPr>
          <w:szCs w:val="24"/>
        </w:rPr>
        <w:t>Результаты голосования: «за» - 103 человека, «против» - нет, «воздержалось» - нет.</w:t>
      </w:r>
    </w:p>
    <w:p w:rsidR="004B571B" w:rsidRDefault="004B571B" w:rsidP="00D52F3E">
      <w:pPr>
        <w:autoSpaceDE w:val="0"/>
        <w:autoSpaceDN w:val="0"/>
        <w:adjustRightInd w:val="0"/>
        <w:ind w:left="-142" w:firstLine="709"/>
        <w:jc w:val="both"/>
        <w:outlineLvl w:val="1"/>
      </w:pPr>
    </w:p>
    <w:p w:rsidR="008316EF" w:rsidRDefault="008316EF" w:rsidP="00D52F3E">
      <w:pPr>
        <w:autoSpaceDE w:val="0"/>
        <w:autoSpaceDN w:val="0"/>
        <w:adjustRightInd w:val="0"/>
        <w:ind w:left="-142" w:firstLine="709"/>
        <w:jc w:val="both"/>
        <w:outlineLvl w:val="1"/>
      </w:pPr>
      <w:proofErr w:type="gramStart"/>
      <w:r>
        <w:t xml:space="preserve">В соответствии с ч.15,16 ст.31 </w:t>
      </w:r>
      <w:r w:rsidRPr="00CE4360">
        <w:t>Градостроительного кодекса РФ</w:t>
      </w:r>
      <w:r w:rsidRPr="00D0305D">
        <w:t xml:space="preserve"> </w:t>
      </w:r>
      <w:r w:rsidRPr="009B7AE8">
        <w:t>комисси</w:t>
      </w:r>
      <w:r>
        <w:t>я</w:t>
      </w:r>
      <w:r w:rsidRPr="009B7AE8">
        <w:t xml:space="preserve"> по подготовке проекта Правил землепользования и застройки города Петрозаводска в границах территории Петрозаводского городского округа</w:t>
      </w:r>
      <w:r w:rsidRPr="00D0305D">
        <w:t xml:space="preserve"> </w:t>
      </w:r>
      <w:r>
        <w:t xml:space="preserve">с учетом результатов публичных слушаний обеспечит внесение изменений в </w:t>
      </w:r>
      <w:r w:rsidRPr="009B7AE8">
        <w:t>проект</w:t>
      </w:r>
      <w:r>
        <w:t>ы Р</w:t>
      </w:r>
      <w:r w:rsidRPr="009B7AE8">
        <w:t>ешений Петрозаводского городского Совета «О внесении изменений</w:t>
      </w:r>
      <w:r>
        <w:t xml:space="preserve"> </w:t>
      </w:r>
      <w:r w:rsidRPr="009B7AE8">
        <w:t xml:space="preserve">в </w:t>
      </w:r>
      <w:r>
        <w:t xml:space="preserve"> </w:t>
      </w:r>
      <w:r w:rsidRPr="009B7AE8">
        <w:t>Правила землепользования и застройки города Петрозаводска в границах территории Петрозаводского городского округа»</w:t>
      </w:r>
      <w:r>
        <w:t xml:space="preserve"> и представит </w:t>
      </w:r>
      <w:r w:rsidR="00653889">
        <w:t xml:space="preserve"> </w:t>
      </w:r>
      <w:r>
        <w:t>указанные проекты</w:t>
      </w:r>
      <w:proofErr w:type="gramEnd"/>
      <w:r>
        <w:t xml:space="preserve"> с приложением  протокола и заключения о результатах публичных слушаний </w:t>
      </w:r>
      <w:r w:rsidRPr="00D0305D">
        <w:t>Глав</w:t>
      </w:r>
      <w:r>
        <w:t>е</w:t>
      </w:r>
      <w:r w:rsidRPr="00D0305D">
        <w:t xml:space="preserve"> </w:t>
      </w:r>
      <w:r>
        <w:t xml:space="preserve">Петрозаводского городского округа. </w:t>
      </w:r>
    </w:p>
    <w:p w:rsidR="008316EF" w:rsidRDefault="008316EF" w:rsidP="00D52F3E">
      <w:pPr>
        <w:autoSpaceDE w:val="0"/>
        <w:autoSpaceDN w:val="0"/>
        <w:adjustRightInd w:val="0"/>
        <w:ind w:left="-142" w:firstLine="709"/>
        <w:jc w:val="both"/>
        <w:outlineLvl w:val="1"/>
      </w:pPr>
      <w:proofErr w:type="gramStart"/>
      <w:r w:rsidRPr="00D0305D">
        <w:t>Глав</w:t>
      </w:r>
      <w:r>
        <w:t xml:space="preserve">а Петрозаводского городского округа </w:t>
      </w:r>
      <w:r w:rsidRPr="00D0305D">
        <w:t xml:space="preserve">в течение десяти дней после представления  </w:t>
      </w:r>
      <w:r w:rsidRPr="009B7AE8">
        <w:t>проект</w:t>
      </w:r>
      <w:r>
        <w:t>ов Р</w:t>
      </w:r>
      <w:r w:rsidRPr="009B7AE8">
        <w:t>ешений Петрозаводского городского Совета «О внесении изменений</w:t>
      </w:r>
      <w:r>
        <w:t xml:space="preserve"> </w:t>
      </w:r>
      <w:r w:rsidRPr="009B7AE8">
        <w:t xml:space="preserve">в </w:t>
      </w:r>
      <w:bookmarkStart w:id="0" w:name="_GoBack"/>
      <w:bookmarkEnd w:id="0"/>
      <w:r w:rsidRPr="009B7AE8">
        <w:t>Правила землепользования и застройки города Петрозаводска в границах территории Петрозаводского городского округа»</w:t>
      </w:r>
      <w:r>
        <w:t xml:space="preserve"> </w:t>
      </w:r>
      <w:r w:rsidRPr="00D0305D">
        <w:t>при</w:t>
      </w:r>
      <w:r>
        <w:t>мет</w:t>
      </w:r>
      <w:r w:rsidRPr="00D0305D">
        <w:t xml:space="preserve"> решение о направлении указанн</w:t>
      </w:r>
      <w:r>
        <w:t>ых проектов</w:t>
      </w:r>
      <w:r w:rsidRPr="00D0305D">
        <w:t xml:space="preserve"> в </w:t>
      </w:r>
      <w:r>
        <w:t xml:space="preserve">Петрозаводский городской Совет </w:t>
      </w:r>
      <w:r w:rsidRPr="00D0305D">
        <w:t xml:space="preserve">или об отклонении </w:t>
      </w:r>
      <w:r w:rsidRPr="009B7AE8">
        <w:t>проект</w:t>
      </w:r>
      <w:r>
        <w:t>ов Р</w:t>
      </w:r>
      <w:r w:rsidRPr="009B7AE8">
        <w:t>ешений Петрозаводского городского Совета «О внесении изменений</w:t>
      </w:r>
      <w:r>
        <w:t xml:space="preserve"> </w:t>
      </w:r>
      <w:r w:rsidRPr="009B7AE8">
        <w:t xml:space="preserve"> в </w:t>
      </w:r>
      <w:r>
        <w:t xml:space="preserve"> </w:t>
      </w:r>
      <w:r w:rsidRPr="009B7AE8">
        <w:t>Правила землепользования и застройки города Петрозаводска в</w:t>
      </w:r>
      <w:proofErr w:type="gramEnd"/>
      <w:r w:rsidRPr="009B7AE8">
        <w:t xml:space="preserve"> </w:t>
      </w:r>
      <w:proofErr w:type="gramStart"/>
      <w:r w:rsidRPr="009B7AE8">
        <w:t>границах</w:t>
      </w:r>
      <w:proofErr w:type="gramEnd"/>
      <w:r w:rsidRPr="009B7AE8">
        <w:t xml:space="preserve"> территории Петрозаводского городского округа»</w:t>
      </w:r>
      <w:r>
        <w:t xml:space="preserve"> </w:t>
      </w:r>
      <w:r w:rsidRPr="00D0305D">
        <w:t>и</w:t>
      </w:r>
      <w:r>
        <w:t xml:space="preserve">ли </w:t>
      </w:r>
      <w:r w:rsidRPr="00D0305D">
        <w:t xml:space="preserve">о направлении </w:t>
      </w:r>
      <w:r>
        <w:t xml:space="preserve"> их</w:t>
      </w:r>
      <w:r w:rsidRPr="00D0305D">
        <w:t xml:space="preserve"> на доработку с указанием даты повторного представления.</w:t>
      </w:r>
    </w:p>
    <w:p w:rsidR="00653889" w:rsidRDefault="00653889" w:rsidP="00653889">
      <w:pPr>
        <w:autoSpaceDE w:val="0"/>
        <w:autoSpaceDN w:val="0"/>
        <w:adjustRightInd w:val="0"/>
        <w:ind w:firstLine="709"/>
        <w:jc w:val="both"/>
        <w:outlineLvl w:val="1"/>
      </w:pPr>
    </w:p>
    <w:p w:rsidR="00D52F3E" w:rsidRDefault="00D52F3E" w:rsidP="00653889">
      <w:pPr>
        <w:autoSpaceDE w:val="0"/>
        <w:autoSpaceDN w:val="0"/>
        <w:adjustRightInd w:val="0"/>
        <w:ind w:firstLine="709"/>
        <w:jc w:val="both"/>
        <w:outlineLvl w:val="1"/>
      </w:pPr>
    </w:p>
    <w:p w:rsidR="00A12D45" w:rsidRDefault="00635CBB" w:rsidP="00D52F3E">
      <w:pPr>
        <w:ind w:left="-142"/>
        <w:jc w:val="both"/>
      </w:pPr>
      <w:r w:rsidRPr="00E6699B">
        <w:t>Председатель</w:t>
      </w:r>
      <w:r w:rsidR="00525F37">
        <w:t xml:space="preserve"> публичных  слушаний </w:t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="00525F37">
        <w:t xml:space="preserve">  </w:t>
      </w:r>
      <w:r w:rsidRPr="00E6699B">
        <w:tab/>
      </w:r>
      <w:r w:rsidR="00525F37">
        <w:t xml:space="preserve">        </w:t>
      </w:r>
      <w:proofErr w:type="spellStart"/>
      <w:r w:rsidR="00D52F3E">
        <w:t>Рохманюк</w:t>
      </w:r>
      <w:proofErr w:type="spellEnd"/>
      <w:r w:rsidR="00D52F3E">
        <w:t xml:space="preserve"> В.С.</w:t>
      </w:r>
    </w:p>
    <w:p w:rsidR="00A12D45" w:rsidRPr="00E6699B" w:rsidRDefault="00A12D45" w:rsidP="00A12D45">
      <w:pPr>
        <w:jc w:val="both"/>
      </w:pPr>
    </w:p>
    <w:p w:rsidR="00183715" w:rsidRPr="00635CBB" w:rsidRDefault="00183715" w:rsidP="00A12D45">
      <w:pPr>
        <w:jc w:val="both"/>
        <w:rPr>
          <w:i/>
        </w:rPr>
      </w:pPr>
    </w:p>
    <w:sectPr w:rsidR="00183715" w:rsidRPr="00635CBB" w:rsidSect="00354622">
      <w:footerReference w:type="even" r:id="rId8"/>
      <w:footerReference w:type="default" r:id="rId9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33" w:rsidRDefault="00895633">
      <w:r>
        <w:separator/>
      </w:r>
    </w:p>
  </w:endnote>
  <w:endnote w:type="continuationSeparator" w:id="0">
    <w:p w:rsidR="00895633" w:rsidRDefault="0089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5" w:rsidRDefault="00123345" w:rsidP="007551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345" w:rsidRDefault="00123345" w:rsidP="001233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5" w:rsidRDefault="00123345" w:rsidP="007551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50BB">
      <w:rPr>
        <w:rStyle w:val="a6"/>
        <w:noProof/>
      </w:rPr>
      <w:t>2</w:t>
    </w:r>
    <w:r>
      <w:rPr>
        <w:rStyle w:val="a6"/>
      </w:rPr>
      <w:fldChar w:fldCharType="end"/>
    </w:r>
  </w:p>
  <w:p w:rsidR="00123345" w:rsidRDefault="00123345" w:rsidP="001233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33" w:rsidRDefault="00895633">
      <w:r>
        <w:separator/>
      </w:r>
    </w:p>
  </w:footnote>
  <w:footnote w:type="continuationSeparator" w:id="0">
    <w:p w:rsidR="00895633" w:rsidRDefault="0089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A0F"/>
    <w:multiLevelType w:val="multilevel"/>
    <w:tmpl w:val="284C5C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7A74CCF"/>
    <w:multiLevelType w:val="multilevel"/>
    <w:tmpl w:val="D136C2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09BF08C6"/>
    <w:multiLevelType w:val="hybridMultilevel"/>
    <w:tmpl w:val="1A70B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2315A"/>
    <w:multiLevelType w:val="hybridMultilevel"/>
    <w:tmpl w:val="0D40CAF4"/>
    <w:lvl w:ilvl="0" w:tplc="4646687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7D"/>
    <w:multiLevelType w:val="hybridMultilevel"/>
    <w:tmpl w:val="2A8EE27E"/>
    <w:lvl w:ilvl="0" w:tplc="E988AB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765AE4"/>
    <w:multiLevelType w:val="multilevel"/>
    <w:tmpl w:val="E7F06F7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239220D"/>
    <w:multiLevelType w:val="multilevel"/>
    <w:tmpl w:val="2AD0CD9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380195E"/>
    <w:multiLevelType w:val="hybridMultilevel"/>
    <w:tmpl w:val="9FCE49CC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EC5727"/>
    <w:multiLevelType w:val="hybridMultilevel"/>
    <w:tmpl w:val="851893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7105"/>
    <w:multiLevelType w:val="hybridMultilevel"/>
    <w:tmpl w:val="15BE6ED0"/>
    <w:lvl w:ilvl="0" w:tplc="978073FC">
      <w:start w:val="7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0">
    <w:nsid w:val="257B0CF7"/>
    <w:multiLevelType w:val="hybridMultilevel"/>
    <w:tmpl w:val="607CC994"/>
    <w:lvl w:ilvl="0" w:tplc="8EFAB8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15D45"/>
    <w:multiLevelType w:val="hybridMultilevel"/>
    <w:tmpl w:val="01A8FF2A"/>
    <w:lvl w:ilvl="0" w:tplc="08E4618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356A6E"/>
    <w:multiLevelType w:val="hybridMultilevel"/>
    <w:tmpl w:val="FA228A4A"/>
    <w:lvl w:ilvl="0" w:tplc="C0FC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35D7E"/>
    <w:multiLevelType w:val="hybridMultilevel"/>
    <w:tmpl w:val="3D1A93B8"/>
    <w:lvl w:ilvl="0" w:tplc="ECAC3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645E6F"/>
    <w:multiLevelType w:val="hybridMultilevel"/>
    <w:tmpl w:val="52644270"/>
    <w:lvl w:ilvl="0" w:tplc="E9C6F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7A2708"/>
    <w:multiLevelType w:val="hybridMultilevel"/>
    <w:tmpl w:val="A0A6736C"/>
    <w:lvl w:ilvl="0" w:tplc="884688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7FD1929"/>
    <w:multiLevelType w:val="hybridMultilevel"/>
    <w:tmpl w:val="F5D44982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040C9B"/>
    <w:multiLevelType w:val="hybridMultilevel"/>
    <w:tmpl w:val="A0A6736C"/>
    <w:lvl w:ilvl="0" w:tplc="884688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6CC545C"/>
    <w:multiLevelType w:val="hybridMultilevel"/>
    <w:tmpl w:val="791C8F9A"/>
    <w:lvl w:ilvl="0" w:tplc="96B28F82">
      <w:start w:val="1"/>
      <w:numFmt w:val="decimal"/>
      <w:lvlText w:val="%1."/>
      <w:lvlJc w:val="left"/>
      <w:pPr>
        <w:tabs>
          <w:tab w:val="num" w:pos="1851"/>
        </w:tabs>
        <w:ind w:left="1851" w:hanging="112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9">
    <w:nsid w:val="4A0F6476"/>
    <w:multiLevelType w:val="hybridMultilevel"/>
    <w:tmpl w:val="86A86740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850C2D"/>
    <w:multiLevelType w:val="multilevel"/>
    <w:tmpl w:val="9E7216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A11649"/>
    <w:multiLevelType w:val="hybridMultilevel"/>
    <w:tmpl w:val="F5D45E12"/>
    <w:lvl w:ilvl="0" w:tplc="15EAFB5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043AE0"/>
    <w:multiLevelType w:val="hybridMultilevel"/>
    <w:tmpl w:val="A5E619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09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717F2"/>
    <w:multiLevelType w:val="multilevel"/>
    <w:tmpl w:val="2CA06F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5D11233C"/>
    <w:multiLevelType w:val="hybridMultilevel"/>
    <w:tmpl w:val="78BC481A"/>
    <w:lvl w:ilvl="0" w:tplc="7B8A025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5FF5765C"/>
    <w:multiLevelType w:val="multilevel"/>
    <w:tmpl w:val="93C8CF24"/>
    <w:lvl w:ilvl="0">
      <w:start w:val="2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-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1EB4E88"/>
    <w:multiLevelType w:val="hybridMultilevel"/>
    <w:tmpl w:val="B45CB9BA"/>
    <w:lvl w:ilvl="0" w:tplc="59C44A66">
      <w:start w:val="13"/>
      <w:numFmt w:val="decimal"/>
      <w:lvlText w:val="%1."/>
      <w:lvlJc w:val="left"/>
      <w:pPr>
        <w:ind w:left="765" w:hanging="4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6BEB"/>
    <w:multiLevelType w:val="multilevel"/>
    <w:tmpl w:val="EC08743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2C4E52"/>
    <w:multiLevelType w:val="hybridMultilevel"/>
    <w:tmpl w:val="B7EC7DCC"/>
    <w:lvl w:ilvl="0" w:tplc="9EE687D0">
      <w:start w:val="4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29">
    <w:nsid w:val="70B779D6"/>
    <w:multiLevelType w:val="hybridMultilevel"/>
    <w:tmpl w:val="D6A8787C"/>
    <w:lvl w:ilvl="0" w:tplc="BAFE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C45488"/>
    <w:multiLevelType w:val="hybridMultilevel"/>
    <w:tmpl w:val="4ADC2F46"/>
    <w:lvl w:ilvl="0" w:tplc="89BA3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58424FF"/>
    <w:multiLevelType w:val="multilevel"/>
    <w:tmpl w:val="0226A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597885"/>
    <w:multiLevelType w:val="hybridMultilevel"/>
    <w:tmpl w:val="245C3888"/>
    <w:lvl w:ilvl="0" w:tplc="273EE8D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BA4215B"/>
    <w:multiLevelType w:val="multilevel"/>
    <w:tmpl w:val="A9F249DA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sz w:val="26"/>
      </w:rPr>
    </w:lvl>
    <w:lvl w:ilvl="1">
      <w:start w:val="17"/>
      <w:numFmt w:val="decimal"/>
      <w:lvlText w:val="%1.%2"/>
      <w:lvlJc w:val="left"/>
      <w:pPr>
        <w:ind w:left="1316" w:hanging="46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sz w:val="26"/>
      </w:rPr>
    </w:lvl>
  </w:abstractNum>
  <w:abstractNum w:abstractNumId="34">
    <w:nsid w:val="7F702D28"/>
    <w:multiLevelType w:val="hybridMultilevel"/>
    <w:tmpl w:val="F4563808"/>
    <w:lvl w:ilvl="0" w:tplc="E95E7B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0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"/>
  </w:num>
  <w:num w:numId="6">
    <w:abstractNumId w:val="22"/>
  </w:num>
  <w:num w:numId="7">
    <w:abstractNumId w:val="12"/>
  </w:num>
  <w:num w:numId="8">
    <w:abstractNumId w:val="18"/>
  </w:num>
  <w:num w:numId="9">
    <w:abstractNumId w:val="24"/>
  </w:num>
  <w:num w:numId="10">
    <w:abstractNumId w:val="13"/>
  </w:num>
  <w:num w:numId="11">
    <w:abstractNumId w:val="23"/>
  </w:num>
  <w:num w:numId="12">
    <w:abstractNumId w:val="3"/>
  </w:num>
  <w:num w:numId="13">
    <w:abstractNumId w:val="1"/>
  </w:num>
  <w:num w:numId="14">
    <w:abstractNumId w:val="20"/>
  </w:num>
  <w:num w:numId="15">
    <w:abstractNumId w:val="29"/>
  </w:num>
  <w:num w:numId="16">
    <w:abstractNumId w:val="31"/>
  </w:num>
  <w:num w:numId="17">
    <w:abstractNumId w:val="16"/>
  </w:num>
  <w:num w:numId="18">
    <w:abstractNumId w:val="7"/>
  </w:num>
  <w:num w:numId="19">
    <w:abstractNumId w:val="19"/>
  </w:num>
  <w:num w:numId="20">
    <w:abstractNumId w:val="33"/>
  </w:num>
  <w:num w:numId="21">
    <w:abstractNumId w:val="8"/>
  </w:num>
  <w:num w:numId="22">
    <w:abstractNumId w:val="27"/>
  </w:num>
  <w:num w:numId="23">
    <w:abstractNumId w:val="30"/>
  </w:num>
  <w:num w:numId="24">
    <w:abstractNumId w:val="32"/>
  </w:num>
  <w:num w:numId="25">
    <w:abstractNumId w:val="2"/>
  </w:num>
  <w:num w:numId="26">
    <w:abstractNumId w:val="34"/>
  </w:num>
  <w:num w:numId="27">
    <w:abstractNumId w:val="5"/>
  </w:num>
  <w:num w:numId="28">
    <w:abstractNumId w:val="0"/>
  </w:num>
  <w:num w:numId="29">
    <w:abstractNumId w:val="14"/>
  </w:num>
  <w:num w:numId="30">
    <w:abstractNumId w:val="6"/>
  </w:num>
  <w:num w:numId="31">
    <w:abstractNumId w:val="17"/>
  </w:num>
  <w:num w:numId="32">
    <w:abstractNumId w:val="15"/>
  </w:num>
  <w:num w:numId="33">
    <w:abstractNumId w:val="11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741"/>
    <w:rsid w:val="00000315"/>
    <w:rsid w:val="00000F43"/>
    <w:rsid w:val="00001569"/>
    <w:rsid w:val="0001037D"/>
    <w:rsid w:val="000119CF"/>
    <w:rsid w:val="000149C2"/>
    <w:rsid w:val="00023115"/>
    <w:rsid w:val="00023422"/>
    <w:rsid w:val="00025174"/>
    <w:rsid w:val="00033456"/>
    <w:rsid w:val="000430CE"/>
    <w:rsid w:val="00043184"/>
    <w:rsid w:val="00043437"/>
    <w:rsid w:val="0004493C"/>
    <w:rsid w:val="00044D60"/>
    <w:rsid w:val="00053B27"/>
    <w:rsid w:val="00054DE8"/>
    <w:rsid w:val="000616BA"/>
    <w:rsid w:val="00062C88"/>
    <w:rsid w:val="000675ED"/>
    <w:rsid w:val="00070C1B"/>
    <w:rsid w:val="00087085"/>
    <w:rsid w:val="00092B27"/>
    <w:rsid w:val="00097B5E"/>
    <w:rsid w:val="000A2298"/>
    <w:rsid w:val="000A30F3"/>
    <w:rsid w:val="000A428F"/>
    <w:rsid w:val="000A631E"/>
    <w:rsid w:val="000B1479"/>
    <w:rsid w:val="000B2014"/>
    <w:rsid w:val="000B6EF5"/>
    <w:rsid w:val="000C036D"/>
    <w:rsid w:val="000C6B43"/>
    <w:rsid w:val="000E0796"/>
    <w:rsid w:val="000E4BF9"/>
    <w:rsid w:val="000F26BB"/>
    <w:rsid w:val="000F468A"/>
    <w:rsid w:val="000F6CC4"/>
    <w:rsid w:val="00100999"/>
    <w:rsid w:val="001105BA"/>
    <w:rsid w:val="00110FDA"/>
    <w:rsid w:val="0011279C"/>
    <w:rsid w:val="001132B4"/>
    <w:rsid w:val="001151D9"/>
    <w:rsid w:val="001224D3"/>
    <w:rsid w:val="00123345"/>
    <w:rsid w:val="001238E3"/>
    <w:rsid w:val="00123B7B"/>
    <w:rsid w:val="00130DC4"/>
    <w:rsid w:val="00132782"/>
    <w:rsid w:val="00136B1E"/>
    <w:rsid w:val="00137BD2"/>
    <w:rsid w:val="00142330"/>
    <w:rsid w:val="00145F10"/>
    <w:rsid w:val="00157B3C"/>
    <w:rsid w:val="00163CFC"/>
    <w:rsid w:val="00172BF0"/>
    <w:rsid w:val="001802EB"/>
    <w:rsid w:val="00182730"/>
    <w:rsid w:val="00183715"/>
    <w:rsid w:val="001840D6"/>
    <w:rsid w:val="001866C6"/>
    <w:rsid w:val="00190483"/>
    <w:rsid w:val="00193372"/>
    <w:rsid w:val="00193E2F"/>
    <w:rsid w:val="00196B5E"/>
    <w:rsid w:val="001A1DE8"/>
    <w:rsid w:val="001A3E5E"/>
    <w:rsid w:val="001A4051"/>
    <w:rsid w:val="001B1391"/>
    <w:rsid w:val="001B176E"/>
    <w:rsid w:val="001B3AD1"/>
    <w:rsid w:val="001E0ECC"/>
    <w:rsid w:val="001E63FF"/>
    <w:rsid w:val="001E65F5"/>
    <w:rsid w:val="001E6C70"/>
    <w:rsid w:val="001F72EE"/>
    <w:rsid w:val="00200E1A"/>
    <w:rsid w:val="00202568"/>
    <w:rsid w:val="00202C5F"/>
    <w:rsid w:val="002145CF"/>
    <w:rsid w:val="002219DD"/>
    <w:rsid w:val="00222300"/>
    <w:rsid w:val="00223241"/>
    <w:rsid w:val="00226E15"/>
    <w:rsid w:val="00230057"/>
    <w:rsid w:val="00234B0E"/>
    <w:rsid w:val="002368C3"/>
    <w:rsid w:val="00241A2A"/>
    <w:rsid w:val="00244487"/>
    <w:rsid w:val="002611A5"/>
    <w:rsid w:val="00262B18"/>
    <w:rsid w:val="00264281"/>
    <w:rsid w:val="00275243"/>
    <w:rsid w:val="00277C66"/>
    <w:rsid w:val="002835A2"/>
    <w:rsid w:val="00284EE3"/>
    <w:rsid w:val="002A36FE"/>
    <w:rsid w:val="002A65C0"/>
    <w:rsid w:val="002B3BB0"/>
    <w:rsid w:val="002B6EFC"/>
    <w:rsid w:val="002C32E5"/>
    <w:rsid w:val="002C5F13"/>
    <w:rsid w:val="002C797F"/>
    <w:rsid w:val="002D542E"/>
    <w:rsid w:val="002E55F9"/>
    <w:rsid w:val="002F3F50"/>
    <w:rsid w:val="002F7D27"/>
    <w:rsid w:val="003025CD"/>
    <w:rsid w:val="00302FDB"/>
    <w:rsid w:val="003079B1"/>
    <w:rsid w:val="003133C0"/>
    <w:rsid w:val="0031643C"/>
    <w:rsid w:val="00317D4C"/>
    <w:rsid w:val="0032318F"/>
    <w:rsid w:val="00324BF1"/>
    <w:rsid w:val="00330AE2"/>
    <w:rsid w:val="0033105F"/>
    <w:rsid w:val="003312EB"/>
    <w:rsid w:val="00331F7A"/>
    <w:rsid w:val="00333E3F"/>
    <w:rsid w:val="00334592"/>
    <w:rsid w:val="0034042E"/>
    <w:rsid w:val="003423A7"/>
    <w:rsid w:val="00343D6D"/>
    <w:rsid w:val="00344EA4"/>
    <w:rsid w:val="0034505C"/>
    <w:rsid w:val="00353979"/>
    <w:rsid w:val="003542D9"/>
    <w:rsid w:val="00354622"/>
    <w:rsid w:val="00360458"/>
    <w:rsid w:val="0036484C"/>
    <w:rsid w:val="00365CD9"/>
    <w:rsid w:val="00366738"/>
    <w:rsid w:val="003A202A"/>
    <w:rsid w:val="003A263B"/>
    <w:rsid w:val="003A4816"/>
    <w:rsid w:val="003A6445"/>
    <w:rsid w:val="003A7359"/>
    <w:rsid w:val="003B4A88"/>
    <w:rsid w:val="003B5AB4"/>
    <w:rsid w:val="003B62E8"/>
    <w:rsid w:val="003C1DA7"/>
    <w:rsid w:val="003D0894"/>
    <w:rsid w:val="003D1D01"/>
    <w:rsid w:val="003E3069"/>
    <w:rsid w:val="003E37BE"/>
    <w:rsid w:val="003E4F37"/>
    <w:rsid w:val="003E57DF"/>
    <w:rsid w:val="003F130E"/>
    <w:rsid w:val="003F2781"/>
    <w:rsid w:val="003F2D2C"/>
    <w:rsid w:val="00406CF2"/>
    <w:rsid w:val="00407951"/>
    <w:rsid w:val="00415E6E"/>
    <w:rsid w:val="00417A83"/>
    <w:rsid w:val="00421C64"/>
    <w:rsid w:val="004223D4"/>
    <w:rsid w:val="00432555"/>
    <w:rsid w:val="004326E6"/>
    <w:rsid w:val="00432828"/>
    <w:rsid w:val="0043779F"/>
    <w:rsid w:val="004410FE"/>
    <w:rsid w:val="00446FEF"/>
    <w:rsid w:val="004514E4"/>
    <w:rsid w:val="004667BC"/>
    <w:rsid w:val="00475258"/>
    <w:rsid w:val="00483A16"/>
    <w:rsid w:val="00483C62"/>
    <w:rsid w:val="00486FBB"/>
    <w:rsid w:val="00491A21"/>
    <w:rsid w:val="00491DA8"/>
    <w:rsid w:val="00493A22"/>
    <w:rsid w:val="004A3600"/>
    <w:rsid w:val="004A4B26"/>
    <w:rsid w:val="004B2159"/>
    <w:rsid w:val="004B448E"/>
    <w:rsid w:val="004B571B"/>
    <w:rsid w:val="004B73CE"/>
    <w:rsid w:val="004C09EF"/>
    <w:rsid w:val="004C3737"/>
    <w:rsid w:val="004C42FA"/>
    <w:rsid w:val="004C4C2D"/>
    <w:rsid w:val="004C4E9E"/>
    <w:rsid w:val="004C50C2"/>
    <w:rsid w:val="004C7136"/>
    <w:rsid w:val="004D2C3A"/>
    <w:rsid w:val="004D4918"/>
    <w:rsid w:val="004D6E2F"/>
    <w:rsid w:val="004E2FD8"/>
    <w:rsid w:val="004E7218"/>
    <w:rsid w:val="004E77CA"/>
    <w:rsid w:val="004F35CB"/>
    <w:rsid w:val="005073AB"/>
    <w:rsid w:val="00507974"/>
    <w:rsid w:val="00507E2B"/>
    <w:rsid w:val="005103C8"/>
    <w:rsid w:val="00511BD7"/>
    <w:rsid w:val="00514331"/>
    <w:rsid w:val="00514B8E"/>
    <w:rsid w:val="00523408"/>
    <w:rsid w:val="00525F37"/>
    <w:rsid w:val="005262C9"/>
    <w:rsid w:val="00527078"/>
    <w:rsid w:val="0053120F"/>
    <w:rsid w:val="00533067"/>
    <w:rsid w:val="0054033D"/>
    <w:rsid w:val="005417DE"/>
    <w:rsid w:val="0054740F"/>
    <w:rsid w:val="0055238B"/>
    <w:rsid w:val="00553285"/>
    <w:rsid w:val="00555D6A"/>
    <w:rsid w:val="00557E5D"/>
    <w:rsid w:val="00561AB3"/>
    <w:rsid w:val="005634F8"/>
    <w:rsid w:val="005657E1"/>
    <w:rsid w:val="00565B6F"/>
    <w:rsid w:val="00567099"/>
    <w:rsid w:val="005745E0"/>
    <w:rsid w:val="00574ECD"/>
    <w:rsid w:val="00575DFE"/>
    <w:rsid w:val="00576857"/>
    <w:rsid w:val="00587499"/>
    <w:rsid w:val="00596931"/>
    <w:rsid w:val="005A0B0B"/>
    <w:rsid w:val="005A145D"/>
    <w:rsid w:val="005A3C85"/>
    <w:rsid w:val="005A4D68"/>
    <w:rsid w:val="005B3EF3"/>
    <w:rsid w:val="005B7333"/>
    <w:rsid w:val="005B76CF"/>
    <w:rsid w:val="005C3DF1"/>
    <w:rsid w:val="005D0B6E"/>
    <w:rsid w:val="005F2E1F"/>
    <w:rsid w:val="005F48FB"/>
    <w:rsid w:val="006064C6"/>
    <w:rsid w:val="00611A24"/>
    <w:rsid w:val="00621B21"/>
    <w:rsid w:val="006240E4"/>
    <w:rsid w:val="00625012"/>
    <w:rsid w:val="00632360"/>
    <w:rsid w:val="0063372E"/>
    <w:rsid w:val="00635CBB"/>
    <w:rsid w:val="00652AAE"/>
    <w:rsid w:val="00653889"/>
    <w:rsid w:val="00657D33"/>
    <w:rsid w:val="00660523"/>
    <w:rsid w:val="00660ED8"/>
    <w:rsid w:val="006616FA"/>
    <w:rsid w:val="00663046"/>
    <w:rsid w:val="006647D4"/>
    <w:rsid w:val="00666327"/>
    <w:rsid w:val="00666696"/>
    <w:rsid w:val="00670E99"/>
    <w:rsid w:val="0067407F"/>
    <w:rsid w:val="006909EE"/>
    <w:rsid w:val="00692D3E"/>
    <w:rsid w:val="00694255"/>
    <w:rsid w:val="00695FA1"/>
    <w:rsid w:val="00696988"/>
    <w:rsid w:val="00697F33"/>
    <w:rsid w:val="006A2AB7"/>
    <w:rsid w:val="006A6720"/>
    <w:rsid w:val="006B1B1E"/>
    <w:rsid w:val="006B2188"/>
    <w:rsid w:val="006B2E85"/>
    <w:rsid w:val="006B330D"/>
    <w:rsid w:val="006C1D54"/>
    <w:rsid w:val="006D14EF"/>
    <w:rsid w:val="006E1F74"/>
    <w:rsid w:val="006F1672"/>
    <w:rsid w:val="007038D9"/>
    <w:rsid w:val="00710B77"/>
    <w:rsid w:val="0071514B"/>
    <w:rsid w:val="00723FC9"/>
    <w:rsid w:val="007267E3"/>
    <w:rsid w:val="00726D8C"/>
    <w:rsid w:val="00727B0B"/>
    <w:rsid w:val="00734249"/>
    <w:rsid w:val="00735829"/>
    <w:rsid w:val="00743A08"/>
    <w:rsid w:val="007444BC"/>
    <w:rsid w:val="00744BF1"/>
    <w:rsid w:val="0074619B"/>
    <w:rsid w:val="00755127"/>
    <w:rsid w:val="00764D2E"/>
    <w:rsid w:val="00766920"/>
    <w:rsid w:val="00791034"/>
    <w:rsid w:val="00792953"/>
    <w:rsid w:val="00796A08"/>
    <w:rsid w:val="007A7ECC"/>
    <w:rsid w:val="007B02D9"/>
    <w:rsid w:val="007B0474"/>
    <w:rsid w:val="007B5F33"/>
    <w:rsid w:val="007D0D2B"/>
    <w:rsid w:val="007D11C6"/>
    <w:rsid w:val="007D205A"/>
    <w:rsid w:val="007D3676"/>
    <w:rsid w:val="007E0622"/>
    <w:rsid w:val="007E29B2"/>
    <w:rsid w:val="007E2A26"/>
    <w:rsid w:val="007F2DC2"/>
    <w:rsid w:val="00800B9E"/>
    <w:rsid w:val="00800CBF"/>
    <w:rsid w:val="00801B54"/>
    <w:rsid w:val="00807214"/>
    <w:rsid w:val="0081318F"/>
    <w:rsid w:val="0081387A"/>
    <w:rsid w:val="00822F4A"/>
    <w:rsid w:val="008303DD"/>
    <w:rsid w:val="008316EF"/>
    <w:rsid w:val="0084210C"/>
    <w:rsid w:val="00852CFE"/>
    <w:rsid w:val="008578D0"/>
    <w:rsid w:val="008605EE"/>
    <w:rsid w:val="008626ED"/>
    <w:rsid w:val="008761A8"/>
    <w:rsid w:val="00880720"/>
    <w:rsid w:val="0088319E"/>
    <w:rsid w:val="00895633"/>
    <w:rsid w:val="008A08CE"/>
    <w:rsid w:val="008B05D0"/>
    <w:rsid w:val="008B1430"/>
    <w:rsid w:val="008B5AAE"/>
    <w:rsid w:val="008B77A8"/>
    <w:rsid w:val="008C11BD"/>
    <w:rsid w:val="008C22E1"/>
    <w:rsid w:val="008C789F"/>
    <w:rsid w:val="008D413E"/>
    <w:rsid w:val="008D5002"/>
    <w:rsid w:val="008D5E58"/>
    <w:rsid w:val="008E6B9E"/>
    <w:rsid w:val="008E760C"/>
    <w:rsid w:val="008F05FE"/>
    <w:rsid w:val="008F2BBB"/>
    <w:rsid w:val="008F47BC"/>
    <w:rsid w:val="008F57F6"/>
    <w:rsid w:val="008F7722"/>
    <w:rsid w:val="00901EEC"/>
    <w:rsid w:val="00905F4A"/>
    <w:rsid w:val="009068FB"/>
    <w:rsid w:val="009069D1"/>
    <w:rsid w:val="009077FE"/>
    <w:rsid w:val="009131E5"/>
    <w:rsid w:val="00923D52"/>
    <w:rsid w:val="0092430A"/>
    <w:rsid w:val="00925D88"/>
    <w:rsid w:val="0093011B"/>
    <w:rsid w:val="00934DBE"/>
    <w:rsid w:val="0093720E"/>
    <w:rsid w:val="00937A3C"/>
    <w:rsid w:val="00944137"/>
    <w:rsid w:val="00950BD8"/>
    <w:rsid w:val="00954874"/>
    <w:rsid w:val="00957A82"/>
    <w:rsid w:val="009669D7"/>
    <w:rsid w:val="009676EA"/>
    <w:rsid w:val="00970554"/>
    <w:rsid w:val="009729E1"/>
    <w:rsid w:val="009802DB"/>
    <w:rsid w:val="009827DC"/>
    <w:rsid w:val="009904A9"/>
    <w:rsid w:val="009A77B1"/>
    <w:rsid w:val="009B1F4B"/>
    <w:rsid w:val="009C301F"/>
    <w:rsid w:val="009C4389"/>
    <w:rsid w:val="009C4694"/>
    <w:rsid w:val="009D04B9"/>
    <w:rsid w:val="009D0EA4"/>
    <w:rsid w:val="009D71DC"/>
    <w:rsid w:val="009E244C"/>
    <w:rsid w:val="009E35EF"/>
    <w:rsid w:val="009E3E77"/>
    <w:rsid w:val="009F4992"/>
    <w:rsid w:val="00A12D45"/>
    <w:rsid w:val="00A136DE"/>
    <w:rsid w:val="00A16C53"/>
    <w:rsid w:val="00A16FBF"/>
    <w:rsid w:val="00A201EC"/>
    <w:rsid w:val="00A22790"/>
    <w:rsid w:val="00A250C4"/>
    <w:rsid w:val="00A253C5"/>
    <w:rsid w:val="00A32EB1"/>
    <w:rsid w:val="00A414FB"/>
    <w:rsid w:val="00A43A63"/>
    <w:rsid w:val="00A45BEC"/>
    <w:rsid w:val="00A505EA"/>
    <w:rsid w:val="00A52FCF"/>
    <w:rsid w:val="00A55F58"/>
    <w:rsid w:val="00A624BD"/>
    <w:rsid w:val="00A85C8B"/>
    <w:rsid w:val="00A9070C"/>
    <w:rsid w:val="00A90A99"/>
    <w:rsid w:val="00A90AA3"/>
    <w:rsid w:val="00A921F5"/>
    <w:rsid w:val="00A939BD"/>
    <w:rsid w:val="00A96AB4"/>
    <w:rsid w:val="00AA2DCA"/>
    <w:rsid w:val="00AA63F3"/>
    <w:rsid w:val="00AB0189"/>
    <w:rsid w:val="00AB0842"/>
    <w:rsid w:val="00AB5CFF"/>
    <w:rsid w:val="00AC1406"/>
    <w:rsid w:val="00AC21EF"/>
    <w:rsid w:val="00AD0AA9"/>
    <w:rsid w:val="00AD3741"/>
    <w:rsid w:val="00AD3901"/>
    <w:rsid w:val="00AD3D45"/>
    <w:rsid w:val="00AD6716"/>
    <w:rsid w:val="00AE0268"/>
    <w:rsid w:val="00AE062F"/>
    <w:rsid w:val="00AE06E7"/>
    <w:rsid w:val="00AE45A4"/>
    <w:rsid w:val="00B0005F"/>
    <w:rsid w:val="00B01F61"/>
    <w:rsid w:val="00B043FD"/>
    <w:rsid w:val="00B10191"/>
    <w:rsid w:val="00B11C47"/>
    <w:rsid w:val="00B13355"/>
    <w:rsid w:val="00B162C5"/>
    <w:rsid w:val="00B2018C"/>
    <w:rsid w:val="00B209D7"/>
    <w:rsid w:val="00B23221"/>
    <w:rsid w:val="00B250BB"/>
    <w:rsid w:val="00B2604F"/>
    <w:rsid w:val="00B26A12"/>
    <w:rsid w:val="00B30224"/>
    <w:rsid w:val="00B31994"/>
    <w:rsid w:val="00B31D63"/>
    <w:rsid w:val="00B32DF8"/>
    <w:rsid w:val="00B36F80"/>
    <w:rsid w:val="00B3747E"/>
    <w:rsid w:val="00B7016C"/>
    <w:rsid w:val="00B7681E"/>
    <w:rsid w:val="00B85251"/>
    <w:rsid w:val="00B938FE"/>
    <w:rsid w:val="00BA0D48"/>
    <w:rsid w:val="00BA0EF9"/>
    <w:rsid w:val="00BA18FC"/>
    <w:rsid w:val="00BB14D6"/>
    <w:rsid w:val="00BB2CAC"/>
    <w:rsid w:val="00BB4A54"/>
    <w:rsid w:val="00BB7856"/>
    <w:rsid w:val="00BC15C6"/>
    <w:rsid w:val="00BD6674"/>
    <w:rsid w:val="00BE0F0E"/>
    <w:rsid w:val="00BE2C5B"/>
    <w:rsid w:val="00BE4B92"/>
    <w:rsid w:val="00BE605A"/>
    <w:rsid w:val="00BF0CC1"/>
    <w:rsid w:val="00C0695F"/>
    <w:rsid w:val="00C073D8"/>
    <w:rsid w:val="00C134AF"/>
    <w:rsid w:val="00C14F3B"/>
    <w:rsid w:val="00C326A1"/>
    <w:rsid w:val="00C378F2"/>
    <w:rsid w:val="00C41018"/>
    <w:rsid w:val="00C435F4"/>
    <w:rsid w:val="00C51EE0"/>
    <w:rsid w:val="00C65EDE"/>
    <w:rsid w:val="00C73F9C"/>
    <w:rsid w:val="00C76097"/>
    <w:rsid w:val="00C7688D"/>
    <w:rsid w:val="00C76EEC"/>
    <w:rsid w:val="00C822ED"/>
    <w:rsid w:val="00C863BB"/>
    <w:rsid w:val="00C94783"/>
    <w:rsid w:val="00C97384"/>
    <w:rsid w:val="00CA37DA"/>
    <w:rsid w:val="00CA46C6"/>
    <w:rsid w:val="00CB3304"/>
    <w:rsid w:val="00CC209B"/>
    <w:rsid w:val="00CC2F96"/>
    <w:rsid w:val="00CC5991"/>
    <w:rsid w:val="00CC7495"/>
    <w:rsid w:val="00CE2119"/>
    <w:rsid w:val="00CE4452"/>
    <w:rsid w:val="00CF1629"/>
    <w:rsid w:val="00CF5E13"/>
    <w:rsid w:val="00CF72AC"/>
    <w:rsid w:val="00CF7444"/>
    <w:rsid w:val="00D05333"/>
    <w:rsid w:val="00D057C4"/>
    <w:rsid w:val="00D140A1"/>
    <w:rsid w:val="00D24711"/>
    <w:rsid w:val="00D26C61"/>
    <w:rsid w:val="00D272FE"/>
    <w:rsid w:val="00D30147"/>
    <w:rsid w:val="00D345D1"/>
    <w:rsid w:val="00D43A42"/>
    <w:rsid w:val="00D442CB"/>
    <w:rsid w:val="00D44B9B"/>
    <w:rsid w:val="00D46D14"/>
    <w:rsid w:val="00D47039"/>
    <w:rsid w:val="00D52F3E"/>
    <w:rsid w:val="00D5777B"/>
    <w:rsid w:val="00D60CCB"/>
    <w:rsid w:val="00D625EB"/>
    <w:rsid w:val="00D6367A"/>
    <w:rsid w:val="00D637BE"/>
    <w:rsid w:val="00D670A1"/>
    <w:rsid w:val="00D70901"/>
    <w:rsid w:val="00D70936"/>
    <w:rsid w:val="00D74622"/>
    <w:rsid w:val="00D74F01"/>
    <w:rsid w:val="00D7570B"/>
    <w:rsid w:val="00D87929"/>
    <w:rsid w:val="00D9535C"/>
    <w:rsid w:val="00DA3151"/>
    <w:rsid w:val="00DA4122"/>
    <w:rsid w:val="00DA50A1"/>
    <w:rsid w:val="00DB000F"/>
    <w:rsid w:val="00DC08F6"/>
    <w:rsid w:val="00DC22A8"/>
    <w:rsid w:val="00DC5F82"/>
    <w:rsid w:val="00DC647E"/>
    <w:rsid w:val="00DD07E7"/>
    <w:rsid w:val="00DD0DFB"/>
    <w:rsid w:val="00DD45DA"/>
    <w:rsid w:val="00DE0B5D"/>
    <w:rsid w:val="00DE4476"/>
    <w:rsid w:val="00DF303C"/>
    <w:rsid w:val="00DF648B"/>
    <w:rsid w:val="00E03A77"/>
    <w:rsid w:val="00E045D9"/>
    <w:rsid w:val="00E06E1E"/>
    <w:rsid w:val="00E2141B"/>
    <w:rsid w:val="00E222B0"/>
    <w:rsid w:val="00E2373E"/>
    <w:rsid w:val="00E26126"/>
    <w:rsid w:val="00E2769E"/>
    <w:rsid w:val="00E43884"/>
    <w:rsid w:val="00E44BBF"/>
    <w:rsid w:val="00E460C2"/>
    <w:rsid w:val="00E5046D"/>
    <w:rsid w:val="00E53800"/>
    <w:rsid w:val="00E70243"/>
    <w:rsid w:val="00E70557"/>
    <w:rsid w:val="00E70C11"/>
    <w:rsid w:val="00E7369D"/>
    <w:rsid w:val="00E7607B"/>
    <w:rsid w:val="00E77F3E"/>
    <w:rsid w:val="00E82F40"/>
    <w:rsid w:val="00E830E0"/>
    <w:rsid w:val="00E91E2A"/>
    <w:rsid w:val="00EA05CB"/>
    <w:rsid w:val="00EA10CD"/>
    <w:rsid w:val="00EA575A"/>
    <w:rsid w:val="00EB0EAC"/>
    <w:rsid w:val="00EB1640"/>
    <w:rsid w:val="00EB22A8"/>
    <w:rsid w:val="00EB5972"/>
    <w:rsid w:val="00EB60C8"/>
    <w:rsid w:val="00EB75F3"/>
    <w:rsid w:val="00EC3B25"/>
    <w:rsid w:val="00EC60F9"/>
    <w:rsid w:val="00ED08B6"/>
    <w:rsid w:val="00EE525F"/>
    <w:rsid w:val="00EE7138"/>
    <w:rsid w:val="00EF4665"/>
    <w:rsid w:val="00F03515"/>
    <w:rsid w:val="00F07DC4"/>
    <w:rsid w:val="00F12450"/>
    <w:rsid w:val="00F27C72"/>
    <w:rsid w:val="00F35C8D"/>
    <w:rsid w:val="00F36751"/>
    <w:rsid w:val="00F37342"/>
    <w:rsid w:val="00F403DF"/>
    <w:rsid w:val="00F40AD3"/>
    <w:rsid w:val="00F4290A"/>
    <w:rsid w:val="00F439A7"/>
    <w:rsid w:val="00F45B0F"/>
    <w:rsid w:val="00F47E6F"/>
    <w:rsid w:val="00F505A1"/>
    <w:rsid w:val="00F50EB6"/>
    <w:rsid w:val="00F5385E"/>
    <w:rsid w:val="00F619BF"/>
    <w:rsid w:val="00F65341"/>
    <w:rsid w:val="00F6584C"/>
    <w:rsid w:val="00F73401"/>
    <w:rsid w:val="00F9624D"/>
    <w:rsid w:val="00FA0665"/>
    <w:rsid w:val="00FA6CB7"/>
    <w:rsid w:val="00FB2BBE"/>
    <w:rsid w:val="00FC4142"/>
    <w:rsid w:val="00FC4F82"/>
    <w:rsid w:val="00FD1E4C"/>
    <w:rsid w:val="00FE06A9"/>
    <w:rsid w:val="00FE167D"/>
    <w:rsid w:val="00FE3277"/>
    <w:rsid w:val="00FF1E7C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78F2"/>
    <w:pPr>
      <w:keepNext/>
      <w:ind w:firstLine="567"/>
      <w:outlineLvl w:val="0"/>
    </w:pPr>
    <w:rPr>
      <w:spacing w:val="20"/>
      <w:sz w:val="28"/>
      <w:szCs w:val="20"/>
    </w:rPr>
  </w:style>
  <w:style w:type="paragraph" w:styleId="2">
    <w:name w:val="heading 2"/>
    <w:basedOn w:val="a"/>
    <w:next w:val="a"/>
    <w:qFormat/>
    <w:rsid w:val="00C378F2"/>
    <w:pPr>
      <w:keepNext/>
      <w:jc w:val="center"/>
      <w:outlineLvl w:val="1"/>
    </w:pPr>
    <w:rPr>
      <w:b/>
      <w:spacing w:val="20"/>
      <w:sz w:val="32"/>
      <w:szCs w:val="20"/>
    </w:rPr>
  </w:style>
  <w:style w:type="paragraph" w:styleId="3">
    <w:name w:val="heading 3"/>
    <w:basedOn w:val="a"/>
    <w:next w:val="a"/>
    <w:qFormat/>
    <w:rsid w:val="00C378F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C37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2E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C378F2"/>
    <w:pPr>
      <w:jc w:val="both"/>
    </w:pPr>
    <w:rPr>
      <w:szCs w:val="20"/>
    </w:rPr>
  </w:style>
  <w:style w:type="paragraph" w:customStyle="1" w:styleId="a4">
    <w:name w:val="Знак"/>
    <w:basedOn w:val="a"/>
    <w:rsid w:val="00CE211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475258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1233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3345"/>
  </w:style>
  <w:style w:type="paragraph" w:customStyle="1" w:styleId="a7">
    <w:name w:val="Знак"/>
    <w:basedOn w:val="a"/>
    <w:rsid w:val="003A202A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F12450"/>
    <w:pPr>
      <w:spacing w:before="23" w:after="23"/>
    </w:pPr>
    <w:rPr>
      <w:rFonts w:ascii="Arial" w:hAnsi="Arial" w:cs="Arial"/>
      <w:color w:val="332E2D"/>
      <w:spacing w:val="2"/>
    </w:rPr>
  </w:style>
  <w:style w:type="character" w:styleId="a9">
    <w:name w:val="Hyperlink"/>
    <w:rsid w:val="00FE06A9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3A4816"/>
    <w:pPr>
      <w:ind w:left="720"/>
      <w:contextualSpacing/>
    </w:pPr>
    <w:rPr>
      <w:szCs w:val="20"/>
    </w:rPr>
  </w:style>
  <w:style w:type="paragraph" w:customStyle="1" w:styleId="ConsPlusNormal">
    <w:name w:val="ConsPlusNormal"/>
    <w:rsid w:val="00F653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46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</dc:creator>
  <cp:lastModifiedBy>¥¡¥¤¥¢ </cp:lastModifiedBy>
  <cp:revision>8</cp:revision>
  <cp:lastPrinted>2018-01-11T07:24:00Z</cp:lastPrinted>
  <dcterms:created xsi:type="dcterms:W3CDTF">2017-09-01T07:12:00Z</dcterms:created>
  <dcterms:modified xsi:type="dcterms:W3CDTF">2018-01-11T07:33:00Z</dcterms:modified>
</cp:coreProperties>
</file>