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84" w:rsidRDefault="00F622CF" w:rsidP="00F62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62025" cy="122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88" w:rsidRPr="008A3288" w:rsidRDefault="008A3288" w:rsidP="008A3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3288" w:rsidRPr="008A3288" w:rsidRDefault="008A3288" w:rsidP="008A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3288" w:rsidRPr="008A3288" w:rsidRDefault="008A3288" w:rsidP="008A32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28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РЕСПУБЛИКА КАРЕЛИЯ</w:t>
      </w: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328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ПЕТРОЗАВОДСКИЙ ГОРОДСКОЙ СОВЕТ</w:t>
      </w: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2802" w:type="dxa"/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134"/>
        <w:gridCol w:w="993"/>
      </w:tblGrid>
      <w:tr w:rsidR="008A3288" w:rsidRPr="008A3288" w:rsidTr="00BB3530"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88" w:rsidRPr="008A3288" w:rsidRDefault="00CC5DA1" w:rsidP="008A3288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1275" w:type="dxa"/>
          </w:tcPr>
          <w:p w:rsidR="008A3288" w:rsidRPr="008A3288" w:rsidRDefault="008A3288" w:rsidP="008A3288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32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88" w:rsidRPr="008A3288" w:rsidRDefault="00CC5DA1" w:rsidP="008A3288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993" w:type="dxa"/>
          </w:tcPr>
          <w:p w:rsidR="008A3288" w:rsidRPr="008A3288" w:rsidRDefault="008A3288" w:rsidP="008A3288">
            <w:pPr>
              <w:spacing w:after="0" w:line="240" w:lineRule="auto"/>
              <w:ind w:left="-391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32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созыва</w:t>
            </w:r>
          </w:p>
        </w:tc>
      </w:tr>
    </w:tbl>
    <w:p w:rsidR="008A3288" w:rsidRPr="008A3288" w:rsidRDefault="008A3288" w:rsidP="008A3288">
      <w:pPr>
        <w:spacing w:after="0" w:line="240" w:lineRule="auto"/>
        <w:ind w:firstLine="79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3288" w:rsidRPr="008A3288" w:rsidRDefault="008A3288" w:rsidP="008A3288">
      <w:pPr>
        <w:spacing w:after="0" w:line="240" w:lineRule="auto"/>
        <w:ind w:firstLine="794"/>
        <w:rPr>
          <w:rFonts w:ascii="Times New Roman" w:eastAsia="Times New Roman" w:hAnsi="Times New Roman" w:cs="Times New Roman"/>
          <w:b/>
          <w:spacing w:val="20"/>
          <w:position w:val="-20"/>
          <w:sz w:val="32"/>
          <w:szCs w:val="20"/>
          <w:lang w:val="en-US" w:eastAsia="ru-RU"/>
        </w:rPr>
      </w:pPr>
      <w:r w:rsidRPr="008A3288">
        <w:rPr>
          <w:rFonts w:ascii="Times New Roman" w:eastAsia="Times New Roman" w:hAnsi="Times New Roman" w:cs="Times New Roman"/>
          <w:b/>
          <w:spacing w:val="20"/>
          <w:position w:val="-20"/>
          <w:sz w:val="32"/>
          <w:szCs w:val="20"/>
          <w:lang w:eastAsia="ru-RU"/>
        </w:rPr>
        <w:t xml:space="preserve">                             РЕШЕНИЕ</w:t>
      </w:r>
    </w:p>
    <w:p w:rsidR="008A3288" w:rsidRPr="008A3288" w:rsidRDefault="008A3288" w:rsidP="008A3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88" w:rsidRPr="008A3288" w:rsidRDefault="008A3288" w:rsidP="008A3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67"/>
        <w:gridCol w:w="1559"/>
      </w:tblGrid>
      <w:tr w:rsidR="008A3288" w:rsidRPr="008A3288" w:rsidTr="00CC35AF">
        <w:tc>
          <w:tcPr>
            <w:tcW w:w="710" w:type="dxa"/>
          </w:tcPr>
          <w:p w:rsidR="008A3288" w:rsidRPr="008A3288" w:rsidRDefault="008A3288" w:rsidP="008A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8A32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88" w:rsidRPr="008A3288" w:rsidRDefault="008A3288" w:rsidP="008A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3288" w:rsidRPr="008A3288" w:rsidRDefault="008A3288" w:rsidP="008A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32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88" w:rsidRPr="008A3288" w:rsidRDefault="008A3288" w:rsidP="008A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3288" w:rsidRDefault="008A3288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5EF7" w:rsidRDefault="00005EF7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7866" w:rsidRPr="00452BA8" w:rsidRDefault="001A7284" w:rsidP="00452BA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Pr="00452B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внесении изменени</w:t>
      </w:r>
      <w:r w:rsidR="004675E3" w:rsidRPr="00452B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я</w:t>
      </w:r>
      <w:r w:rsidRPr="00452B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787866" w:rsidRPr="00452B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Решение Петрозаводского</w:t>
      </w:r>
    </w:p>
    <w:p w:rsidR="00787866" w:rsidRPr="00452BA8" w:rsidRDefault="00787866" w:rsidP="00452BA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452B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городского</w:t>
      </w:r>
      <w:proofErr w:type="gramEnd"/>
      <w:r w:rsidRPr="00452B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Совета от </w:t>
      </w:r>
      <w:r w:rsidR="00F516F1" w:rsidRPr="00452B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01.06.2010 № 26/42-835</w:t>
      </w:r>
    </w:p>
    <w:p w:rsidR="00F516F1" w:rsidRPr="00452BA8" w:rsidRDefault="00F516F1" w:rsidP="00452BA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52B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«Об обеспечении первичных мер пожарной безопасности</w:t>
      </w:r>
    </w:p>
    <w:p w:rsidR="00F516F1" w:rsidRPr="00452BA8" w:rsidRDefault="00F516F1" w:rsidP="00452BA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452B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</w:t>
      </w:r>
      <w:proofErr w:type="gramEnd"/>
      <w:r w:rsidRPr="00452B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территории Петрозаводского городского округа»</w:t>
      </w:r>
    </w:p>
    <w:p w:rsidR="00F405F7" w:rsidRPr="00452BA8" w:rsidRDefault="00F405F7" w:rsidP="00452BA8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05EF7" w:rsidRPr="00452BA8" w:rsidRDefault="00005EF7" w:rsidP="00452BA8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2752" w:rsidRPr="00452BA8" w:rsidRDefault="00787866" w:rsidP="00452BA8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статьи 1</w:t>
      </w:r>
      <w:r w:rsidR="00F516F1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A7284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Федерального закона от </w:t>
      </w:r>
      <w:r w:rsidR="00F516F1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21.12.1994</w:t>
      </w:r>
      <w:r w:rsidR="001A7284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</w:t>
      </w:r>
      <w:r w:rsidR="00F516F1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69</w:t>
      </w:r>
      <w:r w:rsidR="001A7284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-ФЗ «</w:t>
      </w:r>
      <w:r w:rsidR="00F516F1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О пожарной безопасности</w:t>
      </w:r>
      <w:r w:rsidR="001A7284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пункта </w:t>
      </w:r>
      <w:r w:rsidR="00562865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части 1 статьи 14, пункта 17 статьи 19 Устава Петрозаводского городского округа</w:t>
      </w:r>
      <w:r w:rsidR="005D0377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005EF7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Петрозаводский городской Совет</w:t>
      </w:r>
    </w:p>
    <w:p w:rsidR="001A7284" w:rsidRPr="00452BA8" w:rsidRDefault="001A7284" w:rsidP="00452BA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6A6EFA" w:rsidRPr="00452BA8" w:rsidRDefault="00F1594F" w:rsidP="00452BA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Изложить</w:t>
      </w:r>
      <w:r w:rsidR="006A6EFA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675E3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пункт 2.3 </w:t>
      </w:r>
      <w:r w:rsidR="004675E3" w:rsidRPr="00452BA8">
        <w:rPr>
          <w:rFonts w:ascii="Times New Roman" w:hAnsi="Times New Roman" w:cs="Times New Roman"/>
          <w:sz w:val="25"/>
          <w:szCs w:val="25"/>
        </w:rPr>
        <w:t>Положения об обеспечении первичных мер пожарной безопасности на территории Петрозаводского городского округа, утвержденное Решением Петрозаводского городского С</w:t>
      </w:r>
      <w:r w:rsidR="00F3782D" w:rsidRPr="00452BA8">
        <w:rPr>
          <w:rFonts w:ascii="Times New Roman" w:hAnsi="Times New Roman" w:cs="Times New Roman"/>
          <w:sz w:val="25"/>
          <w:szCs w:val="25"/>
        </w:rPr>
        <w:t>овета от 01.06.2010 № 26/</w:t>
      </w:r>
      <w:r w:rsidR="00100391" w:rsidRPr="00452BA8">
        <w:rPr>
          <w:rFonts w:ascii="Times New Roman" w:hAnsi="Times New Roman" w:cs="Times New Roman"/>
          <w:sz w:val="25"/>
          <w:szCs w:val="25"/>
        </w:rPr>
        <w:t>42-835</w:t>
      </w:r>
      <w:r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2A797B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следующей редакции:</w:t>
      </w:r>
      <w:r w:rsidR="006A6EFA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F3782D" w:rsidRPr="00452BA8" w:rsidRDefault="002A797B" w:rsidP="00452BA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100391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2.3. </w:t>
      </w:r>
      <w:r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Организацию и обеспечение исполнения полномочий, указанных в пункте 2.2</w:t>
      </w:r>
      <w:r w:rsidR="00100391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осуществля</w:t>
      </w:r>
      <w:r w:rsidR="00F3782D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ют:</w:t>
      </w:r>
    </w:p>
    <w:p w:rsidR="00F3782D" w:rsidRPr="00452BA8" w:rsidRDefault="00452BA8" w:rsidP="00452BA8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2.3.1. </w:t>
      </w:r>
      <w:proofErr w:type="gramStart"/>
      <w:r w:rsidR="002A797B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A797B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A797B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делам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A797B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гражданской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A797B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обороны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A797B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A797B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чрезвычайным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A797B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ситуациям Администрации Петрозаводского городского округа</w:t>
      </w:r>
      <w:r w:rsidR="00F3782D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r w:rsidR="00CC35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пункты </w:t>
      </w:r>
      <w:r w:rsidR="00F3782D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2.2.1-2.2.</w:t>
      </w:r>
      <w:r w:rsidR="00A918AC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F3782D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FD12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918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2.2.5 (в отношении искусственных и естественных водоемов), </w:t>
      </w:r>
      <w:r w:rsidR="00F3782D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2.2.7-2.2.10</w:t>
      </w:r>
      <w:r w:rsidR="004F10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bookmarkStart w:id="0" w:name="_GoBack"/>
      <w:bookmarkEnd w:id="0"/>
    </w:p>
    <w:p w:rsidR="002A797B" w:rsidRPr="00452BA8" w:rsidRDefault="00F3782D" w:rsidP="00452BA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2.3.2. Комитет жилищно-коммунального хозяйства Администрации Петрозаводского городского округа – пункт</w:t>
      </w:r>
      <w:r w:rsidR="00A918AC">
        <w:rPr>
          <w:rFonts w:ascii="Times New Roman" w:eastAsia="Times New Roman" w:hAnsi="Times New Roman" w:cs="Times New Roman"/>
          <w:sz w:val="25"/>
          <w:szCs w:val="25"/>
          <w:lang w:eastAsia="ru-RU"/>
        </w:rPr>
        <w:t>ы 2.2.5 (в отношении внутренних и наружных водопроводов),</w:t>
      </w:r>
      <w:r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2.2.6.</w:t>
      </w:r>
      <w:r w:rsidR="00100391" w:rsidRPr="00452BA8">
        <w:rPr>
          <w:rFonts w:ascii="Times New Roman" w:eastAsia="Times New Roman" w:hAnsi="Times New Roman" w:cs="Times New Roman"/>
          <w:sz w:val="25"/>
          <w:szCs w:val="25"/>
          <w:lang w:eastAsia="ru-RU"/>
        </w:rPr>
        <w:t>».</w:t>
      </w:r>
    </w:p>
    <w:p w:rsidR="00F60EBF" w:rsidRPr="00452BA8" w:rsidRDefault="00F60EBF" w:rsidP="00F60E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60EBF" w:rsidRPr="00452BA8" w:rsidRDefault="00F60EBF" w:rsidP="00F60E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41685" w:rsidRPr="00452BA8" w:rsidRDefault="00D41685" w:rsidP="00452BA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4928"/>
        <w:gridCol w:w="4853"/>
      </w:tblGrid>
      <w:tr w:rsidR="00B56730" w:rsidRPr="00452BA8" w:rsidTr="00B56730">
        <w:tc>
          <w:tcPr>
            <w:tcW w:w="4928" w:type="dxa"/>
          </w:tcPr>
          <w:p w:rsidR="00B56730" w:rsidRPr="00452BA8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52B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Председатель Петрозаводского </w:t>
            </w:r>
          </w:p>
          <w:p w:rsidR="00B56730" w:rsidRPr="00452BA8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452B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городского</w:t>
            </w:r>
            <w:proofErr w:type="gramEnd"/>
            <w:r w:rsidRPr="00452B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Совета</w:t>
            </w:r>
          </w:p>
          <w:p w:rsidR="00B56730" w:rsidRPr="00452BA8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56730" w:rsidRPr="00452BA8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52B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</w:t>
            </w:r>
            <w:proofErr w:type="spellStart"/>
            <w:r w:rsidRPr="00452B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Г.П.Боднарчук</w:t>
            </w:r>
            <w:proofErr w:type="spellEnd"/>
          </w:p>
        </w:tc>
        <w:tc>
          <w:tcPr>
            <w:tcW w:w="4853" w:type="dxa"/>
          </w:tcPr>
          <w:p w:rsidR="00B56730" w:rsidRPr="00452BA8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52B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Глава Петрозаводского </w:t>
            </w:r>
          </w:p>
          <w:p w:rsidR="00B56730" w:rsidRPr="00452BA8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452B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городского</w:t>
            </w:r>
            <w:proofErr w:type="gramEnd"/>
            <w:r w:rsidRPr="00452B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округа</w:t>
            </w:r>
          </w:p>
          <w:p w:rsidR="00B56730" w:rsidRPr="00452BA8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56730" w:rsidRPr="00452BA8" w:rsidRDefault="00452BA8" w:rsidP="00B56730">
            <w:pPr>
              <w:tabs>
                <w:tab w:val="left" w:pos="142"/>
              </w:tabs>
              <w:suppressAutoHyphens/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</w:t>
            </w:r>
            <w:r w:rsidR="00B56730" w:rsidRPr="00452B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</w:t>
            </w:r>
            <w:proofErr w:type="spellStart"/>
            <w:r w:rsidR="00B56730" w:rsidRPr="00452B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И.Ю.Мирошник</w:t>
            </w:r>
            <w:proofErr w:type="spellEnd"/>
          </w:p>
        </w:tc>
      </w:tr>
    </w:tbl>
    <w:p w:rsidR="00100391" w:rsidRDefault="00100391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52D" w:rsidRDefault="008A18F2" w:rsidP="0012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подготовлен </w:t>
      </w:r>
      <w:r w:rsidR="00C1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жилищно-коммунального хозяйства Администрации </w:t>
      </w: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Петрозаводского городского </w:t>
      </w:r>
      <w:r w:rsidR="00C1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sectPr w:rsidR="00C1552D" w:rsidSect="00005EF7">
      <w:pgSz w:w="11906" w:h="16838"/>
      <w:pgMar w:top="993" w:right="566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540"/>
    <w:multiLevelType w:val="hybridMultilevel"/>
    <w:tmpl w:val="BD9A6036"/>
    <w:lvl w:ilvl="0" w:tplc="3F02A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376D77"/>
    <w:multiLevelType w:val="hybridMultilevel"/>
    <w:tmpl w:val="83A85178"/>
    <w:lvl w:ilvl="0" w:tplc="FD9019F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C14102"/>
    <w:multiLevelType w:val="hybridMultilevel"/>
    <w:tmpl w:val="431ACC86"/>
    <w:lvl w:ilvl="0" w:tplc="91D29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AC4023"/>
    <w:multiLevelType w:val="hybridMultilevel"/>
    <w:tmpl w:val="C9FEC758"/>
    <w:lvl w:ilvl="0" w:tplc="A4F03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402F8C"/>
    <w:multiLevelType w:val="hybridMultilevel"/>
    <w:tmpl w:val="B77C7DA2"/>
    <w:lvl w:ilvl="0" w:tplc="73D2C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6B45853"/>
    <w:multiLevelType w:val="hybridMultilevel"/>
    <w:tmpl w:val="86F4C4BC"/>
    <w:lvl w:ilvl="0" w:tplc="53D44006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B10DDE"/>
    <w:multiLevelType w:val="hybridMultilevel"/>
    <w:tmpl w:val="BCC45F74"/>
    <w:lvl w:ilvl="0" w:tplc="639A7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7811D2"/>
    <w:multiLevelType w:val="hybridMultilevel"/>
    <w:tmpl w:val="6D887ED6"/>
    <w:lvl w:ilvl="0" w:tplc="D982C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84"/>
    <w:rsid w:val="00005EF7"/>
    <w:rsid w:val="00010ECF"/>
    <w:rsid w:val="000168C6"/>
    <w:rsid w:val="00031114"/>
    <w:rsid w:val="000678E7"/>
    <w:rsid w:val="00072E37"/>
    <w:rsid w:val="00074B5C"/>
    <w:rsid w:val="00077548"/>
    <w:rsid w:val="000C1892"/>
    <w:rsid w:val="000E3813"/>
    <w:rsid w:val="00100391"/>
    <w:rsid w:val="00110F35"/>
    <w:rsid w:val="00122FC3"/>
    <w:rsid w:val="00123F32"/>
    <w:rsid w:val="00131FBB"/>
    <w:rsid w:val="00141134"/>
    <w:rsid w:val="0015583E"/>
    <w:rsid w:val="00160ACF"/>
    <w:rsid w:val="001A0759"/>
    <w:rsid w:val="001A7284"/>
    <w:rsid w:val="001C3A54"/>
    <w:rsid w:val="001C4BF0"/>
    <w:rsid w:val="001D11B5"/>
    <w:rsid w:val="00201659"/>
    <w:rsid w:val="00220BDE"/>
    <w:rsid w:val="00223ADD"/>
    <w:rsid w:val="00236F7D"/>
    <w:rsid w:val="00247F24"/>
    <w:rsid w:val="002731A9"/>
    <w:rsid w:val="00284591"/>
    <w:rsid w:val="00285485"/>
    <w:rsid w:val="002A797B"/>
    <w:rsid w:val="002B51C9"/>
    <w:rsid w:val="002C6B2F"/>
    <w:rsid w:val="002E6D7C"/>
    <w:rsid w:val="003076CE"/>
    <w:rsid w:val="003126B8"/>
    <w:rsid w:val="00351BE5"/>
    <w:rsid w:val="0036261D"/>
    <w:rsid w:val="00382210"/>
    <w:rsid w:val="003868CA"/>
    <w:rsid w:val="00394938"/>
    <w:rsid w:val="003A71A0"/>
    <w:rsid w:val="003A7574"/>
    <w:rsid w:val="003B179F"/>
    <w:rsid w:val="003B5DCF"/>
    <w:rsid w:val="003D0779"/>
    <w:rsid w:val="003D6889"/>
    <w:rsid w:val="003E6551"/>
    <w:rsid w:val="003E66B8"/>
    <w:rsid w:val="003F235B"/>
    <w:rsid w:val="00407D6A"/>
    <w:rsid w:val="0041294E"/>
    <w:rsid w:val="00427A71"/>
    <w:rsid w:val="004439C4"/>
    <w:rsid w:val="00452BA8"/>
    <w:rsid w:val="004540C0"/>
    <w:rsid w:val="00456B81"/>
    <w:rsid w:val="004675E3"/>
    <w:rsid w:val="00470F85"/>
    <w:rsid w:val="00472FFA"/>
    <w:rsid w:val="004872E7"/>
    <w:rsid w:val="004915C7"/>
    <w:rsid w:val="00493D48"/>
    <w:rsid w:val="0049561A"/>
    <w:rsid w:val="004B7749"/>
    <w:rsid w:val="004C3661"/>
    <w:rsid w:val="004E0F8E"/>
    <w:rsid w:val="004E540D"/>
    <w:rsid w:val="004E6E25"/>
    <w:rsid w:val="004F104D"/>
    <w:rsid w:val="005049D7"/>
    <w:rsid w:val="00562865"/>
    <w:rsid w:val="00563C20"/>
    <w:rsid w:val="005A5035"/>
    <w:rsid w:val="005A5A5F"/>
    <w:rsid w:val="005A5C52"/>
    <w:rsid w:val="005A7255"/>
    <w:rsid w:val="005B633E"/>
    <w:rsid w:val="005C60A8"/>
    <w:rsid w:val="005D0377"/>
    <w:rsid w:val="005D7FC0"/>
    <w:rsid w:val="006115D8"/>
    <w:rsid w:val="00633A60"/>
    <w:rsid w:val="00652112"/>
    <w:rsid w:val="00683458"/>
    <w:rsid w:val="006A304A"/>
    <w:rsid w:val="006A6EFA"/>
    <w:rsid w:val="00715358"/>
    <w:rsid w:val="00735FDB"/>
    <w:rsid w:val="007403F8"/>
    <w:rsid w:val="007645F2"/>
    <w:rsid w:val="00765A53"/>
    <w:rsid w:val="007848EF"/>
    <w:rsid w:val="00787866"/>
    <w:rsid w:val="00790020"/>
    <w:rsid w:val="007B2B8F"/>
    <w:rsid w:val="007D3E6E"/>
    <w:rsid w:val="007E7650"/>
    <w:rsid w:val="007F11A2"/>
    <w:rsid w:val="007F4F99"/>
    <w:rsid w:val="00801CC0"/>
    <w:rsid w:val="00837D77"/>
    <w:rsid w:val="00840396"/>
    <w:rsid w:val="008763ED"/>
    <w:rsid w:val="00885DE3"/>
    <w:rsid w:val="00886909"/>
    <w:rsid w:val="00890278"/>
    <w:rsid w:val="00894B0F"/>
    <w:rsid w:val="0089691D"/>
    <w:rsid w:val="008A18F2"/>
    <w:rsid w:val="008A3288"/>
    <w:rsid w:val="008D120A"/>
    <w:rsid w:val="008D3A2A"/>
    <w:rsid w:val="008D63E0"/>
    <w:rsid w:val="008E65B3"/>
    <w:rsid w:val="00911F00"/>
    <w:rsid w:val="00923122"/>
    <w:rsid w:val="009304C7"/>
    <w:rsid w:val="009427F2"/>
    <w:rsid w:val="00950572"/>
    <w:rsid w:val="0096074D"/>
    <w:rsid w:val="00962CA5"/>
    <w:rsid w:val="009645C6"/>
    <w:rsid w:val="00977B24"/>
    <w:rsid w:val="00982752"/>
    <w:rsid w:val="00985AE9"/>
    <w:rsid w:val="00994FD4"/>
    <w:rsid w:val="009A3602"/>
    <w:rsid w:val="009C4843"/>
    <w:rsid w:val="009F6721"/>
    <w:rsid w:val="00A0094E"/>
    <w:rsid w:val="00A109BD"/>
    <w:rsid w:val="00A53642"/>
    <w:rsid w:val="00A5383E"/>
    <w:rsid w:val="00A82D15"/>
    <w:rsid w:val="00A855F6"/>
    <w:rsid w:val="00A918AC"/>
    <w:rsid w:val="00AA590A"/>
    <w:rsid w:val="00AB1E91"/>
    <w:rsid w:val="00AC3553"/>
    <w:rsid w:val="00AD5FE3"/>
    <w:rsid w:val="00B22B8B"/>
    <w:rsid w:val="00B33991"/>
    <w:rsid w:val="00B51D44"/>
    <w:rsid w:val="00B56730"/>
    <w:rsid w:val="00B84728"/>
    <w:rsid w:val="00BB57F9"/>
    <w:rsid w:val="00BD22D2"/>
    <w:rsid w:val="00BE38C4"/>
    <w:rsid w:val="00BF1C87"/>
    <w:rsid w:val="00C06990"/>
    <w:rsid w:val="00C1552D"/>
    <w:rsid w:val="00C231B5"/>
    <w:rsid w:val="00C501E5"/>
    <w:rsid w:val="00C91924"/>
    <w:rsid w:val="00C96628"/>
    <w:rsid w:val="00CA7DAC"/>
    <w:rsid w:val="00CB437F"/>
    <w:rsid w:val="00CB4919"/>
    <w:rsid w:val="00CB6FCB"/>
    <w:rsid w:val="00CC35AF"/>
    <w:rsid w:val="00CC5DA1"/>
    <w:rsid w:val="00CD36D6"/>
    <w:rsid w:val="00D01FB1"/>
    <w:rsid w:val="00D111E4"/>
    <w:rsid w:val="00D313CB"/>
    <w:rsid w:val="00D32183"/>
    <w:rsid w:val="00D41685"/>
    <w:rsid w:val="00D63E1D"/>
    <w:rsid w:val="00DA0654"/>
    <w:rsid w:val="00DA3484"/>
    <w:rsid w:val="00DA7DEA"/>
    <w:rsid w:val="00DC46CE"/>
    <w:rsid w:val="00DC6DCB"/>
    <w:rsid w:val="00DD3F8F"/>
    <w:rsid w:val="00DE12F3"/>
    <w:rsid w:val="00DF428C"/>
    <w:rsid w:val="00E23412"/>
    <w:rsid w:val="00E42042"/>
    <w:rsid w:val="00E5452C"/>
    <w:rsid w:val="00E56734"/>
    <w:rsid w:val="00E67FC8"/>
    <w:rsid w:val="00E76118"/>
    <w:rsid w:val="00E80244"/>
    <w:rsid w:val="00E83FB7"/>
    <w:rsid w:val="00E93DF2"/>
    <w:rsid w:val="00EC668A"/>
    <w:rsid w:val="00ED3C02"/>
    <w:rsid w:val="00ED6E56"/>
    <w:rsid w:val="00EF3EB5"/>
    <w:rsid w:val="00F15355"/>
    <w:rsid w:val="00F1594F"/>
    <w:rsid w:val="00F23F75"/>
    <w:rsid w:val="00F31AF8"/>
    <w:rsid w:val="00F33B76"/>
    <w:rsid w:val="00F3782D"/>
    <w:rsid w:val="00F405F7"/>
    <w:rsid w:val="00F516F1"/>
    <w:rsid w:val="00F53E55"/>
    <w:rsid w:val="00F55DBF"/>
    <w:rsid w:val="00F60EBF"/>
    <w:rsid w:val="00F622CF"/>
    <w:rsid w:val="00F77A6E"/>
    <w:rsid w:val="00F85C70"/>
    <w:rsid w:val="00F9244E"/>
    <w:rsid w:val="00FA3DE8"/>
    <w:rsid w:val="00FB4F7B"/>
    <w:rsid w:val="00FD12F0"/>
    <w:rsid w:val="00FD2984"/>
    <w:rsid w:val="00FD33AB"/>
    <w:rsid w:val="00FD7F0E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48D8-F715-40E0-821C-F8B4129A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Морозова Ольга</cp:lastModifiedBy>
  <cp:revision>6</cp:revision>
  <cp:lastPrinted>2018-05-25T09:20:00Z</cp:lastPrinted>
  <dcterms:created xsi:type="dcterms:W3CDTF">2018-05-23T08:11:00Z</dcterms:created>
  <dcterms:modified xsi:type="dcterms:W3CDTF">2018-05-29T07:50:00Z</dcterms:modified>
</cp:coreProperties>
</file>