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188. Место размещения рекламной конструкции рк-211.</w:t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16C25E3" wp14:editId="1CF6390D">
            <wp:extent cx="5940425" cy="4152848"/>
            <wp:effectExtent l="19050" t="0" r="3175" b="0"/>
            <wp:docPr id="101" name="Рисунок 3" descr="F:\РЕКЛАМА2017\место рк\Калинина, 6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КЛАМА2017\место рк\Калинина, 6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Калинина (в районе дома № 67)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</w:t>
              </w:r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 м</w:t>
              </w:r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C703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Pr="00345C05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  <w:r w:rsidRPr="003C2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C16AF9" w:rsidRPr="00345C05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металл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C16AF9" w:rsidRPr="00D42FB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 (серый).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41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189. Место размещения рекламной конструкции рк-212.</w:t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CF77B6B" wp14:editId="2D468D97">
            <wp:extent cx="5940425" cy="4152848"/>
            <wp:effectExtent l="19050" t="0" r="3175" b="0"/>
            <wp:docPr id="102" name="Рисунок 4" descr="F:\РЕКЛАМА2017\место рк\Калинина.7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ЕКЛАМА2017\место рк\Калинина.7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Калинина (в районе дома № 75)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</w:t>
              </w:r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 м</w:t>
              </w:r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C703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Pr="00345C05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  <w:r w:rsidRPr="003C2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C16AF9" w:rsidRPr="00345C05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металл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C16AF9" w:rsidRPr="00D42FB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 (серый).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41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190. Место размещения рекламной конструкции рк-213.</w:t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6B2ABE8" wp14:editId="0F7992CA">
            <wp:extent cx="5940425" cy="4152848"/>
            <wp:effectExtent l="19050" t="0" r="3175" b="0"/>
            <wp:docPr id="103" name="Рисунок 1" descr="F:\РЕКЛАМА2017\место рк\Невского.30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Невского.30(1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А. Невского, 30 (№1)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C703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32:036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А</w:t>
            </w:r>
          </w:p>
        </w:tc>
      </w:tr>
    </w:tbl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191. Место размещения рекламной конструкции рк-214.</w:t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6010901" wp14:editId="30C338FE">
            <wp:extent cx="5940425" cy="4152848"/>
            <wp:effectExtent l="19050" t="0" r="3175" b="0"/>
            <wp:docPr id="104" name="Рисунок 1" descr="F:\РЕКЛАМА2017\место рк\Невского.30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Невского.30(2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А. Невского, 30 (№2)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C703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32:036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А</w:t>
            </w:r>
          </w:p>
        </w:tc>
      </w:tr>
    </w:tbl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192. Место размещения рекламной конструкции рк-215.</w:t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C6E22A4" wp14:editId="3833DA86">
            <wp:extent cx="5940425" cy="4152848"/>
            <wp:effectExtent l="19050" t="0" r="3175" b="0"/>
            <wp:docPr id="105" name="Рисунок 5" descr="C:\Users\dir\Desktop\КАРТА РЕКЛАМНОГО МЕСТА\Лососинское ш.34 кор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\Desktop\КАРТА РЕКЛАМНОГО МЕСТА\Лососинское ш.34 кор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ш., 34 кор.1 (на разделительной полосе)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C703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07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193. Место размещения рекламной конструкции рк-216.</w:t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8532491" wp14:editId="68AE9901">
            <wp:extent cx="5940425" cy="4152848"/>
            <wp:effectExtent l="19050" t="0" r="3175" b="0"/>
            <wp:docPr id="106" name="Рисунок 3" descr="C:\Users\dir\Desktop\КАРТА РЕКЛАМНОГО МЕСТА\Комсомольский.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\Desktop\КАРТА РЕКЛАМНОГО МЕСТА\Комсомольский.6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Комсомольский пр., 6 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C703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36:057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194. Место размещения рекламной конструкции рк-217.</w:t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D309C66" wp14:editId="1CECB126">
            <wp:extent cx="5940425" cy="4152848"/>
            <wp:effectExtent l="19050" t="0" r="3175" b="0"/>
            <wp:docPr id="107" name="Рисунок 4" descr="C:\Users\dir\Desktop\КАРТА РЕКЛАМНОГО МЕСТА\Лососинское АЗС ЭКОТЭК РОСИ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\Desktop\КАРТА РЕКЛАМНОГО МЕСТА\Лососинское АЗС ЭКОТЭК РОСИКА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в районе АЗС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Экотек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Росика</w:t>
            </w:r>
            <w:proofErr w:type="spellEnd"/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C703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58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195. Место размещения рекламной конструкции рк-218.</w:t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F54CC35" wp14:editId="332AD915">
            <wp:extent cx="5940425" cy="4152848"/>
            <wp:effectExtent l="19050" t="0" r="3175" b="0"/>
            <wp:docPr id="108" name="Рисунок 3" descr="C:\Users\dir\Desktop\КАРТА РЕКЛАМНОГО МЕСТА\Лососинское-Черняховског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\Desktop\КАРТА РЕКЛАМНОГО МЕСТА\Лососинское-Черняховского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– Черняховского улица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C703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58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196. Место размещения рекламной конструкции рк-219.</w:t>
      </w:r>
    </w:p>
    <w:p w:rsidR="00C16AF9" w:rsidRDefault="00C16AF9" w:rsidP="00C16AF9">
      <w:r>
        <w:rPr>
          <w:noProof/>
          <w:lang w:eastAsia="ru-RU"/>
        </w:rPr>
        <w:drawing>
          <wp:inline distT="0" distB="0" distL="0" distR="0" wp14:anchorId="0DD6CD94" wp14:editId="04995D2B">
            <wp:extent cx="5940425" cy="4152848"/>
            <wp:effectExtent l="19050" t="0" r="3175" b="0"/>
            <wp:docPr id="109" name="Рисунок 4" descr="C:\Users\dir\Desktop\КАРТА РЕКЛАМНОГО МЕСТА\Комсомольский-Балтийская (АПР-сити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\Desktop\КАРТА РЕКЛАМНОГО МЕСТА\Комсомольский-Балтийская (АПР-сити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Комсомольский пр. – Балтийская улица (№2)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C703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63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197. Место размещения рекламной конструкции рк-220.</w:t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A97E928" wp14:editId="00D84F4B">
            <wp:extent cx="5940425" cy="4152848"/>
            <wp:effectExtent l="19050" t="0" r="3175" b="0"/>
            <wp:docPr id="110" name="Рисунок 4" descr="C:\Users\dir\Desktop\КАРТА РЕКЛАМНОГО МЕСТА\Ровио-Сортавальск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\Desktop\КАРТА РЕКЛАМНОГО МЕСТА\Ровио-Сортавальская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 – Сортавальская ул.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C703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69:65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198. Место размещения рекламной конструкции рк-221.</w:t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566A6B9" wp14:editId="4E16BCB5">
            <wp:extent cx="5940425" cy="4152848"/>
            <wp:effectExtent l="19050" t="0" r="3175" b="0"/>
            <wp:docPr id="111" name="Рисунок 6" descr="C:\Users\dir\Desktop\КАРТА РЕКЛАМНОГО МЕСТА\Лыжная троллейбусная развяз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\Desktop\КАРТА РЕКЛАМНОГО МЕСТА\Лыжная троллейбусная развязка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Лыжная ул. (троллейбусная развязка, на разделительной полосе)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C703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32:008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199. Место размещения рекламной конструкции рк-222.</w:t>
      </w:r>
    </w:p>
    <w:p w:rsidR="00C16AF9" w:rsidRDefault="00C16AF9" w:rsidP="00C16AF9">
      <w:r>
        <w:rPr>
          <w:noProof/>
          <w:lang w:eastAsia="ru-RU"/>
        </w:rPr>
        <w:drawing>
          <wp:inline distT="0" distB="0" distL="0" distR="0" wp14:anchorId="59524540" wp14:editId="44378C81">
            <wp:extent cx="5940425" cy="4152848"/>
            <wp:effectExtent l="19050" t="0" r="3175" b="0"/>
            <wp:docPr id="112" name="Рисунок 3" descr="C:\Users\dir\Desktop\КАРТА РЕКЛАМНОГО МЕСТА\Карельский в районе АЗ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\Desktop\КАРТА РЕКЛАМНОГО МЕСТА\Карельский в районе АЗС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Карельский пр. в районе АЗС 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C703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10:01:16 01 02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200. Место размещения рекламной конструкции рк-223.</w:t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2160C0E" wp14:editId="42D92ABC">
            <wp:extent cx="5940425" cy="4152848"/>
            <wp:effectExtent l="19050" t="0" r="3175" b="0"/>
            <wp:docPr id="113" name="Рисунок 3" descr="C:\Users\dir\Desktop\КАРТА РЕКЛАМНОГО МЕСТА\Антикайнена.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\Desktop\КАРТА РЕКЛАМНОГО МЕСТА\Антикайнена.7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Антикайнена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7 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C703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43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C16AF9" w:rsidRDefault="00C16AF9" w:rsidP="00C16AF9">
      <w:pPr>
        <w:outlineLvl w:val="0"/>
        <w:rPr>
          <w:b/>
          <w:bCs/>
          <w:sz w:val="28"/>
          <w:szCs w:val="28"/>
        </w:rPr>
      </w:pPr>
    </w:p>
    <w:p w:rsidR="00C16AF9" w:rsidRDefault="00C16AF9" w:rsidP="00C16A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16AF9" w:rsidRDefault="00C16AF9" w:rsidP="00C16AF9">
      <w:pPr>
        <w:outlineLvl w:val="0"/>
        <w:rPr>
          <w:b/>
          <w:bCs/>
          <w:sz w:val="28"/>
          <w:szCs w:val="28"/>
        </w:rPr>
      </w:pPr>
    </w:p>
    <w:p w:rsidR="00C16AF9" w:rsidRPr="00E466DE" w:rsidRDefault="00C16AF9" w:rsidP="00C16AF9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E466DE">
        <w:rPr>
          <w:rFonts w:ascii="Times New Roman" w:hAnsi="Times New Roman" w:cs="Times New Roman"/>
          <w:b/>
          <w:bCs/>
          <w:sz w:val="28"/>
          <w:szCs w:val="28"/>
        </w:rPr>
        <w:t>Карта № 202. Место размещения рекламной конструкции рк-225.</w:t>
      </w:r>
    </w:p>
    <w:p w:rsidR="00C16AF9" w:rsidRDefault="00C16AF9" w:rsidP="00C16AF9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0494A3C" wp14:editId="36B1B4C4">
            <wp:extent cx="5936615" cy="4149725"/>
            <wp:effectExtent l="19050" t="0" r="6985" b="0"/>
            <wp:docPr id="114" name="Рисунок 26" descr="Антикайн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нтикайнен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E466DE" w:rsidTr="004E41CD">
        <w:tc>
          <w:tcPr>
            <w:tcW w:w="5688" w:type="dxa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E466DE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 </w:t>
            </w:r>
            <w:proofErr w:type="spellStart"/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Антикайнена</w:t>
            </w:r>
            <w:proofErr w:type="spellEnd"/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22</w:t>
            </w:r>
          </w:p>
        </w:tc>
      </w:tr>
      <w:tr w:rsidR="00C16AF9" w:rsidRPr="00E466DE" w:rsidTr="004E41CD">
        <w:tc>
          <w:tcPr>
            <w:tcW w:w="5688" w:type="dxa"/>
            <w:vAlign w:val="center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RPr="00E466DE" w:rsidTr="004E41CD">
        <w:tc>
          <w:tcPr>
            <w:tcW w:w="5688" w:type="dxa"/>
            <w:vAlign w:val="center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E466DE" w:rsidTr="004E41CD">
        <w:tc>
          <w:tcPr>
            <w:tcW w:w="5688" w:type="dxa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E466DE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E466DE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E466DE" w:rsidTr="004E41CD">
        <w:trPr>
          <w:trHeight w:val="2502"/>
        </w:trPr>
        <w:tc>
          <w:tcPr>
            <w:tcW w:w="5688" w:type="dxa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E466DE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E466DE" w:rsidTr="004E41CD">
        <w:tc>
          <w:tcPr>
            <w:tcW w:w="5688" w:type="dxa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38:33</w:t>
            </w:r>
          </w:p>
        </w:tc>
      </w:tr>
      <w:tr w:rsidR="00C16AF9" w:rsidRPr="00E466DE" w:rsidTr="004E41CD">
        <w:tc>
          <w:tcPr>
            <w:tcW w:w="5688" w:type="dxa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</w:tc>
      </w:tr>
    </w:tbl>
    <w:p w:rsidR="00C16AF9" w:rsidRDefault="00C16AF9" w:rsidP="00C16AF9">
      <w:pPr>
        <w:outlineLvl w:val="0"/>
        <w:rPr>
          <w:b/>
          <w:bCs/>
          <w:sz w:val="28"/>
          <w:szCs w:val="28"/>
        </w:rPr>
      </w:pPr>
    </w:p>
    <w:p w:rsidR="00C16AF9" w:rsidRDefault="00C16AF9" w:rsidP="00C16A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16AF9" w:rsidRDefault="00C16AF9" w:rsidP="00C16AF9">
      <w:pPr>
        <w:outlineLvl w:val="0"/>
        <w:rPr>
          <w:b/>
          <w:bCs/>
          <w:sz w:val="28"/>
          <w:szCs w:val="28"/>
        </w:rPr>
      </w:pPr>
    </w:p>
    <w:p w:rsidR="00C16AF9" w:rsidRPr="00E466DE" w:rsidRDefault="00C16AF9" w:rsidP="00C16AF9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E466DE">
        <w:rPr>
          <w:rFonts w:ascii="Times New Roman" w:hAnsi="Times New Roman" w:cs="Times New Roman"/>
          <w:b/>
          <w:bCs/>
          <w:sz w:val="28"/>
          <w:szCs w:val="28"/>
        </w:rPr>
        <w:t>Карта № 204. Место размещения рекламной конструкции рк-227.</w:t>
      </w:r>
    </w:p>
    <w:p w:rsidR="00C16AF9" w:rsidRDefault="00C16AF9" w:rsidP="00C16AF9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A709C4B" wp14:editId="2D28C1F6">
            <wp:extent cx="5936615" cy="4149725"/>
            <wp:effectExtent l="19050" t="0" r="6985" b="0"/>
            <wp:docPr id="115" name="Рисунок 31" descr="Анох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нохин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E466DE" w:rsidTr="004E41CD">
        <w:tc>
          <w:tcPr>
            <w:tcW w:w="5688" w:type="dxa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E466DE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Анохина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45б</w:t>
            </w:r>
          </w:p>
        </w:tc>
      </w:tr>
      <w:tr w:rsidR="00C16AF9" w:rsidRPr="00E466DE" w:rsidTr="004E41CD">
        <w:tc>
          <w:tcPr>
            <w:tcW w:w="5688" w:type="dxa"/>
            <w:vAlign w:val="center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RPr="00E466DE" w:rsidTr="004E41CD">
        <w:tc>
          <w:tcPr>
            <w:tcW w:w="5688" w:type="dxa"/>
            <w:vAlign w:val="center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E466DE" w:rsidTr="004E41CD">
        <w:tc>
          <w:tcPr>
            <w:tcW w:w="5688" w:type="dxa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E466DE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E466DE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E466DE" w:rsidTr="004E41CD">
        <w:trPr>
          <w:trHeight w:val="2502"/>
        </w:trPr>
        <w:tc>
          <w:tcPr>
            <w:tcW w:w="5688" w:type="dxa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E466DE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E466DE" w:rsidTr="004E41CD">
        <w:tc>
          <w:tcPr>
            <w:tcW w:w="5688" w:type="dxa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48</w:t>
            </w:r>
          </w:p>
        </w:tc>
      </w:tr>
      <w:tr w:rsidR="00C16AF9" w:rsidRPr="00E466DE" w:rsidTr="004E41CD">
        <w:tc>
          <w:tcPr>
            <w:tcW w:w="5688" w:type="dxa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E466D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205. Место размещения рекламной конструкции рк-228.</w:t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FA5D69B" wp14:editId="6826C2C9">
            <wp:extent cx="5940425" cy="4152848"/>
            <wp:effectExtent l="19050" t="0" r="3175" b="0"/>
            <wp:docPr id="116" name="Рисунок 3" descr="C:\Users\dir\Desktop\КАРТА РЕКЛАМНОГО МЕСТА\Первомайский.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\Desktop\КАРТА РЕКЛАМНОГО МЕСТА\Первомайский.6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Первомайский, 6 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C703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30:18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 композиционного регулирования </w:t>
            </w:r>
          </w:p>
        </w:tc>
      </w:tr>
    </w:tbl>
    <w:p w:rsidR="00C16AF9" w:rsidRDefault="00C16AF9" w:rsidP="00C16AF9">
      <w:pPr>
        <w:outlineLvl w:val="0"/>
        <w:rPr>
          <w:b/>
          <w:bCs/>
          <w:sz w:val="28"/>
          <w:szCs w:val="28"/>
        </w:rPr>
      </w:pPr>
    </w:p>
    <w:p w:rsidR="00C16AF9" w:rsidRDefault="00C16AF9" w:rsidP="00C16A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16AF9" w:rsidRDefault="00C16AF9" w:rsidP="00C16AF9">
      <w:pPr>
        <w:outlineLvl w:val="0"/>
        <w:rPr>
          <w:b/>
          <w:bCs/>
          <w:sz w:val="28"/>
          <w:szCs w:val="28"/>
        </w:rPr>
      </w:pPr>
    </w:p>
    <w:p w:rsidR="00C16AF9" w:rsidRPr="00BF75BB" w:rsidRDefault="00C16AF9" w:rsidP="00C16AF9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F75BB">
        <w:rPr>
          <w:rFonts w:ascii="Times New Roman" w:hAnsi="Times New Roman" w:cs="Times New Roman"/>
          <w:b/>
          <w:bCs/>
          <w:sz w:val="28"/>
          <w:szCs w:val="28"/>
        </w:rPr>
        <w:t>Карта № 206. Место размещения рекламной конструкции рк-229.</w:t>
      </w:r>
    </w:p>
    <w:p w:rsidR="00C16AF9" w:rsidRDefault="00C16AF9" w:rsidP="00C16AF9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20B87FD" wp14:editId="7F6CCF1F">
            <wp:extent cx="5936615" cy="4149725"/>
            <wp:effectExtent l="19050" t="0" r="6985" b="0"/>
            <wp:docPr id="117" name="Рисунок 36" descr="Первомай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ервомайский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BF75BB" w:rsidTr="004E41CD">
        <w:tc>
          <w:tcPr>
            <w:tcW w:w="5688" w:type="dxa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BF75BB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Первомайский пр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.,</w:t>
            </w: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14</w:t>
            </w:r>
          </w:p>
        </w:tc>
      </w:tr>
      <w:tr w:rsidR="00C16AF9" w:rsidRPr="00BF75BB" w:rsidTr="004E41CD">
        <w:tc>
          <w:tcPr>
            <w:tcW w:w="5688" w:type="dxa"/>
            <w:vAlign w:val="center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Ситиборд</w:t>
            </w:r>
            <w:proofErr w:type="spellEnd"/>
          </w:p>
        </w:tc>
      </w:tr>
      <w:tr w:rsidR="00C16AF9" w:rsidRPr="00BF75BB" w:rsidTr="004E41CD">
        <w:tc>
          <w:tcPr>
            <w:tcW w:w="5688" w:type="dxa"/>
            <w:vAlign w:val="center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BF75BB" w:rsidTr="004E41CD">
        <w:tc>
          <w:tcPr>
            <w:tcW w:w="5688" w:type="dxa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12.0 м</w:t>
            </w: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BF75BB" w:rsidTr="004E41CD">
        <w:trPr>
          <w:trHeight w:val="2502"/>
        </w:trPr>
        <w:tc>
          <w:tcPr>
            <w:tcW w:w="5688" w:type="dxa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BF75BB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4000х3000; </w:t>
            </w:r>
          </w:p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BF75BB" w:rsidTr="004E41CD">
        <w:tc>
          <w:tcPr>
            <w:tcW w:w="5688" w:type="dxa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BF75BB" w:rsidRDefault="00C16AF9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33</w:t>
            </w:r>
          </w:p>
        </w:tc>
      </w:tr>
      <w:tr w:rsidR="00C16AF9" w:rsidRPr="00BF75BB" w:rsidTr="004E41CD">
        <w:tc>
          <w:tcPr>
            <w:tcW w:w="5688" w:type="dxa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 композиционного регулирования застройки </w:t>
            </w:r>
          </w:p>
        </w:tc>
      </w:tr>
    </w:tbl>
    <w:p w:rsidR="00C16AF9" w:rsidRDefault="00C16AF9" w:rsidP="00C16AF9">
      <w:pPr>
        <w:outlineLvl w:val="0"/>
        <w:rPr>
          <w:b/>
          <w:bCs/>
          <w:sz w:val="28"/>
          <w:szCs w:val="28"/>
        </w:rPr>
      </w:pPr>
    </w:p>
    <w:p w:rsidR="00C16AF9" w:rsidRDefault="00C16AF9" w:rsidP="00C16A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16AF9" w:rsidRDefault="00C16AF9" w:rsidP="00C16AF9">
      <w:pPr>
        <w:outlineLvl w:val="0"/>
        <w:rPr>
          <w:b/>
          <w:bCs/>
          <w:sz w:val="28"/>
          <w:szCs w:val="28"/>
        </w:rPr>
      </w:pPr>
    </w:p>
    <w:p w:rsidR="00C16AF9" w:rsidRPr="00BF75BB" w:rsidRDefault="00C16AF9" w:rsidP="00C16AF9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F75BB">
        <w:rPr>
          <w:rFonts w:ascii="Times New Roman" w:hAnsi="Times New Roman" w:cs="Times New Roman"/>
          <w:b/>
          <w:bCs/>
          <w:sz w:val="28"/>
          <w:szCs w:val="28"/>
        </w:rPr>
        <w:t>Карта № 207. Место размещения рекламной конструкции рк-230.</w:t>
      </w:r>
    </w:p>
    <w:p w:rsidR="00C16AF9" w:rsidRDefault="00C16AF9" w:rsidP="00C16AF9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C52CCC7" wp14:editId="5F86B327">
            <wp:extent cx="5936615" cy="4149725"/>
            <wp:effectExtent l="19050" t="0" r="6985" b="0"/>
            <wp:docPr id="118" name="Рисунок 41" descr="Первомайск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ервомайский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BF75BB" w:rsidTr="004E41CD">
        <w:tc>
          <w:tcPr>
            <w:tcW w:w="5688" w:type="dxa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BF75BB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Первомайский пр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.,</w:t>
            </w: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16</w:t>
            </w:r>
          </w:p>
        </w:tc>
      </w:tr>
      <w:tr w:rsidR="00C16AF9" w:rsidRPr="00BF75BB" w:rsidTr="004E41CD">
        <w:tc>
          <w:tcPr>
            <w:tcW w:w="5688" w:type="dxa"/>
            <w:vAlign w:val="center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Ситиборд</w:t>
            </w:r>
            <w:proofErr w:type="spellEnd"/>
          </w:p>
        </w:tc>
      </w:tr>
      <w:tr w:rsidR="00C16AF9" w:rsidRPr="00BF75BB" w:rsidTr="004E41CD">
        <w:tc>
          <w:tcPr>
            <w:tcW w:w="5688" w:type="dxa"/>
            <w:vAlign w:val="center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BF75BB" w:rsidTr="004E41CD">
        <w:tc>
          <w:tcPr>
            <w:tcW w:w="5688" w:type="dxa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12.0 м</w:t>
            </w: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BF75BB" w:rsidTr="004E41CD">
        <w:trPr>
          <w:trHeight w:val="2502"/>
        </w:trPr>
        <w:tc>
          <w:tcPr>
            <w:tcW w:w="5688" w:type="dxa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BF75BB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4000х3000; </w:t>
            </w:r>
          </w:p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BF75BB" w:rsidTr="004E41CD">
        <w:tc>
          <w:tcPr>
            <w:tcW w:w="5688" w:type="dxa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BF75BB" w:rsidRDefault="00C16AF9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29</w:t>
            </w:r>
          </w:p>
        </w:tc>
      </w:tr>
      <w:tr w:rsidR="00C16AF9" w:rsidRPr="00BF75BB" w:rsidTr="004E41CD">
        <w:tc>
          <w:tcPr>
            <w:tcW w:w="5688" w:type="dxa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BF75BB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 композиционного регулирования застройки </w:t>
            </w:r>
          </w:p>
        </w:tc>
      </w:tr>
    </w:tbl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208. Место размещения рекламной конструкции рк-231.</w:t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D93B63C" wp14:editId="36C2F82F">
            <wp:extent cx="5940425" cy="4152848"/>
            <wp:effectExtent l="19050" t="0" r="3175" b="0"/>
            <wp:docPr id="119" name="Рисунок 3" descr="C:\Users\dir\Desktop\КАРТА РЕКЛАМНОГО МЕСТА\Ленинградская.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\Desktop\КАРТА РЕКЛАМНОГО МЕСТА\Ленинградская.22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Ленинградская, 22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14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 композиционного регулирования </w:t>
            </w:r>
          </w:p>
        </w:tc>
      </w:tr>
    </w:tbl>
    <w:p w:rsidR="00C16AF9" w:rsidRDefault="00C16AF9" w:rsidP="00C16AF9">
      <w:pPr>
        <w:outlineLvl w:val="0"/>
        <w:rPr>
          <w:b/>
          <w:bCs/>
          <w:sz w:val="28"/>
          <w:szCs w:val="28"/>
        </w:rPr>
      </w:pPr>
    </w:p>
    <w:p w:rsidR="00C16AF9" w:rsidRDefault="00C16AF9" w:rsidP="00C16A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16AF9" w:rsidRDefault="00C16AF9" w:rsidP="00C16AF9">
      <w:pPr>
        <w:outlineLvl w:val="0"/>
        <w:rPr>
          <w:b/>
          <w:bCs/>
          <w:sz w:val="28"/>
          <w:szCs w:val="28"/>
        </w:rPr>
      </w:pPr>
    </w:p>
    <w:p w:rsidR="00C16AF9" w:rsidRPr="00CD05E8" w:rsidRDefault="00C16AF9" w:rsidP="00C16AF9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D05E8">
        <w:rPr>
          <w:rFonts w:ascii="Times New Roman" w:hAnsi="Times New Roman" w:cs="Times New Roman"/>
          <w:b/>
          <w:bCs/>
          <w:sz w:val="28"/>
          <w:szCs w:val="28"/>
        </w:rPr>
        <w:t>Карта № 209. Место размещения рекламной конструкции рк-232.</w:t>
      </w:r>
    </w:p>
    <w:p w:rsidR="00C16AF9" w:rsidRDefault="00C16AF9" w:rsidP="00C16AF9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0B7FB7D" wp14:editId="5D37D123">
            <wp:extent cx="5936615" cy="4149725"/>
            <wp:effectExtent l="19050" t="0" r="6985" b="0"/>
            <wp:docPr id="120" name="Рисунок 46" descr="Ленинградская в районе ТЦ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Ленинградская в районе ТЦ Лент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CD05E8" w:rsidTr="004E41CD">
        <w:tc>
          <w:tcPr>
            <w:tcW w:w="5688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CD05E8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Ленинградская, в районе ТЦ «Лента»</w:t>
            </w:r>
          </w:p>
        </w:tc>
      </w:tr>
      <w:tr w:rsidR="00C16AF9" w:rsidRPr="00CD05E8" w:rsidTr="004E41CD">
        <w:tc>
          <w:tcPr>
            <w:tcW w:w="5688" w:type="dxa"/>
            <w:vAlign w:val="center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RPr="00CD05E8" w:rsidTr="004E41CD">
        <w:tc>
          <w:tcPr>
            <w:tcW w:w="5688" w:type="dxa"/>
            <w:vAlign w:val="center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CD05E8" w:rsidTr="004E41CD">
        <w:tc>
          <w:tcPr>
            <w:tcW w:w="5688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CD05E8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CD05E8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CD05E8" w:rsidTr="004E41CD">
        <w:trPr>
          <w:trHeight w:val="2502"/>
        </w:trPr>
        <w:tc>
          <w:tcPr>
            <w:tcW w:w="5688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CD05E8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CD05E8" w:rsidTr="004E41CD">
        <w:tc>
          <w:tcPr>
            <w:tcW w:w="5688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10:01:02 01 04</w:t>
            </w:r>
          </w:p>
        </w:tc>
      </w:tr>
      <w:tr w:rsidR="00C16AF9" w:rsidRPr="00CD05E8" w:rsidTr="004E41CD">
        <w:tc>
          <w:tcPr>
            <w:tcW w:w="5688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C16AF9" w:rsidRDefault="00C16AF9" w:rsidP="00C16AF9">
      <w:pPr>
        <w:outlineLvl w:val="0"/>
        <w:rPr>
          <w:b/>
          <w:bCs/>
          <w:sz w:val="28"/>
          <w:szCs w:val="28"/>
        </w:rPr>
      </w:pPr>
    </w:p>
    <w:p w:rsidR="00C16AF9" w:rsidRDefault="00C16AF9" w:rsidP="00C16A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16AF9" w:rsidRDefault="00C16AF9" w:rsidP="00C16AF9">
      <w:pPr>
        <w:outlineLvl w:val="0"/>
        <w:rPr>
          <w:b/>
          <w:bCs/>
          <w:sz w:val="28"/>
          <w:szCs w:val="28"/>
        </w:rPr>
      </w:pPr>
    </w:p>
    <w:p w:rsidR="00C16AF9" w:rsidRPr="00CD05E8" w:rsidRDefault="00C16AF9" w:rsidP="00C16AF9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D05E8">
        <w:rPr>
          <w:rFonts w:ascii="Times New Roman" w:hAnsi="Times New Roman" w:cs="Times New Roman"/>
          <w:b/>
          <w:bCs/>
          <w:sz w:val="28"/>
          <w:szCs w:val="28"/>
        </w:rPr>
        <w:t>Карта № 210. Место размещения рекламной конструкции рк-233.</w:t>
      </w:r>
    </w:p>
    <w:p w:rsidR="00C16AF9" w:rsidRDefault="00C16AF9" w:rsidP="00C16AF9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15F06C1" wp14:editId="7592E830">
            <wp:extent cx="5936615" cy="4149725"/>
            <wp:effectExtent l="19050" t="0" r="6985" b="0"/>
            <wp:docPr id="121" name="Рисунок 51" descr="Ленинград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Ленинградская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CD05E8" w:rsidTr="004E41CD">
        <w:tc>
          <w:tcPr>
            <w:tcW w:w="5688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CD05E8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Ленинградская, 4</w:t>
            </w:r>
          </w:p>
        </w:tc>
      </w:tr>
      <w:tr w:rsidR="00C16AF9" w:rsidRPr="00CD05E8" w:rsidTr="004E41CD">
        <w:tc>
          <w:tcPr>
            <w:tcW w:w="5688" w:type="dxa"/>
            <w:vAlign w:val="center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RPr="00CD05E8" w:rsidTr="004E41CD">
        <w:tc>
          <w:tcPr>
            <w:tcW w:w="5688" w:type="dxa"/>
            <w:vAlign w:val="center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CD05E8" w:rsidTr="004E41CD">
        <w:tc>
          <w:tcPr>
            <w:tcW w:w="5688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CD05E8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CD05E8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CD05E8" w:rsidTr="004E41CD">
        <w:trPr>
          <w:trHeight w:val="2502"/>
        </w:trPr>
        <w:tc>
          <w:tcPr>
            <w:tcW w:w="5688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CD05E8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CD05E8" w:rsidTr="004E41CD">
        <w:tc>
          <w:tcPr>
            <w:tcW w:w="5688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C16AF9" w:rsidRPr="00CD05E8" w:rsidTr="004E41CD">
        <w:tc>
          <w:tcPr>
            <w:tcW w:w="5688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211. Место размещения рекламной конструкции рк-234.</w:t>
      </w:r>
    </w:p>
    <w:p w:rsidR="00C16AF9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FE25D9E" wp14:editId="4A2E4AB1">
            <wp:extent cx="5940425" cy="4152848"/>
            <wp:effectExtent l="19050" t="0" r="3175" b="0"/>
            <wp:docPr id="122" name="Рисунок 3" descr="F:\РЕКЛАМА2017\место рк\Ленинградская.4(№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КЛАМА2017\место рк\Ленинградская.4(№2)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Ленинградская, 4 (№2)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Default="00C16AF9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Default="00C16AF9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AF9" w:rsidRDefault="00C16AF9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AF9" w:rsidRDefault="00C16AF9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 композиционного регулирования </w:t>
            </w:r>
          </w:p>
        </w:tc>
      </w:tr>
    </w:tbl>
    <w:p w:rsidR="00C16AF9" w:rsidRDefault="00C16AF9" w:rsidP="00C16AF9">
      <w:pPr>
        <w:outlineLvl w:val="0"/>
        <w:rPr>
          <w:b/>
          <w:bCs/>
          <w:sz w:val="28"/>
          <w:szCs w:val="28"/>
        </w:rPr>
      </w:pPr>
    </w:p>
    <w:p w:rsidR="00C16AF9" w:rsidRPr="00CD05E8" w:rsidRDefault="00C16AF9" w:rsidP="00C16AF9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D05E8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212. Место размещения рекламной конструкции рк-235.</w:t>
      </w:r>
    </w:p>
    <w:p w:rsidR="00C16AF9" w:rsidRDefault="00C16AF9" w:rsidP="00C16AF9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CF44F66" wp14:editId="7396F9DB">
            <wp:extent cx="5936615" cy="4149725"/>
            <wp:effectExtent l="19050" t="0" r="6985" b="0"/>
            <wp:docPr id="123" name="Рисунок 56" descr="Варка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Варкаус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CD05E8" w:rsidTr="004E41CD">
        <w:tc>
          <w:tcPr>
            <w:tcW w:w="5688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CD05E8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аб. </w:t>
            </w:r>
            <w:proofErr w:type="spellStart"/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Варкауса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</w:tc>
      </w:tr>
      <w:tr w:rsidR="00C16AF9" w:rsidRPr="00CD05E8" w:rsidTr="004E41CD">
        <w:tc>
          <w:tcPr>
            <w:tcW w:w="5688" w:type="dxa"/>
            <w:vAlign w:val="center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RPr="00CD05E8" w:rsidTr="004E41CD">
        <w:tc>
          <w:tcPr>
            <w:tcW w:w="5688" w:type="dxa"/>
            <w:vAlign w:val="center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CD05E8" w:rsidTr="004E41CD">
        <w:tc>
          <w:tcPr>
            <w:tcW w:w="5688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CD05E8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CD05E8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CD05E8" w:rsidTr="004E41CD">
        <w:trPr>
          <w:trHeight w:val="2502"/>
        </w:trPr>
        <w:tc>
          <w:tcPr>
            <w:tcW w:w="5688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CD05E8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Pr="00CD05E8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CD05E8" w:rsidTr="004E41CD">
        <w:tc>
          <w:tcPr>
            <w:tcW w:w="5688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C16AF9" w:rsidRPr="00CD05E8" w:rsidTr="004E41CD">
        <w:tc>
          <w:tcPr>
            <w:tcW w:w="5688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CD05E8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213. Место размещения рекламной конструкции рк-236.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1FC45DE" wp14:editId="4610FA23">
            <wp:extent cx="6158230" cy="4315460"/>
            <wp:effectExtent l="19050" t="0" r="0" b="0"/>
            <wp:docPr id="124" name="Рисунок 61" descr="Моско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Московская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431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5E74FE" w:rsidTr="004E41CD">
        <w:tc>
          <w:tcPr>
            <w:tcW w:w="5688" w:type="dxa"/>
          </w:tcPr>
          <w:p w:rsidR="00C16AF9" w:rsidRPr="005E74F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5E74FE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5E74F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ул. Московская, 9</w:t>
            </w:r>
          </w:p>
        </w:tc>
      </w:tr>
      <w:tr w:rsidR="00C16AF9" w:rsidRPr="005E74FE" w:rsidTr="004E41CD">
        <w:tc>
          <w:tcPr>
            <w:tcW w:w="5688" w:type="dxa"/>
            <w:vAlign w:val="center"/>
          </w:tcPr>
          <w:p w:rsidR="00C16AF9" w:rsidRPr="005E74F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5E74F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RPr="005E74FE" w:rsidTr="004E41CD">
        <w:tc>
          <w:tcPr>
            <w:tcW w:w="5688" w:type="dxa"/>
            <w:vAlign w:val="center"/>
          </w:tcPr>
          <w:p w:rsidR="00C16AF9" w:rsidRPr="005E74F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5E74F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5E74FE" w:rsidTr="004E41CD">
        <w:tc>
          <w:tcPr>
            <w:tcW w:w="5688" w:type="dxa"/>
          </w:tcPr>
          <w:p w:rsidR="00C16AF9" w:rsidRPr="005E74F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5E74F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5E74FE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5E74FE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5E74FE" w:rsidTr="004E41CD">
        <w:trPr>
          <w:trHeight w:val="2502"/>
        </w:trPr>
        <w:tc>
          <w:tcPr>
            <w:tcW w:w="5688" w:type="dxa"/>
          </w:tcPr>
          <w:p w:rsidR="00C16AF9" w:rsidRPr="005E74F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5E74F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5E74F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5E74FE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Pr="005E74F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Pr="005E74F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5E74F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5E74F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RPr="005E74FE" w:rsidTr="004E41CD">
        <w:tc>
          <w:tcPr>
            <w:tcW w:w="5688" w:type="dxa"/>
          </w:tcPr>
          <w:p w:rsidR="00C16AF9" w:rsidRPr="005E74F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C25B9A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5B9A">
              <w:rPr>
                <w:rFonts w:ascii="Times New Roman" w:hAnsi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C16AF9" w:rsidRPr="005E74FE" w:rsidTr="004E41CD">
        <w:tc>
          <w:tcPr>
            <w:tcW w:w="5688" w:type="dxa"/>
          </w:tcPr>
          <w:p w:rsidR="00C16AF9" w:rsidRPr="005E74F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5E74F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74F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композиционного регулирования 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Карта № 214. Место размещения рекламной конструкции рк-237.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458FC2B" wp14:editId="34CEB3DF">
            <wp:extent cx="6372860" cy="4454525"/>
            <wp:effectExtent l="19050" t="0" r="8890" b="0"/>
            <wp:docPr id="125" name="Рисунок 66" descr="Варка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Варкаус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наб.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Варкауса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 напротив д.17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10:01:02 01 01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Зона археологических наблюдений,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охраняемого городского ландшафта 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16AF9" w:rsidRPr="00824CEE" w:rsidRDefault="00C16AF9" w:rsidP="00C16AF9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824CEE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215. Место размещения рекламной конструкции рк-238.</w:t>
      </w:r>
    </w:p>
    <w:p w:rsidR="00C16AF9" w:rsidRDefault="00C16AF9" w:rsidP="00C16AF9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8D738F7" wp14:editId="73B15C74">
            <wp:extent cx="5936615" cy="4149725"/>
            <wp:effectExtent l="19050" t="0" r="6985" b="0"/>
            <wp:docPr id="126" name="Рисунок 71" descr="Варкауса напротив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Варкауса напротив д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824CEE" w:rsidTr="004E41CD">
        <w:tc>
          <w:tcPr>
            <w:tcW w:w="5688" w:type="dxa"/>
          </w:tcPr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824CEE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аб. </w:t>
            </w:r>
            <w:proofErr w:type="spellStart"/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Варкауса</w:t>
            </w:r>
            <w:proofErr w:type="spellEnd"/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напротив д.22 по ул. Зайцева</w:t>
            </w:r>
          </w:p>
        </w:tc>
      </w:tr>
      <w:tr w:rsidR="00C16AF9" w:rsidRPr="00824CEE" w:rsidTr="004E41CD">
        <w:tc>
          <w:tcPr>
            <w:tcW w:w="5688" w:type="dxa"/>
            <w:vAlign w:val="center"/>
          </w:tcPr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RPr="00824CEE" w:rsidTr="004E41CD">
        <w:tc>
          <w:tcPr>
            <w:tcW w:w="5688" w:type="dxa"/>
            <w:vAlign w:val="center"/>
          </w:tcPr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824CEE" w:rsidTr="004E41CD">
        <w:tc>
          <w:tcPr>
            <w:tcW w:w="5688" w:type="dxa"/>
          </w:tcPr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824CEE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824CEE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824CEE" w:rsidTr="004E41CD">
        <w:trPr>
          <w:trHeight w:val="2502"/>
        </w:trPr>
        <w:tc>
          <w:tcPr>
            <w:tcW w:w="5688" w:type="dxa"/>
          </w:tcPr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824CEE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Pr="00824CEE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824CEE" w:rsidTr="004E41CD">
        <w:tc>
          <w:tcPr>
            <w:tcW w:w="5688" w:type="dxa"/>
          </w:tcPr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10:01:02 01 01</w:t>
            </w:r>
          </w:p>
        </w:tc>
      </w:tr>
      <w:tr w:rsidR="00C16AF9" w:rsidRPr="00824CEE" w:rsidTr="004E41CD">
        <w:tc>
          <w:tcPr>
            <w:tcW w:w="5688" w:type="dxa"/>
          </w:tcPr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824CEE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4C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ландшафта, зона археологических наблюдений.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216. Место размещения рекламной конструкции рк-239.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634D0BD" wp14:editId="6338D393">
            <wp:extent cx="5936615" cy="4149725"/>
            <wp:effectExtent l="19050" t="0" r="6985" b="0"/>
            <wp:docPr id="127" name="Рисунок 76" descr="Муезерская - Чапа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Муезерская - Чапаев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ул. Муезерская - ул. Чапаева 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Билборд  (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трехсторонний)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4 м2"/>
              </w:smartTagPr>
              <w:r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54 м</w:t>
              </w:r>
              <w:r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6000х3000 – три стороны;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Pr="00C507CF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7CF">
              <w:rPr>
                <w:rFonts w:ascii="Times New Roman" w:hAnsi="Times New Roman"/>
                <w:b/>
                <w:bCs/>
                <w:sz w:val="24"/>
                <w:szCs w:val="24"/>
              </w:rPr>
              <w:t>10:01:11 01 07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охраняемого городского ландшафта 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217. Место размещения рекламной конструкции рк-240.</w:t>
      </w:r>
    </w:p>
    <w:p w:rsidR="00C16AF9" w:rsidRDefault="00C16AF9" w:rsidP="00C16AF9">
      <w:r>
        <w:rPr>
          <w:noProof/>
          <w:lang w:eastAsia="ru-RU"/>
        </w:rPr>
        <w:drawing>
          <wp:inline distT="0" distB="0" distL="0" distR="0" wp14:anchorId="1619A46B" wp14:editId="70C55391">
            <wp:extent cx="6262370" cy="4378325"/>
            <wp:effectExtent l="19050" t="0" r="5080" b="0"/>
            <wp:docPr id="128" name="Рисунок 81" descr="Муезерская-Чапаева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Муезерская-Чапаева №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437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ул. Муезерская - ул. Чапаева №2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RPr="00CA3A1D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Pr="00CA3A1D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A1D">
              <w:rPr>
                <w:rFonts w:ascii="Times New Roman" w:hAnsi="Times New Roman"/>
                <w:b/>
                <w:bCs/>
                <w:sz w:val="24"/>
                <w:szCs w:val="24"/>
              </w:rPr>
              <w:t>10:01:11 01 07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охраняемого городского ландшафта 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Карта № 218. Место размещения рекламной конструкции рк-241.</w:t>
      </w:r>
    </w:p>
    <w:p w:rsidR="00C16AF9" w:rsidRDefault="00C16AF9" w:rsidP="00C16AF9">
      <w:r>
        <w:rPr>
          <w:noProof/>
          <w:lang w:eastAsia="ru-RU"/>
        </w:rPr>
        <w:drawing>
          <wp:inline distT="0" distB="0" distL="0" distR="0" wp14:anchorId="5D23D271" wp14:editId="424D2120">
            <wp:extent cx="5936615" cy="4149725"/>
            <wp:effectExtent l="19050" t="0" r="6985" b="0"/>
            <wp:docPr id="129" name="Рисунок 86" descr="Муезерская-Чапаева в районе автовокз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Муезерская-Чапаева в районе автовокзал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ул. Муезерская - ул. Чапаева, в районе автовокзала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Билборд  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18.0 м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224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6000х3000;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C507CF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Pr="00380C31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0C31">
              <w:rPr>
                <w:rFonts w:ascii="Times New Roman" w:hAnsi="Times New Roman"/>
                <w:b/>
                <w:bCs/>
                <w:sz w:val="24"/>
                <w:szCs w:val="24"/>
              </w:rPr>
              <w:t>10:01:11 01 48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охраняемого городского ландшафта 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219. Место размещения рекламной конструкции рк-242.</w:t>
      </w:r>
    </w:p>
    <w:p w:rsidR="00C16AF9" w:rsidRDefault="00C16AF9" w:rsidP="00C16AF9">
      <w:r>
        <w:rPr>
          <w:noProof/>
          <w:lang w:eastAsia="ru-RU"/>
        </w:rPr>
        <w:drawing>
          <wp:inline distT="0" distB="0" distL="0" distR="0" wp14:anchorId="23FCADEE" wp14:editId="2FA94D1E">
            <wp:extent cx="6289675" cy="4398645"/>
            <wp:effectExtent l="19050" t="0" r="0" b="0"/>
            <wp:docPr id="130" name="Рисунок 91" descr="Чапа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Чапаев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39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ул. Чапаева, 42а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RPr="003A4EE0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Pr="00E754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54F9">
              <w:rPr>
                <w:rFonts w:ascii="Times New Roman" w:hAnsi="Times New Roman"/>
                <w:b/>
                <w:bCs/>
                <w:sz w:val="24"/>
                <w:szCs w:val="24"/>
              </w:rPr>
              <w:t>10:01:11 01 33:34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Нет 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Карта № 220. Место размещения рекламной конструкции рк-243.</w:t>
      </w:r>
    </w:p>
    <w:p w:rsidR="00C16AF9" w:rsidRDefault="00C16AF9" w:rsidP="00C16AF9">
      <w:r>
        <w:t xml:space="preserve"> </w:t>
      </w:r>
      <w:r>
        <w:rPr>
          <w:noProof/>
          <w:lang w:eastAsia="ru-RU"/>
        </w:rPr>
        <w:drawing>
          <wp:inline distT="0" distB="0" distL="0" distR="0" wp14:anchorId="0D004095" wp14:editId="5DBA4EF2">
            <wp:extent cx="5936615" cy="4149725"/>
            <wp:effectExtent l="19050" t="0" r="6985" b="0"/>
            <wp:docPr id="133" name="Рисунок 106" descr="Чапа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Чапаева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ул. Чапаева, 44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18.0 м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6000 х 3000;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E754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Pr="00E754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54F9">
              <w:rPr>
                <w:rFonts w:ascii="Times New Roman" w:hAnsi="Times New Roman"/>
                <w:b/>
                <w:bCs/>
                <w:sz w:val="24"/>
                <w:szCs w:val="24"/>
              </w:rPr>
              <w:t>10:01:11 01 33:34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Нет 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221. Место размещения рекламной конструкции рк-244.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F738A4E" wp14:editId="1E8DBDDC">
            <wp:extent cx="6407785" cy="4467860"/>
            <wp:effectExtent l="19050" t="0" r="0" b="0"/>
            <wp:docPr id="132" name="Рисунок 101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446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пр.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А.Невского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 63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RPr="00E754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Pr="00576CD4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6CD4">
              <w:rPr>
                <w:rFonts w:ascii="Times New Roman" w:hAnsi="Times New Roman"/>
                <w:b/>
                <w:bCs/>
                <w:sz w:val="24"/>
                <w:szCs w:val="24"/>
              </w:rPr>
              <w:t>10:01:13 01 50</w:t>
            </w:r>
          </w:p>
        </w:tc>
      </w:tr>
      <w:tr w:rsidR="00C16AF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C16AF9" w:rsidRDefault="00C16AF9" w:rsidP="00C16AF9">
      <w:pPr>
        <w:rPr>
          <w:b/>
          <w:bCs/>
          <w:sz w:val="28"/>
          <w:szCs w:val="28"/>
        </w:rPr>
      </w:pPr>
    </w:p>
    <w:p w:rsidR="00C16AF9" w:rsidRDefault="00C16AF9" w:rsidP="00C16AF9">
      <w:pPr>
        <w:rPr>
          <w:b/>
          <w:bCs/>
          <w:sz w:val="28"/>
          <w:szCs w:val="28"/>
        </w:rPr>
      </w:pPr>
    </w:p>
    <w:p w:rsidR="00C16AF9" w:rsidRPr="00BC1D0C" w:rsidRDefault="00C16AF9" w:rsidP="00C16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1D0C">
        <w:rPr>
          <w:rFonts w:ascii="Times New Roman" w:hAnsi="Times New Roman" w:cs="Times New Roman"/>
          <w:b/>
          <w:bCs/>
          <w:sz w:val="28"/>
          <w:szCs w:val="28"/>
        </w:rPr>
        <w:t>Карта № 222. Место размещения рекламной конструкции рк-245.</w:t>
      </w:r>
    </w:p>
    <w:p w:rsidR="00C16AF9" w:rsidRDefault="00C16AF9" w:rsidP="00C16AF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EB96D80" wp14:editId="6AAA9366">
            <wp:extent cx="5936615" cy="4149725"/>
            <wp:effectExtent l="19050" t="0" r="6985" b="0"/>
            <wp:docPr id="134" name="Рисунок 111" descr="Не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Невского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BC1D0C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BC1D0C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 </w:t>
            </w:r>
            <w:proofErr w:type="spellStart"/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А.Невского</w:t>
            </w:r>
            <w:proofErr w:type="spellEnd"/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73</w:t>
            </w:r>
          </w:p>
        </w:tc>
      </w:tr>
      <w:tr w:rsidR="00C16AF9" w:rsidRPr="00BC1D0C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 </w:t>
            </w:r>
          </w:p>
        </w:tc>
      </w:tr>
      <w:tr w:rsidR="00C16AF9" w:rsidRPr="00BC1D0C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BC1D0C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BC1D0C" w:rsidTr="004E41CD">
        <w:trPr>
          <w:trHeight w:val="2224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Pr="00BC1D0C" w:rsidRDefault="00C16AF9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6000х3000; </w:t>
            </w:r>
          </w:p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BC1D0C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52</w:t>
            </w:r>
          </w:p>
        </w:tc>
      </w:tr>
      <w:tr w:rsidR="00C16AF9" w:rsidRPr="00BC1D0C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AF9" w:rsidRPr="00BC1D0C" w:rsidRDefault="00C16AF9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 регулирования застройки В 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223. Место размещения рекламной конструкции рк-246.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CE5B055" wp14:editId="02AA8586">
            <wp:extent cx="6407785" cy="4474845"/>
            <wp:effectExtent l="19050" t="0" r="0" b="0"/>
            <wp:docPr id="135" name="Рисунок 116" descr="Правды-Лва Толст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Правды-Лва Толстого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447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2958E6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Правды- Льва Толстого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16AF9" w:rsidRPr="002958E6" w:rsidTr="004E41CD">
        <w:tc>
          <w:tcPr>
            <w:tcW w:w="5688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RPr="002958E6" w:rsidTr="004E41CD">
        <w:tc>
          <w:tcPr>
            <w:tcW w:w="5688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958E6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18.0 м</w:t>
              </w:r>
              <w:r w:rsidRPr="002958E6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2958E6" w:rsidTr="004E41CD">
        <w:trPr>
          <w:trHeight w:val="2502"/>
        </w:trPr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324DC2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4DC2">
              <w:rPr>
                <w:rFonts w:ascii="Times New Roman" w:hAnsi="Times New Roman"/>
                <w:b/>
                <w:bCs/>
                <w:sz w:val="24"/>
                <w:szCs w:val="24"/>
              </w:rPr>
              <w:t>10:01:13 01 39</w:t>
            </w:r>
          </w:p>
        </w:tc>
      </w:tr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Зона регулирования застройки А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224. Место размещения рекламной конструкции рк-247.</w:t>
      </w:r>
    </w:p>
    <w:p w:rsidR="00C16AF9" w:rsidRDefault="00C16AF9" w:rsidP="00C16AF9">
      <w:r>
        <w:rPr>
          <w:noProof/>
          <w:lang w:eastAsia="ru-RU"/>
        </w:rPr>
        <w:drawing>
          <wp:inline distT="0" distB="0" distL="0" distR="0" wp14:anchorId="62D11495" wp14:editId="0A0F8D19">
            <wp:extent cx="6407785" cy="4481830"/>
            <wp:effectExtent l="19050" t="0" r="0" b="0"/>
            <wp:docPr id="136" name="Рисунок 121" descr="Лесной-Лососинское (кольцо)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Лесной-Лососинское (кольцо) №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448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2958E6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Лесной пр.-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ш. (кольцо) №1 (со стороны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Кукковки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16AF9" w:rsidRPr="002958E6" w:rsidTr="004E41CD">
        <w:tc>
          <w:tcPr>
            <w:tcW w:w="5688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RPr="002958E6" w:rsidTr="004E41CD">
        <w:tc>
          <w:tcPr>
            <w:tcW w:w="5688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958E6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18.0 м</w:t>
              </w:r>
              <w:r w:rsidRPr="002958E6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C16AF9" w:rsidRPr="002958E6" w:rsidTr="004E41CD">
        <w:trPr>
          <w:trHeight w:val="2502"/>
        </w:trPr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324DC2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862BD2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2BD2">
              <w:rPr>
                <w:rFonts w:ascii="Times New Roman" w:hAnsi="Times New Roman"/>
                <w:b/>
                <w:bCs/>
                <w:sz w:val="24"/>
                <w:szCs w:val="24"/>
              </w:rPr>
              <w:t>10:01:11 01 76</w:t>
            </w:r>
          </w:p>
        </w:tc>
      </w:tr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Карта № 225. Место размещения рекламной конструкции рк-248.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1A4B0F5" wp14:editId="7625554E">
            <wp:extent cx="5950585" cy="4156075"/>
            <wp:effectExtent l="19050" t="0" r="0" b="0"/>
            <wp:docPr id="137" name="Рисунок 126" descr="Лесной-Лососинское (кольцо)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Лесной-Лососинское (кольцо) №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2958E6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Лесной пр.-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ш. (кольцо) №2 (со стороны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Кукковки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16AF9" w:rsidRPr="002958E6" w:rsidTr="004E41CD">
        <w:tc>
          <w:tcPr>
            <w:tcW w:w="5688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RPr="002958E6" w:rsidTr="004E41CD">
        <w:tc>
          <w:tcPr>
            <w:tcW w:w="5688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958E6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18.0 м</w:t>
              </w:r>
              <w:r w:rsidRPr="002958E6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C16AF9" w:rsidRPr="002958E6" w:rsidTr="004E41CD">
        <w:trPr>
          <w:trHeight w:val="2502"/>
        </w:trPr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862BD2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862BD2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2BD2">
              <w:rPr>
                <w:rFonts w:ascii="Times New Roman" w:hAnsi="Times New Roman"/>
                <w:b/>
                <w:bCs/>
                <w:sz w:val="24"/>
                <w:szCs w:val="24"/>
              </w:rPr>
              <w:t>10:01:11 01 76</w:t>
            </w:r>
          </w:p>
        </w:tc>
      </w:tr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16AF9" w:rsidRDefault="00C16AF9" w:rsidP="00C16AF9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Конструкция находится в охранной зоне ЛЭП – необходимо специальное согласование!</w:t>
      </w: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226. Место размещения рекламной конструкции рк-249.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1469B48" wp14:editId="5CBFDC11">
            <wp:extent cx="6269355" cy="4398645"/>
            <wp:effectExtent l="19050" t="0" r="0" b="0"/>
            <wp:docPr id="138" name="Рисунок 131" descr="Лесной-Лососинское (кольцо)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Лесной-Лососинское (кольцо) №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439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2958E6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Лесной пр.-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ш. (кольцо) №3 (со стороны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Кукковки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16AF9" w:rsidRPr="002958E6" w:rsidTr="004E41CD">
        <w:tc>
          <w:tcPr>
            <w:tcW w:w="5688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RPr="002958E6" w:rsidTr="004E41CD">
        <w:tc>
          <w:tcPr>
            <w:tcW w:w="5688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958E6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18.0 м</w:t>
              </w:r>
              <w:r w:rsidRPr="002958E6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2958E6" w:rsidTr="004E41CD">
        <w:trPr>
          <w:trHeight w:val="2502"/>
        </w:trPr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862BD2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862BD2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2BD2">
              <w:rPr>
                <w:rFonts w:ascii="Times New Roman" w:hAnsi="Times New Roman"/>
                <w:b/>
                <w:bCs/>
                <w:sz w:val="24"/>
                <w:szCs w:val="24"/>
              </w:rPr>
              <w:t>10:01:11 01 76</w:t>
            </w:r>
          </w:p>
        </w:tc>
      </w:tr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Карта № 227. Место размещения рекламной конструкции рк-250.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76A59E2" wp14:editId="5607078B">
            <wp:extent cx="6289675" cy="4405630"/>
            <wp:effectExtent l="19050" t="0" r="0" b="0"/>
            <wp:docPr id="139" name="Рисунок 136" descr="Лесной-Сыктывкарская (№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Лесной-Сыктывкарская (№1)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4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2958E6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Лесной пр.- Сыктывкарская (№1) (разделительная полоса напротив д. 43 по Лесному пр.)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16AF9" w:rsidRPr="002958E6" w:rsidTr="004E41CD">
        <w:tc>
          <w:tcPr>
            <w:tcW w:w="5688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RPr="002958E6" w:rsidTr="004E41CD">
        <w:tc>
          <w:tcPr>
            <w:tcW w:w="5688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958E6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18.0 м</w:t>
              </w:r>
              <w:r w:rsidRPr="002958E6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2958E6" w:rsidTr="004E41CD">
        <w:trPr>
          <w:trHeight w:val="2502"/>
        </w:trPr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862BD2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8540BA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40BA">
              <w:rPr>
                <w:rFonts w:ascii="Times New Roman" w:hAnsi="Times New Roman"/>
                <w:b/>
                <w:bCs/>
                <w:sz w:val="24"/>
                <w:szCs w:val="24"/>
              </w:rPr>
              <w:t>10:01:0110142:101</w:t>
            </w:r>
          </w:p>
        </w:tc>
      </w:tr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228. Место размещения рекламной конструкции рк-251.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6B95488" wp14:editId="6EECDAF7">
            <wp:extent cx="6179185" cy="4315460"/>
            <wp:effectExtent l="19050" t="0" r="0" b="0"/>
            <wp:docPr id="141" name="Рисунок 141" descr="Лесной в р-оне ТЦ Сигма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Лесной в р-оне ТЦ Сигма №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431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2958E6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Лесной пр. в р-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оне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ТЦ Сигма №1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16AF9" w:rsidRPr="002958E6" w:rsidTr="004E41CD">
        <w:tc>
          <w:tcPr>
            <w:tcW w:w="5688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RPr="002958E6" w:rsidTr="004E41CD">
        <w:tc>
          <w:tcPr>
            <w:tcW w:w="5688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958E6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18.0 м</w:t>
              </w:r>
              <w:r w:rsidRPr="002958E6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2958E6" w:rsidTr="004E41CD">
        <w:trPr>
          <w:trHeight w:val="2502"/>
        </w:trPr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8540BA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4B194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194E">
              <w:rPr>
                <w:rFonts w:ascii="Times New Roman" w:hAnsi="Times New Roman"/>
                <w:b/>
                <w:bCs/>
                <w:sz w:val="24"/>
                <w:szCs w:val="24"/>
              </w:rPr>
              <w:t>10:01:0110142</w:t>
            </w:r>
          </w:p>
        </w:tc>
      </w:tr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16AF9" w:rsidRDefault="00C16AF9" w:rsidP="00C16AF9">
      <w:pPr>
        <w:jc w:val="center"/>
      </w:pPr>
      <w:r>
        <w:rPr>
          <w:rFonts w:ascii="Times New Roman" w:hAnsi="Times New Roman"/>
          <w:b/>
          <w:bCs/>
          <w:sz w:val="24"/>
          <w:szCs w:val="24"/>
        </w:rPr>
        <w:t>Конструкция находится на магистральных тепловых сетях – необходимо специальное согласование!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229. Место размещения рекламной конструкции рк-252.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F9935B6" wp14:editId="03AE43E3">
            <wp:extent cx="5832475" cy="4079875"/>
            <wp:effectExtent l="19050" t="0" r="0" b="0"/>
            <wp:docPr id="146" name="Рисунок 146" descr="Лесной в р-оне ТЦ Сигма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Лесной в р-оне ТЦ Сигма №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40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2958E6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Лесной пр. в р-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оне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ТЦ Сигма №2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16AF9" w:rsidRPr="002958E6" w:rsidTr="004E41CD">
        <w:tc>
          <w:tcPr>
            <w:tcW w:w="5688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RPr="002958E6" w:rsidTr="004E41CD">
        <w:tc>
          <w:tcPr>
            <w:tcW w:w="5688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958E6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18.0 м</w:t>
              </w:r>
              <w:r w:rsidRPr="002958E6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2958E6" w:rsidTr="004E41CD">
        <w:trPr>
          <w:trHeight w:val="2502"/>
        </w:trPr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8540BA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4B194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194E">
              <w:rPr>
                <w:rFonts w:ascii="Times New Roman" w:hAnsi="Times New Roman"/>
                <w:b/>
                <w:bCs/>
                <w:sz w:val="24"/>
                <w:szCs w:val="24"/>
              </w:rPr>
              <w:t>10:01:0110142</w:t>
            </w:r>
          </w:p>
        </w:tc>
      </w:tr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16AF9" w:rsidRDefault="00C16AF9" w:rsidP="00C16AF9">
      <w:pPr>
        <w:jc w:val="center"/>
      </w:pPr>
      <w:r>
        <w:rPr>
          <w:rFonts w:ascii="Times New Roman" w:hAnsi="Times New Roman"/>
          <w:b/>
          <w:bCs/>
          <w:sz w:val="24"/>
          <w:szCs w:val="24"/>
        </w:rPr>
        <w:t>Конструкция находится на магистральных тепловых сетях – необходимо специальное согласование!</w:t>
      </w: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230. Место размещения рекламной конструкции рк-253.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F6F1ADB" wp14:editId="746610A8">
            <wp:extent cx="6137275" cy="4295140"/>
            <wp:effectExtent l="19050" t="0" r="0" b="0"/>
            <wp:docPr id="151" name="Рисунок 151" descr="Лес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Лесной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2958E6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Лесной пр. 55 стр.3 (на разделительной полосе)</w:t>
            </w:r>
          </w:p>
        </w:tc>
      </w:tr>
      <w:tr w:rsidR="00C16AF9" w:rsidRPr="002958E6" w:rsidTr="004E41CD">
        <w:tc>
          <w:tcPr>
            <w:tcW w:w="5688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C16AF9" w:rsidRPr="002958E6" w:rsidTr="004E41CD">
        <w:tc>
          <w:tcPr>
            <w:tcW w:w="5688" w:type="dxa"/>
            <w:vAlign w:val="center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958E6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18.0 м</w:t>
              </w:r>
              <w:r w:rsidRPr="002958E6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2958E6" w:rsidTr="004E41CD">
        <w:trPr>
          <w:trHeight w:val="2502"/>
        </w:trPr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16AF9" w:rsidRPr="004B194E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54400E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400E">
              <w:rPr>
                <w:rFonts w:ascii="Times New Roman" w:hAnsi="Times New Roman"/>
                <w:b/>
                <w:bCs/>
                <w:sz w:val="24"/>
                <w:szCs w:val="24"/>
              </w:rPr>
              <w:t>10:01:0100117</w:t>
            </w:r>
          </w:p>
        </w:tc>
      </w:tr>
      <w:tr w:rsidR="00C16AF9" w:rsidRPr="002958E6" w:rsidTr="004E41CD">
        <w:tc>
          <w:tcPr>
            <w:tcW w:w="5688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58E6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2958E6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231. Место размещения рекламной конструкции рк-254.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A99F9B7" wp14:editId="500D9E8C">
            <wp:extent cx="5936615" cy="4149725"/>
            <wp:effectExtent l="19050" t="0" r="6985" b="0"/>
            <wp:docPr id="156" name="Рисунок 156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61414B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1 (№1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16AF9" w:rsidRPr="0061414B" w:rsidTr="004E41CD">
        <w:tc>
          <w:tcPr>
            <w:tcW w:w="5688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RPr="0061414B" w:rsidTr="004E41CD">
        <w:tc>
          <w:tcPr>
            <w:tcW w:w="5688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61414B" w:rsidTr="004E41CD">
        <w:trPr>
          <w:trHeight w:val="2502"/>
        </w:trPr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65255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2559">
              <w:rPr>
                <w:rFonts w:ascii="Times New Roman" w:hAnsi="Times New Roman"/>
                <w:b/>
                <w:bCs/>
                <w:sz w:val="24"/>
                <w:szCs w:val="24"/>
              </w:rPr>
              <w:t>10:01:01 01 06:44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регулирования застройки Б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232. Место размещения рекламной конструкции рк-255.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5883C1F" wp14:editId="4677543E">
            <wp:extent cx="5936615" cy="4149725"/>
            <wp:effectExtent l="19050" t="0" r="6985" b="0"/>
            <wp:docPr id="161" name="Рисунок 161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61414B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1 (№2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16AF9" w:rsidRPr="0061414B" w:rsidTr="004E41CD">
        <w:tc>
          <w:tcPr>
            <w:tcW w:w="5688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RPr="0061414B" w:rsidTr="004E41CD">
        <w:tc>
          <w:tcPr>
            <w:tcW w:w="5688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61414B" w:rsidTr="004E41CD">
        <w:trPr>
          <w:trHeight w:val="2502"/>
        </w:trPr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RPr="00652559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65255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2559">
              <w:rPr>
                <w:rFonts w:ascii="Times New Roman" w:hAnsi="Times New Roman"/>
                <w:b/>
                <w:bCs/>
                <w:sz w:val="24"/>
                <w:szCs w:val="24"/>
              </w:rPr>
              <w:t>10:01:01 01 06:44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регулирования застройки Б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233. Место размещения рекламной конструкции рк-256.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AE7A656" wp14:editId="53E52CF3">
            <wp:extent cx="5936615" cy="4149725"/>
            <wp:effectExtent l="19050" t="0" r="6985" b="0"/>
            <wp:docPr id="166" name="Рисунок 166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61414B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3 (№1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16AF9" w:rsidRPr="0061414B" w:rsidTr="004E41CD">
        <w:tc>
          <w:tcPr>
            <w:tcW w:w="5688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RPr="0061414B" w:rsidTr="004E41CD">
        <w:tc>
          <w:tcPr>
            <w:tcW w:w="5688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61414B" w:rsidTr="004E41CD">
        <w:trPr>
          <w:trHeight w:val="2502"/>
        </w:trPr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RPr="00652559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65255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2559">
              <w:rPr>
                <w:rFonts w:ascii="Times New Roman" w:hAnsi="Times New Roman"/>
                <w:b/>
                <w:bCs/>
                <w:sz w:val="24"/>
                <w:szCs w:val="24"/>
              </w:rPr>
              <w:t>10:01:01 01 06:44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регулирования застройки Б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234. Место размещения рекламной конструкции рк-257.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9FA3BEC" wp14:editId="2FD997D0">
            <wp:extent cx="5936615" cy="4149725"/>
            <wp:effectExtent l="19050" t="0" r="6985" b="0"/>
            <wp:docPr id="171" name="Рисунок 171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61414B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3 (№2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16AF9" w:rsidRPr="0061414B" w:rsidTr="004E41CD">
        <w:tc>
          <w:tcPr>
            <w:tcW w:w="5688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RPr="0061414B" w:rsidTr="004E41CD">
        <w:tc>
          <w:tcPr>
            <w:tcW w:w="5688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61414B" w:rsidTr="004E41CD">
        <w:trPr>
          <w:trHeight w:val="2502"/>
        </w:trPr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RPr="00652559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65255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2559">
              <w:rPr>
                <w:rFonts w:ascii="Times New Roman" w:hAnsi="Times New Roman"/>
                <w:b/>
                <w:bCs/>
                <w:sz w:val="24"/>
                <w:szCs w:val="24"/>
              </w:rPr>
              <w:t>10:01:01 01 06:44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регулирования застройки Б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235. Место размещения рекламной конструкции рк-258.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9A1E08D" wp14:editId="623060D4">
            <wp:extent cx="5936615" cy="4149725"/>
            <wp:effectExtent l="19050" t="0" r="6985" b="0"/>
            <wp:docPr id="176" name="Рисунок 176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61414B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14 (№1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16AF9" w:rsidRPr="0061414B" w:rsidTr="004E41CD">
        <w:tc>
          <w:tcPr>
            <w:tcW w:w="5688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RPr="0061414B" w:rsidTr="004E41CD">
        <w:tc>
          <w:tcPr>
            <w:tcW w:w="5688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61414B" w:rsidTr="004E41CD">
        <w:trPr>
          <w:trHeight w:val="2502"/>
        </w:trPr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RPr="00652559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B52065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2065">
              <w:rPr>
                <w:rFonts w:ascii="Times New Roman" w:hAnsi="Times New Roman"/>
                <w:b/>
                <w:bCs/>
                <w:sz w:val="24"/>
                <w:szCs w:val="24"/>
              </w:rPr>
              <w:t>10:01:01 01 27:018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регулирования застройки Б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236. Место размещения рекламной конструкции рк-259.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4FF9C86" wp14:editId="0D24B605">
            <wp:extent cx="5936615" cy="4149725"/>
            <wp:effectExtent l="19050" t="0" r="6985" b="0"/>
            <wp:docPr id="181" name="Рисунок 181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61414B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14 (№2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16AF9" w:rsidRPr="0061414B" w:rsidTr="004E41CD">
        <w:tc>
          <w:tcPr>
            <w:tcW w:w="5688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RPr="0061414B" w:rsidTr="004E41CD">
        <w:tc>
          <w:tcPr>
            <w:tcW w:w="5688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61414B" w:rsidTr="004E41CD">
        <w:trPr>
          <w:trHeight w:val="2502"/>
        </w:trPr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RPr="00B52065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B52065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2065">
              <w:rPr>
                <w:rFonts w:ascii="Times New Roman" w:hAnsi="Times New Roman"/>
                <w:b/>
                <w:bCs/>
                <w:sz w:val="24"/>
                <w:szCs w:val="24"/>
              </w:rPr>
              <w:t>10:01:01 01 27:018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регулирования застройки Б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237. Место размещения рекламной конструкции рк-260.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467A2AD" wp14:editId="26D89DEB">
            <wp:extent cx="5936615" cy="4149725"/>
            <wp:effectExtent l="19050" t="0" r="6985" b="0"/>
            <wp:docPr id="186" name="Рисунок 186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61414B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14 (№3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16AF9" w:rsidRPr="0061414B" w:rsidTr="004E41CD">
        <w:tc>
          <w:tcPr>
            <w:tcW w:w="5688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RPr="0061414B" w:rsidTr="004E41CD">
        <w:tc>
          <w:tcPr>
            <w:tcW w:w="5688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61414B" w:rsidTr="004E41CD">
        <w:trPr>
          <w:trHeight w:val="2502"/>
        </w:trPr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RPr="00B52065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B52065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2065">
              <w:rPr>
                <w:rFonts w:ascii="Times New Roman" w:hAnsi="Times New Roman"/>
                <w:b/>
                <w:bCs/>
                <w:sz w:val="24"/>
                <w:szCs w:val="24"/>
              </w:rPr>
              <w:t>10:01:01 01 27:018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регулирования застройки Б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238. Место размещения рекламной конструкции рк-261.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F2EF665" wp14:editId="27AF591C">
            <wp:extent cx="5936615" cy="4149725"/>
            <wp:effectExtent l="19050" t="0" r="6985" b="0"/>
            <wp:docPr id="191" name="Рисунок 191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61414B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14 (№4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16AF9" w:rsidRPr="0061414B" w:rsidTr="004E41CD">
        <w:tc>
          <w:tcPr>
            <w:tcW w:w="5688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RPr="0061414B" w:rsidTr="004E41CD">
        <w:tc>
          <w:tcPr>
            <w:tcW w:w="5688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61414B" w:rsidTr="004E41CD">
        <w:trPr>
          <w:trHeight w:val="2502"/>
        </w:trPr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RPr="00B52065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B52065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2065">
              <w:rPr>
                <w:rFonts w:ascii="Times New Roman" w:hAnsi="Times New Roman"/>
                <w:b/>
                <w:bCs/>
                <w:sz w:val="24"/>
                <w:szCs w:val="24"/>
              </w:rPr>
              <w:t>10:01:01 01 27:018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регулирования застройки Б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239. Место размещения рекламной конструкции рк-262.</w:t>
      </w:r>
    </w:p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CFA478A" wp14:editId="78972DBB">
            <wp:extent cx="5936615" cy="4149725"/>
            <wp:effectExtent l="19050" t="0" r="6985" b="0"/>
            <wp:docPr id="196" name="Рисунок 196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16AF9" w:rsidRPr="0061414B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14 (№5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16AF9" w:rsidRPr="0061414B" w:rsidTr="004E41CD">
        <w:tc>
          <w:tcPr>
            <w:tcW w:w="5688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16AF9" w:rsidRPr="0061414B" w:rsidTr="004E41CD">
        <w:tc>
          <w:tcPr>
            <w:tcW w:w="5688" w:type="dxa"/>
            <w:vAlign w:val="center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C16AF9" w:rsidRPr="0061414B" w:rsidTr="004E41CD">
        <w:trPr>
          <w:trHeight w:val="2502"/>
        </w:trPr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16AF9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16AF9" w:rsidRPr="00B52065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C16AF9" w:rsidRPr="00B52065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2065">
              <w:rPr>
                <w:rFonts w:ascii="Times New Roman" w:hAnsi="Times New Roman"/>
                <w:b/>
                <w:bCs/>
                <w:sz w:val="24"/>
                <w:szCs w:val="24"/>
              </w:rPr>
              <w:t>10:01:01 01 27:018</w:t>
            </w:r>
          </w:p>
        </w:tc>
      </w:tr>
      <w:tr w:rsidR="00C16AF9" w:rsidRPr="0061414B" w:rsidTr="004E41CD">
        <w:tc>
          <w:tcPr>
            <w:tcW w:w="5688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C16AF9" w:rsidRPr="0061414B" w:rsidRDefault="00C16AF9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регулирования застройки Б</w:t>
            </w:r>
          </w:p>
        </w:tc>
      </w:tr>
    </w:tbl>
    <w:p w:rsidR="00C16AF9" w:rsidRDefault="00C16AF9" w:rsidP="00C16AF9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AF9" w:rsidRDefault="00C16AF9">
      <w:bookmarkStart w:id="0" w:name="_GoBack"/>
      <w:bookmarkEnd w:id="0"/>
    </w:p>
    <w:sectPr w:rsidR="00C16AF9" w:rsidSect="00C16AF9">
      <w:headerReference w:type="default" r:id="rId56"/>
      <w:pgSz w:w="11906" w:h="16838"/>
      <w:pgMar w:top="1134" w:right="850" w:bottom="1134" w:left="1701" w:header="708" w:footer="708" w:gutter="0"/>
      <w:pgNumType w:start="10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75EB" w:rsidRDefault="009B75EB" w:rsidP="00C16AF9">
      <w:pPr>
        <w:spacing w:after="0" w:line="240" w:lineRule="auto"/>
      </w:pPr>
      <w:r>
        <w:separator/>
      </w:r>
    </w:p>
  </w:endnote>
  <w:endnote w:type="continuationSeparator" w:id="0">
    <w:p w:rsidR="009B75EB" w:rsidRDefault="009B75EB" w:rsidP="00C16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75EB" w:rsidRDefault="009B75EB" w:rsidP="00C16AF9">
      <w:pPr>
        <w:spacing w:after="0" w:line="240" w:lineRule="auto"/>
      </w:pPr>
      <w:r>
        <w:separator/>
      </w:r>
    </w:p>
  </w:footnote>
  <w:footnote w:type="continuationSeparator" w:id="0">
    <w:p w:rsidR="009B75EB" w:rsidRDefault="009B75EB" w:rsidP="00C16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-2038412753"/>
      <w:docPartObj>
        <w:docPartGallery w:val="Page Numbers (Top of Page)"/>
        <w:docPartUnique/>
      </w:docPartObj>
    </w:sdtPr>
    <w:sdtContent>
      <w:p w:rsidR="00C16AF9" w:rsidRPr="00C16AF9" w:rsidRDefault="00C16AF9">
        <w:pPr>
          <w:pStyle w:val="a5"/>
          <w:jc w:val="center"/>
          <w:rPr>
            <w:rFonts w:ascii="Times New Roman" w:hAnsi="Times New Roman" w:cs="Times New Roman"/>
          </w:rPr>
        </w:pPr>
        <w:r w:rsidRPr="00C16AF9">
          <w:rPr>
            <w:rFonts w:ascii="Times New Roman" w:hAnsi="Times New Roman" w:cs="Times New Roman"/>
          </w:rPr>
          <w:fldChar w:fldCharType="begin"/>
        </w:r>
        <w:r w:rsidRPr="00C16AF9">
          <w:rPr>
            <w:rFonts w:ascii="Times New Roman" w:hAnsi="Times New Roman" w:cs="Times New Roman"/>
          </w:rPr>
          <w:instrText>PAGE   \* MERGEFORMAT</w:instrText>
        </w:r>
        <w:r w:rsidRPr="00C16AF9">
          <w:rPr>
            <w:rFonts w:ascii="Times New Roman" w:hAnsi="Times New Roman" w:cs="Times New Roman"/>
          </w:rPr>
          <w:fldChar w:fldCharType="separate"/>
        </w:r>
        <w:r w:rsidRPr="00C16AF9">
          <w:rPr>
            <w:rFonts w:ascii="Times New Roman" w:hAnsi="Times New Roman" w:cs="Times New Roman"/>
          </w:rPr>
          <w:t>2</w:t>
        </w:r>
        <w:r w:rsidRPr="00C16AF9">
          <w:rPr>
            <w:rFonts w:ascii="Times New Roman" w:hAnsi="Times New Roman" w:cs="Times New Roman"/>
          </w:rPr>
          <w:fldChar w:fldCharType="end"/>
        </w:r>
      </w:p>
    </w:sdtContent>
  </w:sdt>
  <w:p w:rsidR="00C16AF9" w:rsidRDefault="00C16AF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AF9"/>
    <w:rsid w:val="009B75EB"/>
    <w:rsid w:val="00C1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ACF9E6-DA1D-4A9F-88D0-3A50E896C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16AF9"/>
    <w:pPr>
      <w:spacing w:after="200" w:line="276" w:lineRule="auto"/>
    </w:pPr>
    <w:rPr>
      <w:rFonts w:ascii="Arial" w:eastAsia="Calibri" w:hAnsi="Arial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AF9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16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6AF9"/>
    <w:rPr>
      <w:rFonts w:ascii="Arial" w:eastAsia="Calibri" w:hAnsi="Arial" w:cs="Arial"/>
      <w:sz w:val="26"/>
      <w:szCs w:val="26"/>
    </w:rPr>
  </w:style>
  <w:style w:type="paragraph" w:styleId="a7">
    <w:name w:val="footer"/>
    <w:basedOn w:val="a"/>
    <w:link w:val="a8"/>
    <w:uiPriority w:val="99"/>
    <w:unhideWhenUsed/>
    <w:rsid w:val="00C16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6AF9"/>
    <w:rPr>
      <w:rFonts w:ascii="Arial" w:eastAsia="Calibri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50</Pages>
  <Words>5146</Words>
  <Characters>29334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2018-10-02T12:19:00Z</dcterms:created>
  <dcterms:modified xsi:type="dcterms:W3CDTF">2018-10-02T12:23:00Z</dcterms:modified>
</cp:coreProperties>
</file>