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C601" w14:textId="77777777" w:rsidR="00A51E2C" w:rsidRPr="00A51E2C" w:rsidRDefault="00A51E2C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1310F3C0" w14:textId="77777777" w:rsidR="00A51E2C" w:rsidRPr="00A51E2C" w:rsidRDefault="00A51E2C" w:rsidP="00E514DE">
      <w:pPr>
        <w:spacing w:after="0" w:line="240" w:lineRule="auto"/>
        <w:ind w:left="4820" w:firstLine="1984"/>
        <w:jc w:val="right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0C63C912" w14:textId="77777777"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25737B" w14:textId="77777777"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F475E1" wp14:editId="605B417B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C1B84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4844B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0281B97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4C38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42BED05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B7B77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43CC4040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0DC99DB0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0AB3128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12DA714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61378488" w14:textId="77777777" w:rsidR="008A1F70" w:rsidRPr="00BA0959" w:rsidRDefault="008A1F70" w:rsidP="008A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8413623"/>
      <w:r w:rsidRPr="00BA0959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29E43EE8" w14:textId="77777777" w:rsidR="008A1F70" w:rsidRPr="00BA0959" w:rsidRDefault="008A1F70" w:rsidP="008A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959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344E1A88" w14:textId="39DC2C0B" w:rsidR="008A1F70" w:rsidRPr="00BA0959" w:rsidRDefault="008A1F70" w:rsidP="008A1F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0959">
        <w:rPr>
          <w:rFonts w:ascii="Times New Roman" w:hAnsi="Times New Roman" w:cs="Times New Roman"/>
          <w:sz w:val="28"/>
          <w:szCs w:val="28"/>
        </w:rPr>
        <w:t xml:space="preserve">о своей деятельности за </w:t>
      </w:r>
      <w:r w:rsidR="001F1356">
        <w:rPr>
          <w:rFonts w:ascii="Times New Roman" w:hAnsi="Times New Roman" w:cs="Times New Roman"/>
          <w:sz w:val="28"/>
          <w:szCs w:val="28"/>
        </w:rPr>
        <w:t>четверты</w:t>
      </w:r>
      <w:r w:rsidR="008479D5">
        <w:rPr>
          <w:rFonts w:ascii="Times New Roman" w:hAnsi="Times New Roman" w:cs="Times New Roman"/>
          <w:sz w:val="28"/>
          <w:szCs w:val="28"/>
        </w:rPr>
        <w:t>й</w:t>
      </w:r>
      <w:r w:rsidRPr="00BA095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97D05">
        <w:rPr>
          <w:rFonts w:ascii="Times New Roman" w:hAnsi="Times New Roman" w:cs="Times New Roman"/>
          <w:sz w:val="28"/>
          <w:szCs w:val="28"/>
        </w:rPr>
        <w:t>9</w:t>
      </w:r>
      <w:r w:rsidRPr="00BA095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35C9B7D" w14:textId="77777777" w:rsidR="00A51E2C" w:rsidRPr="008A1F70" w:rsidRDefault="00A51E2C" w:rsidP="008A1F70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bookmarkEnd w:id="0"/>
    <w:p w14:paraId="02C5DA36" w14:textId="77777777" w:rsidR="00A51E2C" w:rsidRPr="008A1F70" w:rsidRDefault="00A51E2C" w:rsidP="008A1F70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7B510E40" w14:textId="77777777" w:rsidR="008A1F70" w:rsidRDefault="008A1F70" w:rsidP="008A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 w:rsidR="00BA0959">
        <w:rPr>
          <w:rFonts w:ascii="Times New Roman" w:hAnsi="Times New Roman" w:cs="Times New Roman"/>
          <w:sz w:val="28"/>
          <w:szCs w:val="28"/>
        </w:rPr>
        <w:t>атьей</w:t>
      </w:r>
      <w:r w:rsidRPr="008A1F70">
        <w:rPr>
          <w:rFonts w:ascii="Times New Roman" w:hAnsi="Times New Roman" w:cs="Times New Roman"/>
          <w:sz w:val="28"/>
          <w:szCs w:val="28"/>
        </w:rPr>
        <w:t xml:space="preserve"> 24 Устава Петрозаводского городского округа, п</w:t>
      </w:r>
      <w:r w:rsidR="00BA0959">
        <w:rPr>
          <w:rFonts w:ascii="Times New Roman" w:hAnsi="Times New Roman" w:cs="Times New Roman"/>
          <w:sz w:val="28"/>
          <w:szCs w:val="28"/>
        </w:rPr>
        <w:t>унктом</w:t>
      </w:r>
      <w:r w:rsidRPr="008A1F70">
        <w:rPr>
          <w:rFonts w:ascii="Times New Roman" w:hAnsi="Times New Roman" w:cs="Times New Roman"/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6F9C95C6" w14:textId="77777777" w:rsidR="008A1F70" w:rsidRPr="008A1F70" w:rsidRDefault="008A1F70" w:rsidP="008A1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2ACCAE" w14:textId="77777777" w:rsidR="00A51E2C" w:rsidRDefault="00A51E2C" w:rsidP="008A1F7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РЕШИЛ:</w:t>
      </w:r>
    </w:p>
    <w:p w14:paraId="35FB23E0" w14:textId="3C02B8E6" w:rsidR="008A1F70" w:rsidRPr="008A1F70" w:rsidRDefault="008A1F70" w:rsidP="001F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1F70">
        <w:rPr>
          <w:rFonts w:ascii="Times New Roman" w:hAnsi="Times New Roman" w:cs="Times New Roman"/>
          <w:sz w:val="28"/>
          <w:szCs w:val="28"/>
        </w:rPr>
        <w:t>ринять к сведению отчет постоянной контрольной комиссии Петрозаводского городского С</w:t>
      </w:r>
      <w:r w:rsidR="00E514DE">
        <w:rPr>
          <w:rFonts w:ascii="Times New Roman" w:hAnsi="Times New Roman" w:cs="Times New Roman"/>
          <w:sz w:val="28"/>
          <w:szCs w:val="28"/>
        </w:rPr>
        <w:t xml:space="preserve">овета о своей деятельности за </w:t>
      </w:r>
      <w:r w:rsidR="0091687C">
        <w:rPr>
          <w:rFonts w:ascii="Times New Roman" w:hAnsi="Times New Roman" w:cs="Times New Roman"/>
          <w:sz w:val="28"/>
          <w:szCs w:val="28"/>
        </w:rPr>
        <w:t>четвертый</w:t>
      </w:r>
      <w:r w:rsidRPr="008A1F7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97D05">
        <w:rPr>
          <w:rFonts w:ascii="Times New Roman" w:hAnsi="Times New Roman" w:cs="Times New Roman"/>
          <w:sz w:val="28"/>
          <w:szCs w:val="28"/>
        </w:rPr>
        <w:t>9</w:t>
      </w:r>
      <w:r w:rsidRPr="008A1F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E9C1B18" w14:textId="77777777" w:rsidR="00A51E2C" w:rsidRPr="008A1F70" w:rsidRDefault="00A51E2C" w:rsidP="008A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855F0" w14:textId="77777777" w:rsidR="00A51E2C" w:rsidRPr="008A1F70" w:rsidRDefault="00A51E2C" w:rsidP="008A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5B985" w14:textId="77777777" w:rsidR="00A51E2C" w:rsidRPr="008A1F70" w:rsidRDefault="00A51E2C" w:rsidP="008A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AFB48" w14:textId="77777777" w:rsidR="00A51E2C" w:rsidRPr="008A1F70" w:rsidRDefault="00A51E2C" w:rsidP="008A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286DC6F" w14:textId="77777777" w:rsidR="00A51E2C" w:rsidRPr="008A1F70" w:rsidRDefault="00A51E2C" w:rsidP="008A1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 xml:space="preserve">Петрозаводского городского Совета                                              </w:t>
      </w:r>
      <w:r w:rsidR="00E514DE">
        <w:rPr>
          <w:rFonts w:ascii="Times New Roman" w:hAnsi="Times New Roman" w:cs="Times New Roman"/>
          <w:sz w:val="28"/>
          <w:szCs w:val="28"/>
        </w:rPr>
        <w:t xml:space="preserve">     </w:t>
      </w:r>
      <w:r w:rsidR="008A1F70" w:rsidRPr="008A1F70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="008A1F70" w:rsidRPr="008A1F70">
        <w:rPr>
          <w:rFonts w:ascii="Times New Roman" w:hAnsi="Times New Roman" w:cs="Times New Roman"/>
          <w:sz w:val="28"/>
          <w:szCs w:val="28"/>
        </w:rPr>
        <w:t>Боднарчук</w:t>
      </w:r>
      <w:proofErr w:type="spellEnd"/>
    </w:p>
    <w:p w14:paraId="1AC38204" w14:textId="77777777" w:rsidR="00AC6692" w:rsidRDefault="00AC6692" w:rsidP="008A1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95F9850" w14:textId="77777777" w:rsidR="00AC6692" w:rsidRDefault="00AC6692" w:rsidP="008A1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43630C21" w14:textId="77777777" w:rsidR="00AC6692" w:rsidRDefault="00AC6692" w:rsidP="008A1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49D52A60" w14:textId="5A96580F" w:rsidR="00AC6692" w:rsidRDefault="00AC6692" w:rsidP="008A1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4BD213F" w14:textId="76B15A01" w:rsidR="001F1356" w:rsidRDefault="001F1356" w:rsidP="008A1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CD6DCB1" w14:textId="77777777" w:rsidR="001F1356" w:rsidRDefault="001F1356" w:rsidP="008A1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1C77D4B" w14:textId="77777777" w:rsidR="008A1F70" w:rsidRPr="008A1F70" w:rsidRDefault="008A1F70" w:rsidP="00AC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__</w:t>
      </w:r>
      <w:r w:rsidR="00AC6692">
        <w:rPr>
          <w:rFonts w:ascii="Times New Roman" w:hAnsi="Times New Roman" w:cs="Times New Roman"/>
          <w:sz w:val="28"/>
          <w:szCs w:val="28"/>
        </w:rPr>
        <w:t>______</w:t>
      </w:r>
      <w:r w:rsidRPr="008A1F7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D1E669C" w14:textId="77777777" w:rsidR="00A51E2C" w:rsidRDefault="008A1F70" w:rsidP="00AC66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1F70">
        <w:rPr>
          <w:rFonts w:ascii="Times New Roman" w:hAnsi="Times New Roman" w:cs="Times New Roman"/>
          <w:sz w:val="28"/>
          <w:szCs w:val="28"/>
        </w:rPr>
        <w:t>Проект подготовлен депутатами Петрозаводского городского Совета</w:t>
      </w:r>
    </w:p>
    <w:p w14:paraId="025349A4" w14:textId="77777777" w:rsidR="001F7348" w:rsidRDefault="001F7348" w:rsidP="00AC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3CB952" w14:textId="77777777" w:rsidR="001F7348" w:rsidRDefault="001F7348" w:rsidP="00AC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9E6717" w14:textId="77777777" w:rsidR="00AC6692" w:rsidRPr="00454C5C" w:rsidRDefault="00AC6692" w:rsidP="00AC6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4C5C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14:paraId="0BE5C835" w14:textId="77777777" w:rsidR="00AC6692" w:rsidRPr="00454C5C" w:rsidRDefault="00AC6692" w:rsidP="00AC669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54C5C">
        <w:rPr>
          <w:rFonts w:ascii="Times New Roman" w:hAnsi="Times New Roman"/>
          <w:sz w:val="28"/>
          <w:szCs w:val="28"/>
        </w:rPr>
        <w:t xml:space="preserve">к проекту решения </w:t>
      </w:r>
      <w:r w:rsidRPr="00454C5C">
        <w:rPr>
          <w:rFonts w:ascii="Times New Roman" w:hAnsi="Times New Roman"/>
          <w:sz w:val="28"/>
          <w:szCs w:val="28"/>
          <w:lang w:val="ru-RU"/>
        </w:rPr>
        <w:t xml:space="preserve">«Отчет постоянной контрольной комиссии </w:t>
      </w:r>
    </w:p>
    <w:p w14:paraId="093E4D7C" w14:textId="77777777" w:rsidR="00AC6692" w:rsidRPr="00454C5C" w:rsidRDefault="00AC6692" w:rsidP="00AC6692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54C5C">
        <w:rPr>
          <w:rFonts w:ascii="Times New Roman" w:hAnsi="Times New Roman"/>
          <w:sz w:val="28"/>
          <w:szCs w:val="28"/>
          <w:lang w:val="ru-RU"/>
        </w:rPr>
        <w:t xml:space="preserve">Петрозаводского городского Совета </w:t>
      </w:r>
    </w:p>
    <w:p w14:paraId="362F3250" w14:textId="0F01014A" w:rsidR="00AC6692" w:rsidRPr="00454C5C" w:rsidRDefault="00AC6692" w:rsidP="00AC6692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454C5C">
        <w:rPr>
          <w:rFonts w:ascii="Times New Roman" w:hAnsi="Times New Roman"/>
          <w:sz w:val="28"/>
          <w:szCs w:val="28"/>
          <w:lang w:val="ru-RU"/>
        </w:rPr>
        <w:t xml:space="preserve">о своей деятельности за </w:t>
      </w:r>
      <w:r w:rsidR="0091687C">
        <w:rPr>
          <w:rFonts w:ascii="Times New Roman" w:hAnsi="Times New Roman"/>
          <w:sz w:val="28"/>
          <w:szCs w:val="28"/>
          <w:lang w:val="ru-RU"/>
        </w:rPr>
        <w:t>четвертый</w:t>
      </w:r>
      <w:r w:rsidRPr="00454C5C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497D05">
        <w:rPr>
          <w:rFonts w:ascii="Times New Roman" w:hAnsi="Times New Roman"/>
          <w:sz w:val="28"/>
          <w:szCs w:val="28"/>
          <w:lang w:val="ru-RU"/>
        </w:rPr>
        <w:t>9</w:t>
      </w:r>
      <w:r w:rsidRPr="00454C5C">
        <w:rPr>
          <w:rFonts w:ascii="Times New Roman" w:hAnsi="Times New Roman"/>
          <w:sz w:val="28"/>
          <w:szCs w:val="28"/>
          <w:lang w:val="ru-RU"/>
        </w:rPr>
        <w:t xml:space="preserve"> года»</w:t>
      </w:r>
    </w:p>
    <w:p w14:paraId="4BA9FD9B" w14:textId="77777777" w:rsidR="00AC6692" w:rsidRPr="00AC6692" w:rsidRDefault="00AC6692" w:rsidP="00AC6692">
      <w:pPr>
        <w:pStyle w:val="2"/>
        <w:rPr>
          <w:szCs w:val="28"/>
          <w:lang w:val="ru-RU"/>
        </w:rPr>
      </w:pPr>
    </w:p>
    <w:p w14:paraId="5372F547" w14:textId="77777777" w:rsidR="00AC6692" w:rsidRPr="00AC6692" w:rsidRDefault="00AC6692" w:rsidP="00AC66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692">
        <w:rPr>
          <w:rFonts w:ascii="Times New Roman" w:hAnsi="Times New Roman" w:cs="Times New Roman"/>
          <w:bCs/>
          <w:sz w:val="28"/>
          <w:szCs w:val="28"/>
        </w:rPr>
        <w:t xml:space="preserve">Настоящий проект решения внесен на рассмотрение Петрозаводского городского Совета на основании статьи 24 Устава Петрозаводского городского округа, согласно которой постоянная контрольная комиссия Петрозаводского городского Совета докладывает о результатах работы на сессиях Петрозаводского городского Совета, пункта 1.3 Положения о постоянной контрольной комиссии Петрозаводского городского Совета, утверждённого Решением Петрозаводского городского Совета от 22.04.2015 № 27/33-543, в соответствии с которым постоянная контрольная комиссия подконтрольна и подотчетна Петрозаводскому городскому Совету, Председателю Петрозаводского городского Совета. </w:t>
      </w:r>
    </w:p>
    <w:p w14:paraId="7C389A0D" w14:textId="7D567145" w:rsidR="00AC6692" w:rsidRPr="00AC6692" w:rsidRDefault="00AC6692" w:rsidP="00AC66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692">
        <w:rPr>
          <w:rFonts w:ascii="Times New Roman" w:hAnsi="Times New Roman" w:cs="Times New Roman"/>
          <w:bCs/>
          <w:sz w:val="28"/>
          <w:szCs w:val="28"/>
        </w:rPr>
        <w:t>Отчет постоянной контрольной комиссии Петрозаводского городского Совета о своей деятельности за</w:t>
      </w:r>
      <w:r w:rsidR="00497D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87C">
        <w:rPr>
          <w:rFonts w:ascii="Times New Roman" w:hAnsi="Times New Roman" w:cs="Times New Roman"/>
          <w:bCs/>
          <w:sz w:val="28"/>
          <w:szCs w:val="28"/>
        </w:rPr>
        <w:t>четверты</w:t>
      </w:r>
      <w:r w:rsidR="008479D5">
        <w:rPr>
          <w:rFonts w:ascii="Times New Roman" w:hAnsi="Times New Roman" w:cs="Times New Roman"/>
          <w:bCs/>
          <w:sz w:val="28"/>
          <w:szCs w:val="28"/>
        </w:rPr>
        <w:t>й</w:t>
      </w:r>
      <w:r w:rsidRPr="00AC669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97D05">
        <w:rPr>
          <w:rFonts w:ascii="Times New Roman" w:hAnsi="Times New Roman" w:cs="Times New Roman"/>
          <w:sz w:val="28"/>
          <w:szCs w:val="28"/>
        </w:rPr>
        <w:t>9</w:t>
      </w:r>
      <w:r w:rsidRPr="00AC6692">
        <w:rPr>
          <w:rFonts w:ascii="Times New Roman" w:hAnsi="Times New Roman" w:cs="Times New Roman"/>
          <w:sz w:val="28"/>
          <w:szCs w:val="28"/>
        </w:rPr>
        <w:t xml:space="preserve"> </w:t>
      </w:r>
      <w:r w:rsidRPr="00AC6692">
        <w:rPr>
          <w:rFonts w:ascii="Times New Roman" w:hAnsi="Times New Roman" w:cs="Times New Roman"/>
          <w:bCs/>
          <w:sz w:val="28"/>
          <w:szCs w:val="28"/>
        </w:rPr>
        <w:t xml:space="preserve">года представлен депутатам Петрозаводского городского Совета с целью доведения сведений о проделанной постоянной контрольной комиссией работе. </w:t>
      </w:r>
    </w:p>
    <w:p w14:paraId="227AEF31" w14:textId="77777777" w:rsidR="00AC6692" w:rsidRPr="00AC6692" w:rsidRDefault="00AC6692" w:rsidP="00AC66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36F80D" w14:textId="77777777" w:rsidR="00AC6692" w:rsidRPr="00AC6692" w:rsidRDefault="00AC6692" w:rsidP="00AC669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692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</w:p>
    <w:p w14:paraId="14D6EEFB" w14:textId="64993EE5" w:rsidR="00AC6692" w:rsidRPr="00AC6692" w:rsidRDefault="00AC6692" w:rsidP="001F135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6692">
        <w:rPr>
          <w:rFonts w:ascii="Times New Roman" w:hAnsi="Times New Roman" w:cs="Times New Roman"/>
          <w:bCs/>
          <w:sz w:val="28"/>
          <w:szCs w:val="28"/>
        </w:rPr>
        <w:t xml:space="preserve">Отчет постоянной контрольной комиссии Петрозаводского городского Совета о своей деятельности за </w:t>
      </w:r>
      <w:r w:rsidR="001F1356">
        <w:rPr>
          <w:rFonts w:ascii="Times New Roman" w:hAnsi="Times New Roman" w:cs="Times New Roman"/>
          <w:bCs/>
          <w:sz w:val="28"/>
          <w:szCs w:val="28"/>
        </w:rPr>
        <w:t>четвертый</w:t>
      </w:r>
      <w:r w:rsidRPr="00AC669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97D05">
        <w:rPr>
          <w:rFonts w:ascii="Times New Roman" w:hAnsi="Times New Roman" w:cs="Times New Roman"/>
          <w:sz w:val="28"/>
          <w:szCs w:val="28"/>
        </w:rPr>
        <w:t>9</w:t>
      </w:r>
      <w:r w:rsidRPr="00AC6692">
        <w:rPr>
          <w:rFonts w:ascii="Times New Roman" w:hAnsi="Times New Roman" w:cs="Times New Roman"/>
          <w:sz w:val="28"/>
          <w:szCs w:val="28"/>
        </w:rPr>
        <w:t xml:space="preserve"> </w:t>
      </w:r>
      <w:r w:rsidRPr="00AC6692">
        <w:rPr>
          <w:rFonts w:ascii="Times New Roman" w:hAnsi="Times New Roman" w:cs="Times New Roman"/>
          <w:bCs/>
          <w:sz w:val="28"/>
          <w:szCs w:val="28"/>
        </w:rPr>
        <w:t xml:space="preserve">года. </w:t>
      </w:r>
    </w:p>
    <w:p w14:paraId="149AC803" w14:textId="77777777" w:rsidR="00AC6692" w:rsidRPr="00AC6692" w:rsidRDefault="00AC6692" w:rsidP="00A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7D0BE" w14:textId="77777777" w:rsidR="00AC6692" w:rsidRPr="00AC6692" w:rsidRDefault="00AC6692" w:rsidP="00A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FBE9A" w14:textId="77777777" w:rsidR="00AC6692" w:rsidRPr="00AC6692" w:rsidRDefault="00AC6692" w:rsidP="00A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FC88E" w14:textId="77777777" w:rsidR="00AC6692" w:rsidRPr="00AC6692" w:rsidRDefault="00AC6692" w:rsidP="00A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6692">
        <w:rPr>
          <w:rFonts w:ascii="Times New Roman" w:hAnsi="Times New Roman" w:cs="Times New Roman"/>
          <w:spacing w:val="-1"/>
          <w:sz w:val="28"/>
          <w:szCs w:val="28"/>
        </w:rPr>
        <w:t>Депутат</w:t>
      </w:r>
    </w:p>
    <w:p w14:paraId="1399A173" w14:textId="77777777" w:rsidR="00496CDE" w:rsidRDefault="00AC6692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C6692">
        <w:rPr>
          <w:rFonts w:ascii="Times New Roman" w:hAnsi="Times New Roman" w:cs="Times New Roman"/>
          <w:spacing w:val="-1"/>
          <w:sz w:val="28"/>
          <w:szCs w:val="28"/>
        </w:rPr>
        <w:t>Пет</w:t>
      </w:r>
      <w:r w:rsidR="00E514DE">
        <w:rPr>
          <w:rFonts w:ascii="Times New Roman" w:hAnsi="Times New Roman" w:cs="Times New Roman"/>
          <w:spacing w:val="-1"/>
          <w:sz w:val="28"/>
          <w:szCs w:val="28"/>
        </w:rPr>
        <w:t>розаводского городского Совета</w:t>
      </w:r>
      <w:r w:rsidR="00496CDE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</w:p>
    <w:p w14:paraId="666C20AA" w14:textId="77777777" w:rsidR="00496CDE" w:rsidRDefault="00496CDE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председатель постоянной </w:t>
      </w:r>
    </w:p>
    <w:p w14:paraId="318DA250" w14:textId="226CCD3B" w:rsidR="00AC6692" w:rsidRPr="00AC6692" w:rsidRDefault="00496CDE" w:rsidP="00AC6692">
      <w:pPr>
        <w:tabs>
          <w:tab w:val="left" w:pos="836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контрольной комиссии</w:t>
      </w:r>
      <w:r w:rsidR="00E514DE"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А.В. Антипов</w:t>
      </w:r>
      <w:r w:rsidR="00E514DE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AC6692" w:rsidRPr="00AC669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2198AFC8" w14:textId="77777777" w:rsidR="00AC6692" w:rsidRPr="00AC6692" w:rsidRDefault="00AC6692" w:rsidP="00AC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92">
        <w:rPr>
          <w:rFonts w:ascii="Times New Roman" w:hAnsi="Times New Roman" w:cs="Times New Roman"/>
          <w:sz w:val="28"/>
          <w:szCs w:val="28"/>
        </w:rPr>
        <w:tab/>
      </w:r>
      <w:r w:rsidRPr="00AC6692">
        <w:rPr>
          <w:rFonts w:ascii="Times New Roman" w:hAnsi="Times New Roman" w:cs="Times New Roman"/>
          <w:sz w:val="28"/>
          <w:szCs w:val="28"/>
        </w:rPr>
        <w:tab/>
      </w:r>
    </w:p>
    <w:p w14:paraId="799C4187" w14:textId="77777777" w:rsidR="00AC6692" w:rsidRPr="00AC6692" w:rsidRDefault="00AC6692" w:rsidP="00AC66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8AC8E2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97539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2CD91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526EB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2C6C9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0D673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FD3EB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1A58E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9017F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B0E7F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8022A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7F1E7" w14:textId="77777777" w:rsid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8134C" w14:textId="77777777" w:rsidR="00E514DE" w:rsidRPr="00AC6692" w:rsidRDefault="00E514DE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8FF10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DC1FC" w14:textId="77777777" w:rsidR="00AC6692" w:rsidRPr="00AC6692" w:rsidRDefault="00AC6692" w:rsidP="00AC66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CBD28" w14:textId="77777777" w:rsidR="00F4026C" w:rsidRDefault="00F4026C" w:rsidP="00AC6692">
      <w:pPr>
        <w:pStyle w:val="a9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1" w:name="_GoBack"/>
      <w:bookmarkEnd w:id="1"/>
    </w:p>
    <w:p w14:paraId="5FB17A66" w14:textId="77777777" w:rsidR="00AC6692" w:rsidRPr="00337EBE" w:rsidRDefault="00AC6692" w:rsidP="00AC6692">
      <w:pPr>
        <w:pStyle w:val="a9"/>
        <w:jc w:val="right"/>
        <w:rPr>
          <w:rFonts w:ascii="Times New Roman" w:hAnsi="Times New Roman"/>
          <w:sz w:val="26"/>
          <w:szCs w:val="26"/>
          <w:lang w:val="ru-RU"/>
        </w:rPr>
      </w:pPr>
      <w:r w:rsidRPr="00337EBE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Приложение </w:t>
      </w:r>
      <w:r w:rsidRPr="00337EBE">
        <w:rPr>
          <w:rFonts w:ascii="Times New Roman" w:hAnsi="Times New Roman"/>
          <w:sz w:val="26"/>
          <w:szCs w:val="26"/>
        </w:rPr>
        <w:t xml:space="preserve">к </w:t>
      </w:r>
      <w:r w:rsidRPr="00337EBE">
        <w:rPr>
          <w:rFonts w:ascii="Times New Roman" w:hAnsi="Times New Roman"/>
          <w:sz w:val="26"/>
          <w:szCs w:val="26"/>
          <w:lang w:val="ru-RU"/>
        </w:rPr>
        <w:t xml:space="preserve">пояснительной записке </w:t>
      </w:r>
    </w:p>
    <w:p w14:paraId="36B19736" w14:textId="77777777" w:rsidR="00AC6692" w:rsidRPr="00337EBE" w:rsidRDefault="00AC6692" w:rsidP="00AC6692">
      <w:pPr>
        <w:pStyle w:val="a9"/>
        <w:jc w:val="right"/>
        <w:rPr>
          <w:rFonts w:ascii="Times New Roman" w:hAnsi="Times New Roman"/>
          <w:sz w:val="26"/>
          <w:szCs w:val="26"/>
          <w:lang w:val="ru-RU"/>
        </w:rPr>
      </w:pPr>
      <w:r w:rsidRPr="00337EBE">
        <w:rPr>
          <w:rFonts w:ascii="Times New Roman" w:hAnsi="Times New Roman"/>
          <w:sz w:val="26"/>
          <w:szCs w:val="26"/>
          <w:lang w:val="ru-RU"/>
        </w:rPr>
        <w:t xml:space="preserve">к </w:t>
      </w:r>
      <w:r w:rsidRPr="00337EBE">
        <w:rPr>
          <w:rFonts w:ascii="Times New Roman" w:hAnsi="Times New Roman"/>
          <w:sz w:val="26"/>
          <w:szCs w:val="26"/>
        </w:rPr>
        <w:t xml:space="preserve">проекту решения </w:t>
      </w:r>
      <w:r w:rsidRPr="00337EBE">
        <w:rPr>
          <w:rFonts w:ascii="Times New Roman" w:hAnsi="Times New Roman"/>
          <w:sz w:val="26"/>
          <w:szCs w:val="26"/>
          <w:lang w:val="ru-RU"/>
        </w:rPr>
        <w:t xml:space="preserve">Петрозаводского городского Совета </w:t>
      </w:r>
    </w:p>
    <w:p w14:paraId="5602CBA2" w14:textId="77777777" w:rsidR="00AC6692" w:rsidRPr="00337EBE" w:rsidRDefault="00AC6692" w:rsidP="00AC6692">
      <w:pPr>
        <w:pStyle w:val="a9"/>
        <w:jc w:val="right"/>
        <w:rPr>
          <w:rFonts w:ascii="Times New Roman" w:hAnsi="Times New Roman"/>
          <w:sz w:val="26"/>
          <w:szCs w:val="26"/>
          <w:lang w:val="ru-RU"/>
        </w:rPr>
      </w:pPr>
      <w:r w:rsidRPr="00337EBE">
        <w:rPr>
          <w:rFonts w:ascii="Times New Roman" w:hAnsi="Times New Roman"/>
          <w:sz w:val="26"/>
          <w:szCs w:val="26"/>
          <w:lang w:val="ru-RU"/>
        </w:rPr>
        <w:t xml:space="preserve">«Отчет постоянной контрольной комиссии </w:t>
      </w:r>
    </w:p>
    <w:p w14:paraId="444AD799" w14:textId="77777777" w:rsidR="00AC6692" w:rsidRPr="00337EBE" w:rsidRDefault="00AC6692" w:rsidP="00AC6692">
      <w:pPr>
        <w:pStyle w:val="a9"/>
        <w:jc w:val="right"/>
        <w:rPr>
          <w:rFonts w:ascii="Times New Roman" w:hAnsi="Times New Roman"/>
          <w:sz w:val="26"/>
          <w:szCs w:val="26"/>
          <w:lang w:val="ru-RU"/>
        </w:rPr>
      </w:pPr>
      <w:r w:rsidRPr="00337EBE">
        <w:rPr>
          <w:rFonts w:ascii="Times New Roman" w:hAnsi="Times New Roman"/>
          <w:sz w:val="26"/>
          <w:szCs w:val="26"/>
          <w:lang w:val="ru-RU"/>
        </w:rPr>
        <w:t xml:space="preserve">Петрозаводского городского Совета </w:t>
      </w:r>
    </w:p>
    <w:p w14:paraId="063DE8F2" w14:textId="4C752FF2" w:rsidR="00AC6692" w:rsidRPr="00337EBE" w:rsidRDefault="00AC6692" w:rsidP="00AC6692">
      <w:pPr>
        <w:pStyle w:val="a9"/>
        <w:jc w:val="right"/>
        <w:rPr>
          <w:rFonts w:ascii="Times New Roman" w:hAnsi="Times New Roman"/>
          <w:bCs/>
          <w:sz w:val="26"/>
          <w:szCs w:val="26"/>
        </w:rPr>
      </w:pPr>
      <w:r w:rsidRPr="00337EBE">
        <w:rPr>
          <w:rFonts w:ascii="Times New Roman" w:hAnsi="Times New Roman"/>
          <w:sz w:val="26"/>
          <w:szCs w:val="26"/>
          <w:lang w:val="ru-RU"/>
        </w:rPr>
        <w:t>о своей деятельности за</w:t>
      </w:r>
      <w:r w:rsidRPr="00337EBE">
        <w:rPr>
          <w:rFonts w:ascii="Times New Roman" w:hAnsi="Times New Roman"/>
          <w:bCs/>
          <w:sz w:val="26"/>
          <w:szCs w:val="26"/>
        </w:rPr>
        <w:t xml:space="preserve"> </w:t>
      </w:r>
      <w:r w:rsidR="0091687C">
        <w:rPr>
          <w:rFonts w:ascii="Times New Roman" w:hAnsi="Times New Roman"/>
          <w:bCs/>
          <w:sz w:val="26"/>
          <w:szCs w:val="26"/>
          <w:lang w:val="ru-RU"/>
        </w:rPr>
        <w:t>четвертый</w:t>
      </w:r>
      <w:r w:rsidRPr="00337EBE">
        <w:rPr>
          <w:rFonts w:ascii="Times New Roman" w:hAnsi="Times New Roman"/>
          <w:bCs/>
          <w:sz w:val="26"/>
          <w:szCs w:val="26"/>
          <w:lang w:val="ru-RU"/>
        </w:rPr>
        <w:t xml:space="preserve"> квартал 201</w:t>
      </w:r>
      <w:r w:rsidR="00497D05" w:rsidRPr="00337EBE">
        <w:rPr>
          <w:rFonts w:ascii="Times New Roman" w:hAnsi="Times New Roman"/>
          <w:bCs/>
          <w:sz w:val="26"/>
          <w:szCs w:val="26"/>
          <w:lang w:val="ru-RU"/>
        </w:rPr>
        <w:t>9</w:t>
      </w:r>
      <w:r w:rsidRPr="00337EBE">
        <w:rPr>
          <w:rFonts w:ascii="Times New Roman" w:hAnsi="Times New Roman"/>
          <w:sz w:val="26"/>
          <w:szCs w:val="26"/>
          <w:lang w:val="ru-RU"/>
        </w:rPr>
        <w:t xml:space="preserve"> года»</w:t>
      </w:r>
    </w:p>
    <w:p w14:paraId="101E2FA8" w14:textId="77777777" w:rsidR="00AC6692" w:rsidRPr="00337EBE" w:rsidRDefault="00AC6692" w:rsidP="00AC6692">
      <w:pPr>
        <w:spacing w:after="0" w:line="240" w:lineRule="auto"/>
        <w:ind w:right="20"/>
        <w:jc w:val="right"/>
        <w:rPr>
          <w:rFonts w:ascii="Times New Roman" w:hAnsi="Times New Roman" w:cs="Times New Roman"/>
          <w:b/>
          <w:color w:val="000000"/>
          <w:lang w:val="x-none" w:bidi="ru-RU"/>
        </w:rPr>
      </w:pPr>
    </w:p>
    <w:p w14:paraId="71170C28" w14:textId="09ABE054" w:rsidR="00AC6692" w:rsidRPr="00337EBE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000000"/>
          <w:lang w:bidi="ru-RU"/>
        </w:rPr>
      </w:pPr>
      <w:r w:rsidRPr="00337EBE">
        <w:rPr>
          <w:rFonts w:ascii="Times New Roman" w:hAnsi="Times New Roman" w:cs="Times New Roman"/>
          <w:color w:val="000000"/>
          <w:lang w:bidi="ru-RU"/>
        </w:rPr>
        <w:t>Отчет постоянной контрольной комиссии</w:t>
      </w:r>
      <w:r w:rsidR="00E514DE" w:rsidRPr="00337EBE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337EBE">
        <w:rPr>
          <w:rFonts w:ascii="Times New Roman" w:hAnsi="Times New Roman" w:cs="Times New Roman"/>
          <w:color w:val="000000"/>
          <w:lang w:bidi="ru-RU"/>
        </w:rPr>
        <w:t>Петрозаводского городского Совета</w:t>
      </w:r>
      <w:r w:rsidRPr="00337EBE">
        <w:rPr>
          <w:rFonts w:ascii="Times New Roman" w:hAnsi="Times New Roman" w:cs="Times New Roman"/>
          <w:color w:val="000000"/>
          <w:lang w:bidi="ru-RU"/>
        </w:rPr>
        <w:br/>
        <w:t xml:space="preserve">о своей деятельности за </w:t>
      </w:r>
      <w:r w:rsidR="001F1356">
        <w:rPr>
          <w:rFonts w:ascii="Times New Roman" w:hAnsi="Times New Roman" w:cs="Times New Roman"/>
          <w:color w:val="000000"/>
          <w:lang w:bidi="ru-RU"/>
        </w:rPr>
        <w:t>четвертый</w:t>
      </w:r>
      <w:r w:rsidRPr="00337EBE">
        <w:rPr>
          <w:rFonts w:ascii="Times New Roman" w:hAnsi="Times New Roman" w:cs="Times New Roman"/>
          <w:bCs/>
        </w:rPr>
        <w:t xml:space="preserve"> квартал 201</w:t>
      </w:r>
      <w:r w:rsidR="00497D05" w:rsidRPr="00337EBE">
        <w:rPr>
          <w:rFonts w:ascii="Times New Roman" w:hAnsi="Times New Roman" w:cs="Times New Roman"/>
          <w:bCs/>
        </w:rPr>
        <w:t>9</w:t>
      </w:r>
      <w:r w:rsidRPr="00337EBE">
        <w:rPr>
          <w:rFonts w:ascii="Times New Roman" w:hAnsi="Times New Roman" w:cs="Times New Roman"/>
          <w:color w:val="000000"/>
          <w:lang w:bidi="ru-RU"/>
        </w:rPr>
        <w:t xml:space="preserve"> года</w:t>
      </w:r>
    </w:p>
    <w:p w14:paraId="1C3A495A" w14:textId="77777777" w:rsidR="00AC6692" w:rsidRPr="00337EBE" w:rsidRDefault="00AC6692" w:rsidP="00AC6692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</w:rPr>
      </w:pPr>
    </w:p>
    <w:p w14:paraId="031CCE0D" w14:textId="6B9E63FE" w:rsidR="00497D05" w:rsidRPr="00337EBE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37EB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Постоянная контрольная комиссия Петрозаводского городского Совета (далее </w:t>
      </w:r>
      <w:r w:rsidR="00485B0D" w:rsidRPr="00337EBE">
        <w:rPr>
          <w:rFonts w:ascii="Times New Roman" w:hAnsi="Times New Roman" w:cs="Times New Roman"/>
          <w:color w:val="000000"/>
          <w:sz w:val="26"/>
          <w:szCs w:val="26"/>
          <w:lang w:bidi="ru-RU"/>
        </w:rPr>
        <w:t>-</w:t>
      </w:r>
      <w:r w:rsidRPr="00337EB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постоянная контрольная комиссия) в пределах, установленных законодательством и нормативными правовыми актами Петрозаводского городского округа, осуществляет контроль за деятельностью Главы Петрозаводского городского округа, Администраци</w:t>
      </w:r>
      <w:r w:rsidR="00703E26" w:rsidRPr="00337EBE">
        <w:rPr>
          <w:rFonts w:ascii="Times New Roman" w:hAnsi="Times New Roman" w:cs="Times New Roman"/>
          <w:color w:val="000000"/>
          <w:sz w:val="26"/>
          <w:szCs w:val="26"/>
          <w:lang w:bidi="ru-RU"/>
        </w:rPr>
        <w:t>ей</w:t>
      </w:r>
      <w:r w:rsidRPr="00337EB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Петрозаводского городского округа, контроль выполнения решений Петрозаводского городского Совета, постановлений и распоряжений Администрации Петрозаводского городского округа, рабочих групп Петрозаводского городского Совета. </w:t>
      </w:r>
    </w:p>
    <w:p w14:paraId="03197FB9" w14:textId="77777777" w:rsidR="00AC6692" w:rsidRPr="00337EBE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37EB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течение отчетного периода постоянная контрольная комиссия осуществляла свою деятельность в соответствии с Уставом Петрозаводского городского округа, Регламентом Петрозаводского городского Совета, Положением о постоянной контрольной комиссии Петрозаводского городского Совета.</w:t>
      </w:r>
    </w:p>
    <w:p w14:paraId="04459C21" w14:textId="4D41954B" w:rsidR="00AC6692" w:rsidRPr="00337EBE" w:rsidRDefault="00AC6692" w:rsidP="00E514DE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37EB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="00485B0D" w:rsidRPr="00337EB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91687C">
        <w:rPr>
          <w:rFonts w:ascii="Times New Roman" w:hAnsi="Times New Roman" w:cs="Times New Roman"/>
          <w:color w:val="000000"/>
          <w:sz w:val="26"/>
          <w:szCs w:val="26"/>
          <w:lang w:bidi="ru-RU"/>
        </w:rPr>
        <w:t>четвертом</w:t>
      </w:r>
      <w:r w:rsidRPr="00337EBE">
        <w:rPr>
          <w:rFonts w:ascii="Times New Roman" w:hAnsi="Times New Roman" w:cs="Times New Roman"/>
          <w:bCs/>
          <w:sz w:val="26"/>
          <w:szCs w:val="26"/>
        </w:rPr>
        <w:t xml:space="preserve"> квартале 201</w:t>
      </w:r>
      <w:r w:rsidR="00497D05" w:rsidRPr="00337EBE">
        <w:rPr>
          <w:rFonts w:ascii="Times New Roman" w:hAnsi="Times New Roman" w:cs="Times New Roman"/>
          <w:bCs/>
          <w:sz w:val="26"/>
          <w:szCs w:val="26"/>
        </w:rPr>
        <w:t>9</w:t>
      </w:r>
      <w:r w:rsidRPr="00337EB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года постоянная контрольная комиссия рассматривала следующие вопросы:</w:t>
      </w:r>
    </w:p>
    <w:p w14:paraId="7D833FC6" w14:textId="29D0CC1D" w:rsidR="00E514DE" w:rsidRPr="00337EBE" w:rsidRDefault="00E514DE" w:rsidP="00E514DE">
      <w:pPr>
        <w:pStyle w:val="ac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37EBE">
        <w:rPr>
          <w:rFonts w:ascii="Times New Roman" w:hAnsi="Times New Roman"/>
          <w:sz w:val="26"/>
          <w:szCs w:val="26"/>
        </w:rPr>
        <w:t>О снижении дебиторской задолженности перед Администраци</w:t>
      </w:r>
      <w:r w:rsidR="00947750" w:rsidRPr="00337EBE">
        <w:rPr>
          <w:rFonts w:ascii="Times New Roman" w:hAnsi="Times New Roman"/>
          <w:sz w:val="26"/>
          <w:szCs w:val="26"/>
        </w:rPr>
        <w:t>ей</w:t>
      </w:r>
      <w:r w:rsidRPr="00337EBE">
        <w:rPr>
          <w:rFonts w:ascii="Times New Roman" w:hAnsi="Times New Roman"/>
          <w:sz w:val="26"/>
          <w:szCs w:val="26"/>
        </w:rPr>
        <w:t xml:space="preserve"> Петрозаводского городского округа за </w:t>
      </w:r>
      <w:r w:rsidR="008479D5" w:rsidRPr="00337EBE">
        <w:rPr>
          <w:rFonts w:ascii="Times New Roman" w:hAnsi="Times New Roman"/>
          <w:sz w:val="26"/>
          <w:szCs w:val="26"/>
          <w:lang w:val="en-US"/>
        </w:rPr>
        <w:t>I</w:t>
      </w:r>
      <w:r w:rsidR="00485B0D" w:rsidRPr="00337EBE">
        <w:rPr>
          <w:rFonts w:ascii="Times New Roman" w:hAnsi="Times New Roman"/>
          <w:sz w:val="26"/>
          <w:szCs w:val="26"/>
          <w:lang w:val="en-US"/>
        </w:rPr>
        <w:t>I</w:t>
      </w:r>
      <w:r w:rsidR="00DE4CC3">
        <w:rPr>
          <w:rFonts w:ascii="Times New Roman" w:hAnsi="Times New Roman"/>
          <w:sz w:val="26"/>
          <w:szCs w:val="26"/>
          <w:lang w:val="en-US"/>
        </w:rPr>
        <w:t>I</w:t>
      </w:r>
      <w:r w:rsidRPr="00337EBE">
        <w:rPr>
          <w:rFonts w:ascii="Times New Roman" w:hAnsi="Times New Roman"/>
          <w:sz w:val="26"/>
          <w:szCs w:val="26"/>
        </w:rPr>
        <w:t xml:space="preserve"> </w:t>
      </w:r>
      <w:r w:rsidR="00746D80" w:rsidRPr="00337EBE">
        <w:rPr>
          <w:rFonts w:ascii="Times New Roman" w:hAnsi="Times New Roman"/>
          <w:sz w:val="26"/>
          <w:szCs w:val="26"/>
        </w:rPr>
        <w:t>квартал</w:t>
      </w:r>
      <w:r w:rsidRPr="00337EBE">
        <w:rPr>
          <w:rFonts w:ascii="Times New Roman" w:hAnsi="Times New Roman"/>
          <w:sz w:val="26"/>
          <w:szCs w:val="26"/>
        </w:rPr>
        <w:t xml:space="preserve"> 201</w:t>
      </w:r>
      <w:r w:rsidR="008479D5" w:rsidRPr="00337EBE">
        <w:rPr>
          <w:rFonts w:ascii="Times New Roman" w:hAnsi="Times New Roman"/>
          <w:sz w:val="26"/>
          <w:szCs w:val="26"/>
        </w:rPr>
        <w:t>9</w:t>
      </w:r>
      <w:r w:rsidRPr="00337EBE">
        <w:rPr>
          <w:rFonts w:ascii="Times New Roman" w:hAnsi="Times New Roman"/>
          <w:sz w:val="26"/>
          <w:szCs w:val="26"/>
        </w:rPr>
        <w:t xml:space="preserve"> года.</w:t>
      </w:r>
    </w:p>
    <w:p w14:paraId="2F32846F" w14:textId="4A332FF4" w:rsidR="00E514DE" w:rsidRPr="00337EBE" w:rsidRDefault="00E514DE" w:rsidP="00E514DE">
      <w:pPr>
        <w:pStyle w:val="ac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337EBE">
        <w:rPr>
          <w:rFonts w:ascii="Times New Roman" w:hAnsi="Times New Roman"/>
          <w:sz w:val="26"/>
          <w:szCs w:val="26"/>
        </w:rPr>
        <w:t xml:space="preserve">О проведенных Администрацией Петрозаводского городского округа мероприятиях по наполнению доходной части бюджета Петрозаводского городского округа за </w:t>
      </w:r>
      <w:r w:rsidR="008479D5" w:rsidRPr="00337EBE">
        <w:rPr>
          <w:rFonts w:ascii="Times New Roman" w:hAnsi="Times New Roman"/>
          <w:sz w:val="26"/>
          <w:szCs w:val="26"/>
          <w:lang w:val="en-US"/>
        </w:rPr>
        <w:t>I</w:t>
      </w:r>
      <w:r w:rsidR="00485B0D" w:rsidRPr="00337EBE">
        <w:rPr>
          <w:rFonts w:ascii="Times New Roman" w:hAnsi="Times New Roman"/>
          <w:sz w:val="26"/>
          <w:szCs w:val="26"/>
          <w:lang w:val="en-US"/>
        </w:rPr>
        <w:t>I</w:t>
      </w:r>
      <w:r w:rsidR="00DE4CC3">
        <w:rPr>
          <w:rFonts w:ascii="Times New Roman" w:hAnsi="Times New Roman"/>
          <w:sz w:val="26"/>
          <w:szCs w:val="26"/>
          <w:lang w:val="en-US"/>
        </w:rPr>
        <w:t>I</w:t>
      </w:r>
      <w:r w:rsidR="008479D5" w:rsidRPr="00337EBE">
        <w:rPr>
          <w:rFonts w:ascii="Times New Roman" w:hAnsi="Times New Roman"/>
          <w:sz w:val="26"/>
          <w:szCs w:val="26"/>
        </w:rPr>
        <w:t xml:space="preserve"> </w:t>
      </w:r>
      <w:r w:rsidR="00746D80" w:rsidRPr="00337EBE">
        <w:rPr>
          <w:rFonts w:ascii="Times New Roman" w:hAnsi="Times New Roman"/>
          <w:sz w:val="26"/>
          <w:szCs w:val="26"/>
        </w:rPr>
        <w:t>квартал</w:t>
      </w:r>
      <w:r w:rsidR="008479D5" w:rsidRPr="00337EBE">
        <w:rPr>
          <w:rFonts w:ascii="Times New Roman" w:hAnsi="Times New Roman"/>
          <w:sz w:val="26"/>
          <w:szCs w:val="26"/>
        </w:rPr>
        <w:t xml:space="preserve"> </w:t>
      </w:r>
      <w:r w:rsidRPr="00337EBE">
        <w:rPr>
          <w:rFonts w:ascii="Times New Roman" w:hAnsi="Times New Roman"/>
          <w:sz w:val="26"/>
          <w:szCs w:val="26"/>
        </w:rPr>
        <w:t>201</w:t>
      </w:r>
      <w:r w:rsidR="008479D5" w:rsidRPr="00337EBE">
        <w:rPr>
          <w:rFonts w:ascii="Times New Roman" w:hAnsi="Times New Roman"/>
          <w:sz w:val="26"/>
          <w:szCs w:val="26"/>
        </w:rPr>
        <w:t>9</w:t>
      </w:r>
      <w:r w:rsidRPr="00337EBE">
        <w:rPr>
          <w:rFonts w:ascii="Times New Roman" w:hAnsi="Times New Roman"/>
          <w:sz w:val="26"/>
          <w:szCs w:val="26"/>
        </w:rPr>
        <w:t xml:space="preserve"> года.</w:t>
      </w:r>
    </w:p>
    <w:p w14:paraId="400F5989" w14:textId="6A09E2CD" w:rsidR="00E514DE" w:rsidRDefault="00E514DE" w:rsidP="00E514DE">
      <w:pPr>
        <w:pStyle w:val="ad"/>
        <w:tabs>
          <w:tab w:val="left" w:pos="0"/>
        </w:tabs>
        <w:ind w:left="0"/>
        <w:jc w:val="both"/>
        <w:rPr>
          <w:sz w:val="26"/>
          <w:szCs w:val="26"/>
        </w:rPr>
      </w:pPr>
      <w:r w:rsidRPr="00337EBE">
        <w:rPr>
          <w:bCs/>
          <w:sz w:val="26"/>
          <w:szCs w:val="26"/>
        </w:rPr>
        <w:tab/>
        <w:t>Также был</w:t>
      </w:r>
      <w:r w:rsidR="00746D80" w:rsidRPr="00337EBE">
        <w:rPr>
          <w:bCs/>
          <w:sz w:val="26"/>
          <w:szCs w:val="26"/>
        </w:rPr>
        <w:t>и рассмотрены вопросы</w:t>
      </w:r>
      <w:r w:rsidRPr="00337EBE">
        <w:rPr>
          <w:sz w:val="26"/>
          <w:szCs w:val="26"/>
        </w:rPr>
        <w:t xml:space="preserve">: </w:t>
      </w:r>
    </w:p>
    <w:p w14:paraId="184EB921" w14:textId="77525F02" w:rsidR="00DE4CC3" w:rsidRDefault="00DE4CC3" w:rsidP="00E514DE">
      <w:pPr>
        <w:pStyle w:val="ad"/>
        <w:tabs>
          <w:tab w:val="left" w:pos="0"/>
        </w:tabs>
        <w:ind w:left="0"/>
        <w:jc w:val="both"/>
        <w:rPr>
          <w:sz w:val="26"/>
          <w:szCs w:val="26"/>
        </w:rPr>
      </w:pPr>
      <w:r w:rsidRPr="00DE4CC3">
        <w:rPr>
          <w:sz w:val="26"/>
          <w:szCs w:val="26"/>
        </w:rPr>
        <w:t>-</w:t>
      </w:r>
      <w:r>
        <w:rPr>
          <w:sz w:val="26"/>
          <w:szCs w:val="26"/>
        </w:rPr>
        <w:t>О</w:t>
      </w:r>
      <w:r w:rsidRPr="00DE4CC3">
        <w:rPr>
          <w:sz w:val="26"/>
          <w:szCs w:val="26"/>
        </w:rPr>
        <w:t>б избрании депутатов Молодежного совета при Петрозаводском городском Совете.</w:t>
      </w:r>
    </w:p>
    <w:p w14:paraId="04882103" w14:textId="468D4CB2" w:rsidR="00DE4CC3" w:rsidRDefault="00DE4CC3" w:rsidP="00DE4CC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E4CC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О </w:t>
      </w:r>
      <w:r w:rsidRPr="00DE4CC3">
        <w:rPr>
          <w:rFonts w:ascii="Times New Roman" w:hAnsi="Times New Roman" w:cs="Times New Roman"/>
        </w:rPr>
        <w:t>контрольном мероприятии «Проверка экономного и эффективного использования муниципальным бюджетным общеобразовательным учреждением «Средняя общеобразовательная школа   № 3» средств бюджета Петрозаводского городского округа».</w:t>
      </w:r>
      <w:r w:rsidRPr="00DE4CC3">
        <w:t xml:space="preserve">        </w:t>
      </w:r>
    </w:p>
    <w:p w14:paraId="4049B11A" w14:textId="3E7B36E9" w:rsidR="00DE4CC3" w:rsidRPr="00DE4CC3" w:rsidRDefault="00DE4CC3" w:rsidP="00DE4CC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 </w:t>
      </w:r>
      <w:r w:rsidRPr="00DE4CC3">
        <w:rPr>
          <w:rFonts w:ascii="Times New Roman" w:hAnsi="Times New Roman" w:cs="Times New Roman"/>
        </w:rPr>
        <w:t xml:space="preserve">контрольном мероприятии «Проверка использования бюджетных средств, направленных в 2017-2018 годах на реализацию мероприятий проекта «Формирование комфортной городской среды».         </w:t>
      </w:r>
    </w:p>
    <w:p w14:paraId="3C819127" w14:textId="5FB77D0A" w:rsidR="00DE4CC3" w:rsidRPr="00337EBE" w:rsidRDefault="00DE4CC3" w:rsidP="00DE4CC3">
      <w:pPr>
        <w:pStyle w:val="ad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 </w:t>
      </w:r>
      <w:r w:rsidRPr="00DE4CC3">
        <w:rPr>
          <w:sz w:val="26"/>
          <w:szCs w:val="26"/>
        </w:rPr>
        <w:t xml:space="preserve">контрольном мероприятии «Проверка экономного и эффективного использования муниципальным бюджетным образовательным учреждением дополнительного образования   детей «Детская музыкальная школа №1 имени Г. </w:t>
      </w:r>
      <w:proofErr w:type="spellStart"/>
      <w:r w:rsidRPr="00DE4CC3">
        <w:rPr>
          <w:sz w:val="26"/>
          <w:szCs w:val="26"/>
        </w:rPr>
        <w:t>Синисало</w:t>
      </w:r>
      <w:proofErr w:type="spellEnd"/>
      <w:r w:rsidRPr="00DE4CC3">
        <w:rPr>
          <w:sz w:val="26"/>
          <w:szCs w:val="26"/>
        </w:rPr>
        <w:t>» средств бюджета Петрозаводского городского округа».</w:t>
      </w:r>
    </w:p>
    <w:p w14:paraId="5B91B5B3" w14:textId="77777777" w:rsidR="00AC6692" w:rsidRPr="00337EBE" w:rsidRDefault="00AC6692" w:rsidP="00E514D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37EBE">
        <w:rPr>
          <w:rFonts w:ascii="Times New Roman" w:hAnsi="Times New Roman" w:cs="Times New Roman"/>
        </w:rPr>
        <w:t>Постоянной контрольной комиссией, как субъектом права правотворческой инициативы, р</w:t>
      </w:r>
      <w:r w:rsidRPr="00337EBE">
        <w:rPr>
          <w:rFonts w:ascii="Times New Roman" w:hAnsi="Times New Roman" w:cs="Times New Roman"/>
          <w:color w:val="000000"/>
          <w:lang w:bidi="ru-RU"/>
        </w:rPr>
        <w:t>азработан настоящий проект решения Петрозаводского городского Совета и представлен на рассмотрение Петрозаводского городского Совета с целью доведения сведений о проделанной постоянной контрольной комиссией работе.</w:t>
      </w:r>
    </w:p>
    <w:sectPr w:rsidR="00AC6692" w:rsidRPr="00337EBE" w:rsidSect="00F4026C"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E840F" w14:textId="77777777" w:rsidR="002C78B0" w:rsidRDefault="002C78B0" w:rsidP="003A1F60">
      <w:pPr>
        <w:spacing w:after="0" w:line="240" w:lineRule="auto"/>
      </w:pPr>
      <w:r>
        <w:separator/>
      </w:r>
    </w:p>
  </w:endnote>
  <w:endnote w:type="continuationSeparator" w:id="0">
    <w:p w14:paraId="2FAC15BC" w14:textId="77777777" w:rsidR="002C78B0" w:rsidRDefault="002C78B0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E7FCB" w14:textId="77777777" w:rsidR="002C78B0" w:rsidRDefault="002C78B0" w:rsidP="003A1F60">
      <w:pPr>
        <w:spacing w:after="0" w:line="240" w:lineRule="auto"/>
      </w:pPr>
      <w:r>
        <w:separator/>
      </w:r>
    </w:p>
  </w:footnote>
  <w:footnote w:type="continuationSeparator" w:id="0">
    <w:p w14:paraId="1AD18B5F" w14:textId="77777777" w:rsidR="002C78B0" w:rsidRDefault="002C78B0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6BDF"/>
    <w:multiLevelType w:val="hybridMultilevel"/>
    <w:tmpl w:val="C84E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F4F49"/>
    <w:rsid w:val="001C3514"/>
    <w:rsid w:val="001E36C7"/>
    <w:rsid w:val="001F1356"/>
    <w:rsid w:val="001F7348"/>
    <w:rsid w:val="00243471"/>
    <w:rsid w:val="002C78B0"/>
    <w:rsid w:val="002F452B"/>
    <w:rsid w:val="003260B8"/>
    <w:rsid w:val="00337EBE"/>
    <w:rsid w:val="003449F5"/>
    <w:rsid w:val="003A1F60"/>
    <w:rsid w:val="00454C5C"/>
    <w:rsid w:val="0046765C"/>
    <w:rsid w:val="00485B0D"/>
    <w:rsid w:val="00496CDE"/>
    <w:rsid w:val="00497D05"/>
    <w:rsid w:val="005D7513"/>
    <w:rsid w:val="00624442"/>
    <w:rsid w:val="00703E26"/>
    <w:rsid w:val="0073001A"/>
    <w:rsid w:val="00746D80"/>
    <w:rsid w:val="00783EA5"/>
    <w:rsid w:val="008129B6"/>
    <w:rsid w:val="008479D5"/>
    <w:rsid w:val="008875E9"/>
    <w:rsid w:val="008A1F70"/>
    <w:rsid w:val="008A7F24"/>
    <w:rsid w:val="008D1F3A"/>
    <w:rsid w:val="0091687C"/>
    <w:rsid w:val="00942022"/>
    <w:rsid w:val="00943B58"/>
    <w:rsid w:val="00947750"/>
    <w:rsid w:val="00984D35"/>
    <w:rsid w:val="009B12B9"/>
    <w:rsid w:val="00A51E2C"/>
    <w:rsid w:val="00AC6692"/>
    <w:rsid w:val="00AF11C4"/>
    <w:rsid w:val="00B1681B"/>
    <w:rsid w:val="00B222DF"/>
    <w:rsid w:val="00B54B9A"/>
    <w:rsid w:val="00B55D6C"/>
    <w:rsid w:val="00B648FB"/>
    <w:rsid w:val="00BA0959"/>
    <w:rsid w:val="00BA5512"/>
    <w:rsid w:val="00DE4CC3"/>
    <w:rsid w:val="00E20433"/>
    <w:rsid w:val="00E417C4"/>
    <w:rsid w:val="00E514DE"/>
    <w:rsid w:val="00F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4090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AC66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customStyle="1" w:styleId="ConsPlusTitle">
    <w:name w:val="ConsPlusTitle"/>
    <w:uiPriority w:val="99"/>
    <w:rsid w:val="008A1F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C66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AC66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aliases w:val=" Знак Знак,Знак Знак Знак,Знак Знак,Знак"/>
    <w:basedOn w:val="a"/>
    <w:link w:val="aa"/>
    <w:uiPriority w:val="99"/>
    <w:unhideWhenUsed/>
    <w:rsid w:val="00AC66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aliases w:val=" Знак Знак Знак,Знак Знак Знак Знак,Знак Знак Знак1,Знак Знак1"/>
    <w:basedOn w:val="a0"/>
    <w:link w:val="a9"/>
    <w:uiPriority w:val="99"/>
    <w:rsid w:val="00AC66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1">
    <w:name w:val="Основной текст (2)_"/>
    <w:link w:val="22"/>
    <w:rsid w:val="00AC669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692"/>
    <w:pPr>
      <w:widowControl w:val="0"/>
      <w:shd w:val="clear" w:color="auto" w:fill="FFFFFF"/>
      <w:spacing w:before="240" w:after="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ab">
    <w:name w:val="Strong"/>
    <w:uiPriority w:val="22"/>
    <w:qFormat/>
    <w:rsid w:val="00AC6692"/>
    <w:rPr>
      <w:b/>
      <w:bCs/>
    </w:rPr>
  </w:style>
  <w:style w:type="paragraph" w:styleId="ac">
    <w:name w:val="No Spacing"/>
    <w:uiPriority w:val="1"/>
    <w:qFormat/>
    <w:rsid w:val="00AC669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514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4</cp:revision>
  <cp:lastPrinted>2020-01-30T09:17:00Z</cp:lastPrinted>
  <dcterms:created xsi:type="dcterms:W3CDTF">2020-01-30T08:59:00Z</dcterms:created>
  <dcterms:modified xsi:type="dcterms:W3CDTF">2020-01-30T09:20:00Z</dcterms:modified>
</cp:coreProperties>
</file>