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6996" w14:textId="77777777" w:rsidR="00347BDD" w:rsidRDefault="00347BDD" w:rsidP="00347BDD">
      <w:pPr>
        <w:jc w:val="center"/>
        <w:rPr>
          <w:sz w:val="24"/>
          <w:szCs w:val="24"/>
        </w:rPr>
      </w:pPr>
    </w:p>
    <w:p w14:paraId="481E920F" w14:textId="3408C1DF" w:rsidR="00347BDD" w:rsidRDefault="00AA2E78" w:rsidP="00347B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D618DF" w14:textId="77777777" w:rsidR="00347BDD" w:rsidRDefault="00347BDD" w:rsidP="00347BDD">
      <w:pPr>
        <w:ind w:firstLine="540"/>
        <w:jc w:val="both"/>
        <w:rPr>
          <w:sz w:val="24"/>
          <w:szCs w:val="24"/>
        </w:rPr>
      </w:pPr>
    </w:p>
    <w:p w14:paraId="4B851188" w14:textId="77777777" w:rsidR="00347BDD" w:rsidRDefault="00347BDD" w:rsidP="00347BD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МОЛОДЕЖНЫЙ СОВЕТ</w:t>
      </w:r>
    </w:p>
    <w:p w14:paraId="4AFE652C" w14:textId="77777777" w:rsidR="00347BDD" w:rsidRDefault="00347BDD" w:rsidP="00347BDD">
      <w:pPr>
        <w:jc w:val="center"/>
        <w:rPr>
          <w:sz w:val="24"/>
          <w:szCs w:val="24"/>
        </w:rPr>
      </w:pPr>
    </w:p>
    <w:p w14:paraId="1C7C2FDD" w14:textId="77777777" w:rsidR="00347BDD" w:rsidRDefault="00347BDD" w:rsidP="00347BD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ПЕТРОЗАВОДСКОМ ГОРОДСКОМ СОВЕТЕ</w:t>
      </w:r>
    </w:p>
    <w:p w14:paraId="6344F3D2" w14:textId="77777777" w:rsidR="00347BDD" w:rsidRDefault="00347BDD" w:rsidP="00347BDD">
      <w:pPr>
        <w:jc w:val="center"/>
        <w:rPr>
          <w:sz w:val="24"/>
          <w:szCs w:val="24"/>
        </w:rPr>
      </w:pPr>
    </w:p>
    <w:p w14:paraId="674AA484" w14:textId="77777777" w:rsidR="00347BDD" w:rsidRDefault="00347BDD" w:rsidP="00347BDD">
      <w:pPr>
        <w:jc w:val="center"/>
        <w:rPr>
          <w:sz w:val="24"/>
          <w:szCs w:val="24"/>
        </w:rPr>
      </w:pPr>
      <w:bookmarkStart w:id="0" w:name="Par822"/>
      <w:bookmarkEnd w:id="0"/>
      <w:r>
        <w:rPr>
          <w:sz w:val="24"/>
          <w:szCs w:val="24"/>
        </w:rPr>
        <w:t>РЕШЕНИЕ</w:t>
      </w:r>
    </w:p>
    <w:p w14:paraId="35964501" w14:textId="77777777" w:rsidR="00347BDD" w:rsidRDefault="00347BDD" w:rsidP="00347BDD">
      <w:pPr>
        <w:jc w:val="center"/>
        <w:rPr>
          <w:sz w:val="24"/>
          <w:szCs w:val="24"/>
        </w:rPr>
      </w:pPr>
    </w:p>
    <w:p w14:paraId="60E2042A" w14:textId="24118BBB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от 19.02.2020 г. № 0</w:t>
      </w:r>
      <w:r w:rsidR="000749CB">
        <w:rPr>
          <w:sz w:val="24"/>
          <w:szCs w:val="24"/>
        </w:rPr>
        <w:t>4</w:t>
      </w:r>
    </w:p>
    <w:p w14:paraId="5B76DA7A" w14:textId="79A8531B" w:rsidR="006E746B" w:rsidRDefault="006E746B" w:rsidP="00347BDD">
      <w:pPr>
        <w:jc w:val="both"/>
        <w:rPr>
          <w:sz w:val="24"/>
          <w:szCs w:val="24"/>
        </w:rPr>
      </w:pPr>
    </w:p>
    <w:p w14:paraId="1FBAC165" w14:textId="77777777" w:rsidR="000749CB" w:rsidRDefault="000749CB" w:rsidP="006E746B">
      <w:pPr>
        <w:ind w:firstLine="284"/>
        <w:jc w:val="both"/>
        <w:rPr>
          <w:sz w:val="24"/>
          <w:szCs w:val="24"/>
        </w:rPr>
      </w:pPr>
      <w:r w:rsidRPr="000749CB">
        <w:rPr>
          <w:sz w:val="24"/>
          <w:szCs w:val="24"/>
        </w:rPr>
        <w:t>Об утверждении состава рабочих групп Молодежного совета при Петрозаводском городском Совете.</w:t>
      </w:r>
    </w:p>
    <w:p w14:paraId="633A1A71" w14:textId="77777777" w:rsidR="000749CB" w:rsidRDefault="000749CB" w:rsidP="006E746B">
      <w:pPr>
        <w:ind w:firstLine="284"/>
        <w:jc w:val="both"/>
        <w:rPr>
          <w:sz w:val="24"/>
          <w:szCs w:val="24"/>
        </w:rPr>
      </w:pPr>
    </w:p>
    <w:p w14:paraId="07CA5B74" w14:textId="5A9A0EE4" w:rsidR="00347BDD" w:rsidRDefault="006703A5" w:rsidP="006E746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Молодежный совет при Петрозаводском городском Совете </w:t>
      </w:r>
    </w:p>
    <w:p w14:paraId="79231A0C" w14:textId="77777777" w:rsidR="00347BDD" w:rsidRDefault="00347BDD" w:rsidP="006E746B">
      <w:pPr>
        <w:ind w:firstLine="284"/>
        <w:jc w:val="both"/>
        <w:rPr>
          <w:sz w:val="24"/>
          <w:szCs w:val="24"/>
        </w:rPr>
      </w:pPr>
    </w:p>
    <w:p w14:paraId="52AB454E" w14:textId="77777777" w:rsidR="00347BDD" w:rsidRDefault="00347BDD" w:rsidP="006703A5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14:paraId="1E295F29" w14:textId="3CE3ABC7" w:rsidR="00347BDD" w:rsidRDefault="000749CB" w:rsidP="00347BDD">
      <w:pPr>
        <w:jc w:val="both"/>
        <w:rPr>
          <w:sz w:val="24"/>
          <w:szCs w:val="24"/>
        </w:rPr>
      </w:pPr>
      <w:proofErr w:type="gramStart"/>
      <w:r w:rsidRPr="000749CB">
        <w:rPr>
          <w:sz w:val="24"/>
          <w:szCs w:val="24"/>
        </w:rPr>
        <w:t>Утвердить  состав</w:t>
      </w:r>
      <w:proofErr w:type="gramEnd"/>
      <w:r w:rsidRPr="000749CB">
        <w:rPr>
          <w:sz w:val="24"/>
          <w:szCs w:val="24"/>
        </w:rPr>
        <w:t xml:space="preserve"> рабочих групп Молодежного совета при Петрозаводском городском Совете согласно приложению.</w:t>
      </w:r>
    </w:p>
    <w:p w14:paraId="34345A66" w14:textId="77777777" w:rsidR="00347BDD" w:rsidRDefault="00347BDD" w:rsidP="00347BDD">
      <w:pPr>
        <w:jc w:val="both"/>
        <w:rPr>
          <w:sz w:val="24"/>
          <w:szCs w:val="24"/>
        </w:rPr>
      </w:pPr>
    </w:p>
    <w:p w14:paraId="577CBEDD" w14:textId="77777777" w:rsidR="00347BDD" w:rsidRDefault="00347BDD" w:rsidP="00347BDD">
      <w:pPr>
        <w:ind w:firstLine="567"/>
        <w:jc w:val="both"/>
        <w:rPr>
          <w:sz w:val="24"/>
          <w:szCs w:val="24"/>
        </w:rPr>
      </w:pPr>
    </w:p>
    <w:p w14:paraId="67B30CE2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Молодежного совета</w:t>
      </w:r>
    </w:p>
    <w:p w14:paraId="5B0229D1" w14:textId="77777777" w:rsidR="00347BDD" w:rsidRDefault="00347BDD" w:rsidP="0034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Петрозаводском городском Совете                                                     </w:t>
      </w:r>
      <w:proofErr w:type="spellStart"/>
      <w:r>
        <w:rPr>
          <w:sz w:val="24"/>
          <w:szCs w:val="24"/>
        </w:rPr>
        <w:t>А.А.Шабарина</w:t>
      </w:r>
      <w:proofErr w:type="spellEnd"/>
    </w:p>
    <w:p w14:paraId="0251FBE6" w14:textId="77777777" w:rsidR="003975E9" w:rsidRDefault="003975E9" w:rsidP="00347BDD">
      <w:pPr>
        <w:jc w:val="both"/>
        <w:rPr>
          <w:sz w:val="24"/>
          <w:szCs w:val="24"/>
        </w:rPr>
      </w:pPr>
    </w:p>
    <w:p w14:paraId="1E39504B" w14:textId="77777777" w:rsidR="003975E9" w:rsidRDefault="003975E9" w:rsidP="00347BDD">
      <w:pPr>
        <w:jc w:val="both"/>
        <w:rPr>
          <w:sz w:val="24"/>
          <w:szCs w:val="24"/>
        </w:rPr>
      </w:pPr>
    </w:p>
    <w:p w14:paraId="17CA0765" w14:textId="77777777" w:rsidR="003975E9" w:rsidRDefault="003975E9" w:rsidP="00347BDD">
      <w:pPr>
        <w:jc w:val="both"/>
        <w:rPr>
          <w:sz w:val="24"/>
          <w:szCs w:val="24"/>
        </w:rPr>
      </w:pPr>
    </w:p>
    <w:p w14:paraId="3C8A765F" w14:textId="77777777" w:rsidR="003975E9" w:rsidRDefault="003975E9" w:rsidP="00347BDD">
      <w:pPr>
        <w:jc w:val="both"/>
        <w:rPr>
          <w:sz w:val="24"/>
          <w:szCs w:val="24"/>
        </w:rPr>
      </w:pPr>
    </w:p>
    <w:p w14:paraId="26EBFBB2" w14:textId="77777777" w:rsidR="003975E9" w:rsidRDefault="003975E9" w:rsidP="00347BDD">
      <w:pPr>
        <w:jc w:val="both"/>
        <w:rPr>
          <w:sz w:val="24"/>
          <w:szCs w:val="24"/>
        </w:rPr>
      </w:pPr>
    </w:p>
    <w:p w14:paraId="4623A5B1" w14:textId="77777777" w:rsidR="003975E9" w:rsidRDefault="003975E9" w:rsidP="00347BDD">
      <w:pPr>
        <w:jc w:val="both"/>
        <w:rPr>
          <w:sz w:val="24"/>
          <w:szCs w:val="24"/>
        </w:rPr>
      </w:pPr>
    </w:p>
    <w:p w14:paraId="609862D2" w14:textId="77777777" w:rsidR="003975E9" w:rsidRDefault="003975E9" w:rsidP="00347BDD">
      <w:pPr>
        <w:jc w:val="both"/>
        <w:rPr>
          <w:sz w:val="24"/>
          <w:szCs w:val="24"/>
        </w:rPr>
      </w:pPr>
    </w:p>
    <w:p w14:paraId="5114053A" w14:textId="77777777" w:rsidR="003975E9" w:rsidRDefault="003975E9" w:rsidP="00347BDD">
      <w:pPr>
        <w:jc w:val="both"/>
        <w:rPr>
          <w:sz w:val="24"/>
          <w:szCs w:val="24"/>
        </w:rPr>
      </w:pPr>
    </w:p>
    <w:p w14:paraId="08197457" w14:textId="77777777" w:rsidR="003975E9" w:rsidRDefault="003975E9" w:rsidP="00347BDD">
      <w:pPr>
        <w:jc w:val="both"/>
        <w:rPr>
          <w:sz w:val="24"/>
          <w:szCs w:val="24"/>
        </w:rPr>
      </w:pPr>
    </w:p>
    <w:p w14:paraId="5390E128" w14:textId="77777777" w:rsidR="003975E9" w:rsidRDefault="003975E9" w:rsidP="00347BDD">
      <w:pPr>
        <w:jc w:val="both"/>
        <w:rPr>
          <w:sz w:val="24"/>
          <w:szCs w:val="24"/>
        </w:rPr>
      </w:pPr>
    </w:p>
    <w:p w14:paraId="781A942B" w14:textId="77777777" w:rsidR="003975E9" w:rsidRDefault="003975E9" w:rsidP="00347BDD">
      <w:pPr>
        <w:jc w:val="both"/>
        <w:rPr>
          <w:sz w:val="24"/>
          <w:szCs w:val="24"/>
        </w:rPr>
      </w:pPr>
    </w:p>
    <w:p w14:paraId="2EB33141" w14:textId="77777777" w:rsidR="003975E9" w:rsidRDefault="003975E9" w:rsidP="00347BDD">
      <w:pPr>
        <w:jc w:val="both"/>
        <w:rPr>
          <w:sz w:val="24"/>
          <w:szCs w:val="24"/>
        </w:rPr>
      </w:pPr>
    </w:p>
    <w:p w14:paraId="2B75595D" w14:textId="77777777" w:rsidR="003975E9" w:rsidRDefault="003975E9" w:rsidP="00347BDD">
      <w:pPr>
        <w:jc w:val="both"/>
        <w:rPr>
          <w:sz w:val="24"/>
          <w:szCs w:val="24"/>
        </w:rPr>
      </w:pPr>
    </w:p>
    <w:p w14:paraId="4FF21AF4" w14:textId="77777777" w:rsidR="003975E9" w:rsidRDefault="003975E9" w:rsidP="00347BDD">
      <w:pPr>
        <w:jc w:val="both"/>
        <w:rPr>
          <w:sz w:val="24"/>
          <w:szCs w:val="24"/>
        </w:rPr>
      </w:pPr>
    </w:p>
    <w:p w14:paraId="1600D823" w14:textId="77777777" w:rsidR="003975E9" w:rsidRDefault="003975E9" w:rsidP="00347BDD">
      <w:pPr>
        <w:jc w:val="both"/>
        <w:rPr>
          <w:sz w:val="24"/>
          <w:szCs w:val="24"/>
        </w:rPr>
      </w:pPr>
    </w:p>
    <w:p w14:paraId="397073DB" w14:textId="77777777" w:rsidR="003975E9" w:rsidRDefault="003975E9" w:rsidP="00347BDD">
      <w:pPr>
        <w:jc w:val="both"/>
        <w:rPr>
          <w:sz w:val="24"/>
          <w:szCs w:val="24"/>
        </w:rPr>
      </w:pPr>
    </w:p>
    <w:p w14:paraId="2A197ACB" w14:textId="77777777" w:rsidR="003975E9" w:rsidRDefault="003975E9" w:rsidP="00347BDD">
      <w:pPr>
        <w:jc w:val="both"/>
        <w:rPr>
          <w:sz w:val="24"/>
          <w:szCs w:val="24"/>
        </w:rPr>
      </w:pPr>
    </w:p>
    <w:p w14:paraId="2E88763E" w14:textId="77777777" w:rsidR="003975E9" w:rsidRDefault="003975E9" w:rsidP="00347BDD">
      <w:pPr>
        <w:jc w:val="both"/>
        <w:rPr>
          <w:sz w:val="24"/>
          <w:szCs w:val="24"/>
        </w:rPr>
      </w:pPr>
    </w:p>
    <w:p w14:paraId="442D00B7" w14:textId="77777777" w:rsidR="003975E9" w:rsidRDefault="003975E9" w:rsidP="00347BDD">
      <w:pPr>
        <w:jc w:val="both"/>
        <w:rPr>
          <w:sz w:val="24"/>
          <w:szCs w:val="24"/>
        </w:rPr>
      </w:pPr>
    </w:p>
    <w:p w14:paraId="0D813E4E" w14:textId="77777777" w:rsidR="003975E9" w:rsidRDefault="003975E9" w:rsidP="00347BDD">
      <w:pPr>
        <w:jc w:val="both"/>
        <w:rPr>
          <w:sz w:val="24"/>
          <w:szCs w:val="24"/>
        </w:rPr>
      </w:pPr>
    </w:p>
    <w:p w14:paraId="323FF74D" w14:textId="77777777" w:rsidR="003975E9" w:rsidRDefault="003975E9" w:rsidP="00347BDD">
      <w:pPr>
        <w:jc w:val="both"/>
        <w:rPr>
          <w:sz w:val="24"/>
          <w:szCs w:val="24"/>
        </w:rPr>
      </w:pPr>
    </w:p>
    <w:p w14:paraId="5AFF0AF4" w14:textId="77777777" w:rsidR="003975E9" w:rsidRDefault="003975E9" w:rsidP="00347BDD">
      <w:pPr>
        <w:jc w:val="both"/>
        <w:rPr>
          <w:sz w:val="24"/>
          <w:szCs w:val="24"/>
        </w:rPr>
      </w:pPr>
    </w:p>
    <w:p w14:paraId="05542582" w14:textId="77777777" w:rsidR="003975E9" w:rsidRDefault="003975E9" w:rsidP="00347BDD">
      <w:pPr>
        <w:jc w:val="both"/>
        <w:rPr>
          <w:sz w:val="24"/>
          <w:szCs w:val="24"/>
        </w:rPr>
      </w:pPr>
    </w:p>
    <w:p w14:paraId="082FB12A" w14:textId="77777777" w:rsidR="003975E9" w:rsidRDefault="003975E9" w:rsidP="00347BDD">
      <w:pPr>
        <w:jc w:val="both"/>
        <w:rPr>
          <w:sz w:val="24"/>
          <w:szCs w:val="24"/>
        </w:rPr>
      </w:pPr>
    </w:p>
    <w:p w14:paraId="28AC4FEE" w14:textId="77777777" w:rsidR="003975E9" w:rsidRDefault="003975E9" w:rsidP="00347BDD">
      <w:pPr>
        <w:jc w:val="both"/>
        <w:rPr>
          <w:sz w:val="24"/>
          <w:szCs w:val="24"/>
        </w:rPr>
      </w:pPr>
    </w:p>
    <w:p w14:paraId="758335B9" w14:textId="77777777" w:rsidR="003975E9" w:rsidRDefault="003975E9" w:rsidP="00347BDD">
      <w:pPr>
        <w:jc w:val="both"/>
        <w:rPr>
          <w:sz w:val="24"/>
          <w:szCs w:val="24"/>
        </w:rPr>
      </w:pPr>
    </w:p>
    <w:p w14:paraId="45B0F95C" w14:textId="77777777" w:rsidR="003975E9" w:rsidRDefault="003975E9" w:rsidP="00347BDD">
      <w:pPr>
        <w:jc w:val="both"/>
        <w:rPr>
          <w:sz w:val="24"/>
          <w:szCs w:val="24"/>
        </w:rPr>
      </w:pPr>
    </w:p>
    <w:p w14:paraId="315B21B4" w14:textId="77777777" w:rsidR="003975E9" w:rsidRDefault="003975E9" w:rsidP="00347BDD">
      <w:pPr>
        <w:jc w:val="both"/>
        <w:rPr>
          <w:sz w:val="24"/>
          <w:szCs w:val="24"/>
        </w:rPr>
      </w:pPr>
    </w:p>
    <w:p w14:paraId="1028C3B8" w14:textId="77777777" w:rsidR="003975E9" w:rsidRDefault="003975E9" w:rsidP="00347BDD">
      <w:pPr>
        <w:jc w:val="both"/>
        <w:rPr>
          <w:sz w:val="24"/>
          <w:szCs w:val="24"/>
        </w:rPr>
      </w:pPr>
      <w:bookmarkStart w:id="1" w:name="_GoBack"/>
      <w:bookmarkEnd w:id="1"/>
    </w:p>
    <w:sectPr w:rsidR="0039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04"/>
    <w:rsid w:val="00070D8A"/>
    <w:rsid w:val="000749CB"/>
    <w:rsid w:val="00090F99"/>
    <w:rsid w:val="00347BDD"/>
    <w:rsid w:val="0039349B"/>
    <w:rsid w:val="003975E9"/>
    <w:rsid w:val="006703A5"/>
    <w:rsid w:val="006E746B"/>
    <w:rsid w:val="00781EC5"/>
    <w:rsid w:val="00907A04"/>
    <w:rsid w:val="009B0258"/>
    <w:rsid w:val="00A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144"/>
  <w15:chartTrackingRefBased/>
  <w15:docId w15:val="{34274483-71D5-4DF6-8641-A72A3EDF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B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E9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Сафонова</dc:creator>
  <cp:keywords/>
  <dc:description/>
  <cp:lastModifiedBy>ГС-1</cp:lastModifiedBy>
  <cp:revision>6</cp:revision>
  <cp:lastPrinted>2020-02-19T12:50:00Z</cp:lastPrinted>
  <dcterms:created xsi:type="dcterms:W3CDTF">2020-02-17T11:57:00Z</dcterms:created>
  <dcterms:modified xsi:type="dcterms:W3CDTF">2020-03-10T11:46:00Z</dcterms:modified>
</cp:coreProperties>
</file>