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67C361F5" w:rsidR="00A3130B" w:rsidRPr="005650B5" w:rsidRDefault="001866A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641C909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866AC">
        <w:rPr>
          <w:position w:val="-20"/>
          <w:sz w:val="28"/>
          <w:szCs w:val="28"/>
        </w:rPr>
        <w:t>9 сентября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866AC">
        <w:rPr>
          <w:position w:val="-20"/>
          <w:sz w:val="28"/>
          <w:szCs w:val="28"/>
        </w:rPr>
        <w:t>33</w:t>
      </w:r>
      <w:r w:rsidR="00A3130B" w:rsidRPr="005650B5">
        <w:rPr>
          <w:position w:val="-20"/>
          <w:sz w:val="28"/>
          <w:szCs w:val="28"/>
        </w:rPr>
        <w:t>-</w:t>
      </w:r>
      <w:r w:rsidR="001866AC">
        <w:rPr>
          <w:position w:val="-20"/>
          <w:sz w:val="28"/>
          <w:szCs w:val="28"/>
        </w:rPr>
        <w:t>626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D4EA121" w14:textId="77777777" w:rsidR="00B91DB1" w:rsidRPr="002D0A1B" w:rsidRDefault="00B91DB1" w:rsidP="00B91DB1">
      <w:pPr>
        <w:pStyle w:val="ConsPlusTitle"/>
        <w:jc w:val="center"/>
        <w:rPr>
          <w:rFonts w:ascii="Times New Roman" w:hAnsi="Times New Roman"/>
          <w:sz w:val="28"/>
          <w:szCs w:val="28"/>
          <w:lang w:val="x-none"/>
        </w:rPr>
      </w:pPr>
      <w:bookmarkStart w:id="0" w:name="_Hlk18413623"/>
      <w:r w:rsidRPr="002D0A1B">
        <w:rPr>
          <w:rFonts w:ascii="Times New Roman" w:hAnsi="Times New Roman"/>
          <w:sz w:val="28"/>
          <w:szCs w:val="28"/>
          <w:lang w:val="x-none"/>
        </w:rPr>
        <w:t>О назначении публичных слушаний по рассмотрению</w:t>
      </w:r>
    </w:p>
    <w:p w14:paraId="0C884B9A" w14:textId="6ED1C511" w:rsidR="00B91DB1" w:rsidRPr="002D0A1B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>проекта решения «О внесении изменений</w:t>
      </w:r>
      <w:r w:rsidR="001866AC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2D0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919E7" w14:textId="77777777" w:rsidR="00B91DB1" w:rsidRPr="002D0A1B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>в Устав Петрозаводского городского округа»</w:t>
      </w:r>
    </w:p>
    <w:p w14:paraId="204F4482" w14:textId="77777777" w:rsidR="00296894" w:rsidRPr="005D0377" w:rsidRDefault="00296894" w:rsidP="00296894">
      <w:pPr>
        <w:jc w:val="center"/>
        <w:rPr>
          <w:b/>
          <w:bCs/>
          <w:position w:val="-20"/>
          <w:sz w:val="28"/>
          <w:szCs w:val="28"/>
        </w:rPr>
      </w:pPr>
    </w:p>
    <w:bookmarkEnd w:id="0"/>
    <w:p w14:paraId="1C03F8BC" w14:textId="77777777" w:rsidR="00296894" w:rsidRPr="005D0377" w:rsidRDefault="00296894" w:rsidP="00296894">
      <w:pPr>
        <w:rPr>
          <w:b/>
          <w:bCs/>
          <w:position w:val="-20"/>
          <w:sz w:val="28"/>
          <w:szCs w:val="28"/>
        </w:rPr>
      </w:pPr>
    </w:p>
    <w:p w14:paraId="6D0ECD0E" w14:textId="77777777" w:rsidR="001866AC" w:rsidRDefault="001866AC" w:rsidP="00186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1B">
        <w:rPr>
          <w:sz w:val="28"/>
          <w:szCs w:val="28"/>
        </w:rPr>
        <w:t>На основании стат</w:t>
      </w:r>
      <w:r>
        <w:rPr>
          <w:sz w:val="28"/>
          <w:szCs w:val="28"/>
        </w:rPr>
        <w:t xml:space="preserve">ьи </w:t>
      </w:r>
      <w:r w:rsidRPr="002D0A1B">
        <w:rPr>
          <w:sz w:val="28"/>
          <w:szCs w:val="28"/>
        </w:rPr>
        <w:t>28,</w:t>
      </w:r>
      <w:r>
        <w:rPr>
          <w:sz w:val="28"/>
          <w:szCs w:val="28"/>
        </w:rPr>
        <w:t xml:space="preserve"> пункта</w:t>
      </w:r>
      <w:r w:rsidRPr="002D0A1B">
        <w:rPr>
          <w:sz w:val="28"/>
          <w:szCs w:val="28"/>
        </w:rPr>
        <w:t xml:space="preserve"> </w:t>
      </w:r>
      <w:r w:rsidRPr="00A37DA7">
        <w:rPr>
          <w:sz w:val="28"/>
          <w:szCs w:val="28"/>
        </w:rPr>
        <w:t xml:space="preserve">1 части 10 статьи 35, </w:t>
      </w:r>
      <w:r>
        <w:rPr>
          <w:sz w:val="28"/>
          <w:szCs w:val="28"/>
        </w:rPr>
        <w:t xml:space="preserve">статьи </w:t>
      </w:r>
      <w:r w:rsidRPr="002D0A1B">
        <w:rPr>
          <w:sz w:val="28"/>
          <w:szCs w:val="28"/>
        </w:rPr>
        <w:t>44 Федерального закона от 06.10.2003 № 131-ФЗ «Об общих принципах организации местного самоуправления в Российской Федерации», статьи 23 Устава Петрозаводского городского округа, Решения Петрозаводского городского Совета от 28.02.2012 № 27/09-146 «</w:t>
      </w:r>
      <w:r w:rsidRPr="00D30183">
        <w:rPr>
          <w:sz w:val="28"/>
          <w:szCs w:val="28"/>
        </w:rPr>
        <w:t>Об утверждении Порядка организации и проведения общественных обсуждений и публичных слушаний в Петрозаводском городском округе</w:t>
      </w:r>
      <w:r w:rsidRPr="002D0A1B">
        <w:rPr>
          <w:sz w:val="28"/>
          <w:szCs w:val="28"/>
        </w:rPr>
        <w:t>»</w:t>
      </w:r>
      <w:r w:rsidRPr="008A1F70">
        <w:rPr>
          <w:sz w:val="28"/>
          <w:szCs w:val="28"/>
        </w:rPr>
        <w:t xml:space="preserve"> Петрозаводский городской Совет</w:t>
      </w:r>
    </w:p>
    <w:p w14:paraId="6BDD7C08" w14:textId="77777777" w:rsidR="001866AC" w:rsidRPr="008A1F70" w:rsidRDefault="001866AC" w:rsidP="00186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EC391E" w14:textId="77777777" w:rsidR="001866AC" w:rsidRDefault="001866AC" w:rsidP="001866A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1F70">
        <w:rPr>
          <w:sz w:val="28"/>
          <w:szCs w:val="28"/>
        </w:rPr>
        <w:t>РЕШИЛ:</w:t>
      </w:r>
    </w:p>
    <w:p w14:paraId="4357F144" w14:textId="77777777" w:rsidR="001866AC" w:rsidRPr="005F0F23" w:rsidRDefault="001866AC" w:rsidP="00186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A1B">
        <w:rPr>
          <w:sz w:val="28"/>
          <w:szCs w:val="28"/>
        </w:rPr>
        <w:t>1.</w:t>
      </w:r>
      <w:r w:rsidRPr="002D0A1B">
        <w:rPr>
          <w:sz w:val="28"/>
          <w:szCs w:val="28"/>
        </w:rPr>
        <w:tab/>
        <w:t>Назначить проведение публичных слушаний по рассмотрению проекта решения «О внесении изменений</w:t>
      </w:r>
      <w:r>
        <w:rPr>
          <w:sz w:val="28"/>
          <w:szCs w:val="28"/>
        </w:rPr>
        <w:t xml:space="preserve"> и дополнений</w:t>
      </w:r>
      <w:r w:rsidRPr="002D0A1B">
        <w:rPr>
          <w:sz w:val="28"/>
          <w:szCs w:val="28"/>
        </w:rPr>
        <w:t xml:space="preserve"> в Устав Петрозаводского городского округа»</w:t>
      </w:r>
      <w:r>
        <w:rPr>
          <w:sz w:val="28"/>
          <w:szCs w:val="28"/>
        </w:rPr>
        <w:t xml:space="preserve"> (</w:t>
      </w:r>
      <w:r w:rsidRPr="005F0F23">
        <w:rPr>
          <w:sz w:val="28"/>
          <w:szCs w:val="28"/>
        </w:rPr>
        <w:t xml:space="preserve">Приложение к настоящему Решению) по адресу: г. Петрозаводск, пр. Ленина, д.2 в </w:t>
      </w:r>
      <w:r>
        <w:rPr>
          <w:sz w:val="28"/>
          <w:szCs w:val="28"/>
        </w:rPr>
        <w:t xml:space="preserve">большом </w:t>
      </w:r>
      <w:r w:rsidRPr="005F0F23">
        <w:rPr>
          <w:sz w:val="28"/>
          <w:szCs w:val="28"/>
        </w:rPr>
        <w:t>зале (</w:t>
      </w:r>
      <w:proofErr w:type="spellStart"/>
      <w:r w:rsidRPr="005F0F23">
        <w:rPr>
          <w:sz w:val="28"/>
          <w:szCs w:val="28"/>
        </w:rPr>
        <w:t>каб</w:t>
      </w:r>
      <w:proofErr w:type="spellEnd"/>
      <w:r w:rsidRPr="005F0F23">
        <w:rPr>
          <w:sz w:val="28"/>
          <w:szCs w:val="28"/>
        </w:rPr>
        <w:t>. № 20</w:t>
      </w:r>
      <w:r>
        <w:rPr>
          <w:sz w:val="28"/>
          <w:szCs w:val="28"/>
        </w:rPr>
        <w:t>3</w:t>
      </w:r>
      <w:r w:rsidRPr="005F0F23">
        <w:rPr>
          <w:sz w:val="28"/>
          <w:szCs w:val="28"/>
        </w:rPr>
        <w:t>) 1</w:t>
      </w:r>
      <w:r>
        <w:rPr>
          <w:sz w:val="28"/>
          <w:szCs w:val="28"/>
        </w:rPr>
        <w:t>4</w:t>
      </w:r>
      <w:r w:rsidRPr="005F0F2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F0F23">
        <w:rPr>
          <w:sz w:val="28"/>
          <w:szCs w:val="28"/>
        </w:rPr>
        <w:t>.2020 в 1</w:t>
      </w:r>
      <w:r>
        <w:rPr>
          <w:sz w:val="28"/>
          <w:szCs w:val="28"/>
        </w:rPr>
        <w:t>5</w:t>
      </w:r>
      <w:r w:rsidRPr="005F0F23">
        <w:rPr>
          <w:sz w:val="28"/>
          <w:szCs w:val="28"/>
        </w:rPr>
        <w:t>.00 часов.</w:t>
      </w:r>
    </w:p>
    <w:p w14:paraId="1FCF8E7A" w14:textId="77777777" w:rsidR="001866AC" w:rsidRPr="005F0F23" w:rsidRDefault="001866AC" w:rsidP="00186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F23">
        <w:rPr>
          <w:sz w:val="28"/>
          <w:szCs w:val="28"/>
        </w:rPr>
        <w:t>2.</w:t>
      </w:r>
      <w:r w:rsidRPr="005F0F23">
        <w:rPr>
          <w:sz w:val="28"/>
          <w:szCs w:val="28"/>
        </w:rPr>
        <w:tab/>
        <w:t>Предложения в письменном виде по проекту решения «О внесении изменений</w:t>
      </w:r>
      <w:r>
        <w:rPr>
          <w:sz w:val="28"/>
          <w:szCs w:val="28"/>
        </w:rPr>
        <w:t xml:space="preserve"> и дополнений</w:t>
      </w:r>
      <w:r w:rsidRPr="005F0F23">
        <w:rPr>
          <w:sz w:val="28"/>
          <w:szCs w:val="28"/>
        </w:rPr>
        <w:t xml:space="preserve"> в Устав Петрозаводского городского округа» принимаются в Петрозаводском городском Совете по адресу: г. Петрозаводск, пр. Ленина, д.2, кабинет № 401, до 16.30 часов 1</w:t>
      </w:r>
      <w:r>
        <w:rPr>
          <w:sz w:val="28"/>
          <w:szCs w:val="28"/>
        </w:rPr>
        <w:t>3</w:t>
      </w:r>
      <w:r w:rsidRPr="005F0F2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F0F23">
        <w:rPr>
          <w:sz w:val="28"/>
          <w:szCs w:val="28"/>
        </w:rPr>
        <w:t>.2020.</w:t>
      </w:r>
    </w:p>
    <w:p w14:paraId="7899B0D0" w14:textId="77777777" w:rsidR="001866AC" w:rsidRPr="002D0A1B" w:rsidRDefault="001866AC" w:rsidP="00186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F23">
        <w:rPr>
          <w:sz w:val="28"/>
          <w:szCs w:val="28"/>
        </w:rPr>
        <w:t>3.</w:t>
      </w:r>
      <w:r w:rsidRPr="005F0F23">
        <w:rPr>
          <w:sz w:val="28"/>
          <w:szCs w:val="28"/>
        </w:rPr>
        <w:tab/>
        <w:t xml:space="preserve">Поступившие предложения подлежат регистрации аппаратом Петрозаводского городского Совета и вносятся на рассмотрение публичных слушаний. Одобренные в ходе слушаний предложения будут рекомендованы для внесения субъектами права правотворческой инициативы, указанными в статье 65 Устава Петрозаводского городского округа, в виде поправок к проекту решения «О внесении изменений </w:t>
      </w:r>
      <w:r>
        <w:rPr>
          <w:sz w:val="28"/>
          <w:szCs w:val="28"/>
        </w:rPr>
        <w:t xml:space="preserve">и дополнений </w:t>
      </w:r>
      <w:r w:rsidRPr="005F0F23">
        <w:rPr>
          <w:sz w:val="28"/>
          <w:szCs w:val="28"/>
        </w:rPr>
        <w:t xml:space="preserve">в Устав </w:t>
      </w:r>
      <w:r w:rsidRPr="005F0F23">
        <w:rPr>
          <w:sz w:val="28"/>
          <w:szCs w:val="28"/>
        </w:rPr>
        <w:lastRenderedPageBreak/>
        <w:t>Петрозаводского городского округа», проведение публичных слушаний осуществляется</w:t>
      </w:r>
      <w:r w:rsidRPr="002D0A1B">
        <w:rPr>
          <w:sz w:val="28"/>
          <w:szCs w:val="28"/>
        </w:rPr>
        <w:t xml:space="preserve"> в порядке, установленном ст.3 </w:t>
      </w:r>
      <w:r w:rsidRPr="00D30183">
        <w:rPr>
          <w:sz w:val="28"/>
          <w:szCs w:val="28"/>
        </w:rPr>
        <w:t>Порядка организации и проведения общественных обсуждений и публичных слушаний в Петрозаводском городском округе</w:t>
      </w:r>
      <w:r w:rsidRPr="002D0A1B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2D0A1B">
        <w:rPr>
          <w:sz w:val="28"/>
          <w:szCs w:val="28"/>
        </w:rPr>
        <w:t xml:space="preserve"> Решением Петрозаводского городского Совета от 28.02.2012 № 27/09-146 «</w:t>
      </w:r>
      <w:r w:rsidRPr="00D30183">
        <w:rPr>
          <w:sz w:val="28"/>
          <w:szCs w:val="28"/>
        </w:rPr>
        <w:t>Об утверждении Порядка организации и проведения общественных обсуждений и публичных слушаний в Петрозаводском городском округе</w:t>
      </w:r>
      <w:r w:rsidRPr="002D0A1B">
        <w:rPr>
          <w:sz w:val="28"/>
          <w:szCs w:val="28"/>
        </w:rPr>
        <w:t>».</w:t>
      </w:r>
    </w:p>
    <w:p w14:paraId="3B211B3E" w14:textId="77777777" w:rsidR="001866AC" w:rsidRPr="002F426E" w:rsidRDefault="001866AC" w:rsidP="001866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D0A1B">
        <w:rPr>
          <w:sz w:val="28"/>
          <w:szCs w:val="28"/>
        </w:rPr>
        <w:t>4.</w:t>
      </w:r>
      <w:r w:rsidRPr="002D0A1B">
        <w:rPr>
          <w:sz w:val="28"/>
          <w:szCs w:val="28"/>
        </w:rPr>
        <w:tab/>
        <w:t xml:space="preserve"> </w:t>
      </w:r>
      <w:r w:rsidRPr="002F426E">
        <w:rPr>
          <w:sz w:val="28"/>
          <w:szCs w:val="28"/>
        </w:rPr>
        <w:t>Настоящее Решение и проект решения «О внесении изменений</w:t>
      </w:r>
      <w:r>
        <w:rPr>
          <w:sz w:val="28"/>
          <w:szCs w:val="28"/>
        </w:rPr>
        <w:t xml:space="preserve"> и дополнений</w:t>
      </w:r>
      <w:r w:rsidRPr="002F426E">
        <w:rPr>
          <w:sz w:val="28"/>
          <w:szCs w:val="28"/>
        </w:rPr>
        <w:t xml:space="preserve"> в Устав Петрозаводского городского округа» опубликовать в </w:t>
      </w:r>
      <w:r w:rsidRPr="002F426E">
        <w:rPr>
          <w:rFonts w:eastAsiaTheme="minorHAnsi"/>
          <w:sz w:val="28"/>
          <w:szCs w:val="28"/>
        </w:rPr>
        <w:t>периодическом печатном средстве массовой информации, являющемся источник</w:t>
      </w:r>
      <w:r>
        <w:rPr>
          <w:rFonts w:eastAsiaTheme="minorHAnsi"/>
          <w:sz w:val="28"/>
          <w:szCs w:val="28"/>
        </w:rPr>
        <w:t>о</w:t>
      </w:r>
      <w:r w:rsidRPr="002F426E">
        <w:rPr>
          <w:rFonts w:eastAsiaTheme="minorHAnsi"/>
          <w:sz w:val="28"/>
          <w:szCs w:val="28"/>
        </w:rPr>
        <w:t>м официального опубликования муниципальных правовых актов органов местного самоуправления Петрозаводского городского округа</w:t>
      </w:r>
      <w:r>
        <w:rPr>
          <w:rFonts w:eastAsiaTheme="minorHAnsi"/>
          <w:sz w:val="28"/>
          <w:szCs w:val="28"/>
        </w:rPr>
        <w:t>,</w:t>
      </w:r>
      <w:r w:rsidRPr="002F426E">
        <w:rPr>
          <w:rFonts w:eastAsiaTheme="minorHAnsi"/>
          <w:sz w:val="28"/>
          <w:szCs w:val="28"/>
        </w:rPr>
        <w:t xml:space="preserve"> </w:t>
      </w:r>
      <w:r w:rsidRPr="002F426E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26</w:t>
      </w:r>
      <w:r w:rsidRPr="002F426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F426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426E">
        <w:rPr>
          <w:sz w:val="28"/>
          <w:szCs w:val="28"/>
        </w:rPr>
        <w:t>.</w:t>
      </w:r>
    </w:p>
    <w:p w14:paraId="001EE0C9" w14:textId="77777777" w:rsidR="001866AC" w:rsidRPr="008A1F70" w:rsidRDefault="001866AC" w:rsidP="001866AC">
      <w:pPr>
        <w:jc w:val="both"/>
        <w:rPr>
          <w:sz w:val="28"/>
          <w:szCs w:val="28"/>
        </w:rPr>
      </w:pPr>
    </w:p>
    <w:p w14:paraId="3BA22888" w14:textId="77777777" w:rsidR="001866AC" w:rsidRPr="008A1F70" w:rsidRDefault="001866AC" w:rsidP="001866AC">
      <w:pPr>
        <w:jc w:val="both"/>
        <w:rPr>
          <w:sz w:val="28"/>
          <w:szCs w:val="28"/>
        </w:rPr>
      </w:pPr>
    </w:p>
    <w:p w14:paraId="56F9B502" w14:textId="77777777" w:rsidR="001866AC" w:rsidRPr="008A1F70" w:rsidRDefault="001866AC" w:rsidP="001866AC">
      <w:pPr>
        <w:jc w:val="both"/>
        <w:rPr>
          <w:sz w:val="28"/>
          <w:szCs w:val="28"/>
        </w:rPr>
      </w:pPr>
    </w:p>
    <w:p w14:paraId="44A20084" w14:textId="77777777" w:rsidR="001866AC" w:rsidRPr="008A1F70" w:rsidRDefault="001866AC" w:rsidP="001866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8A1F7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15FAAC49" w14:textId="77777777" w:rsidR="001866AC" w:rsidRPr="008A1F70" w:rsidRDefault="001866AC" w:rsidP="001866AC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 xml:space="preserve">Петрозаводского городского Совета            </w:t>
      </w:r>
      <w:r>
        <w:rPr>
          <w:sz w:val="28"/>
          <w:szCs w:val="28"/>
        </w:rPr>
        <w:t xml:space="preserve"> </w:t>
      </w:r>
      <w:r w:rsidRPr="008A1F7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А.Ю. </w:t>
      </w:r>
      <w:proofErr w:type="spellStart"/>
      <w:r>
        <w:rPr>
          <w:sz w:val="28"/>
          <w:szCs w:val="28"/>
        </w:rPr>
        <w:t>Ханцевич</w:t>
      </w:r>
      <w:proofErr w:type="spellEnd"/>
    </w:p>
    <w:p w14:paraId="14575E4A" w14:textId="44402D18" w:rsidR="00B24414" w:rsidRPr="00B24414" w:rsidRDefault="00B24414" w:rsidP="00186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24414" w:rsidRPr="00B24414" w:rsidSect="0029689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9C2C" w14:textId="77777777" w:rsidR="003145FB" w:rsidRDefault="003145FB" w:rsidP="00DB42D8">
      <w:r>
        <w:separator/>
      </w:r>
    </w:p>
  </w:endnote>
  <w:endnote w:type="continuationSeparator" w:id="0">
    <w:p w14:paraId="5F3DB3C7" w14:textId="77777777" w:rsidR="003145FB" w:rsidRDefault="003145F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54DB" w14:textId="77777777" w:rsidR="003145FB" w:rsidRDefault="003145FB" w:rsidP="00DB42D8">
      <w:r>
        <w:separator/>
      </w:r>
    </w:p>
  </w:footnote>
  <w:footnote w:type="continuationSeparator" w:id="0">
    <w:p w14:paraId="634E2CBF" w14:textId="77777777" w:rsidR="003145FB" w:rsidRDefault="003145F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866AC"/>
    <w:rsid w:val="001B4C17"/>
    <w:rsid w:val="002557B6"/>
    <w:rsid w:val="00277ABB"/>
    <w:rsid w:val="00296894"/>
    <w:rsid w:val="003145FB"/>
    <w:rsid w:val="00322690"/>
    <w:rsid w:val="00394B70"/>
    <w:rsid w:val="00420BEE"/>
    <w:rsid w:val="004771B6"/>
    <w:rsid w:val="00485D38"/>
    <w:rsid w:val="004A3144"/>
    <w:rsid w:val="004B02FA"/>
    <w:rsid w:val="005650B5"/>
    <w:rsid w:val="005772B4"/>
    <w:rsid w:val="005D07CD"/>
    <w:rsid w:val="005F3F97"/>
    <w:rsid w:val="00630FA5"/>
    <w:rsid w:val="00636053"/>
    <w:rsid w:val="006365B4"/>
    <w:rsid w:val="006A2793"/>
    <w:rsid w:val="007B7D85"/>
    <w:rsid w:val="008627D6"/>
    <w:rsid w:val="00882274"/>
    <w:rsid w:val="008A2E62"/>
    <w:rsid w:val="008A73F8"/>
    <w:rsid w:val="008D61C6"/>
    <w:rsid w:val="008F2980"/>
    <w:rsid w:val="009C2C77"/>
    <w:rsid w:val="00A3130B"/>
    <w:rsid w:val="00AB69B1"/>
    <w:rsid w:val="00B24414"/>
    <w:rsid w:val="00B91DB1"/>
    <w:rsid w:val="00BA6F31"/>
    <w:rsid w:val="00C61C2B"/>
    <w:rsid w:val="00CB45C6"/>
    <w:rsid w:val="00D45191"/>
    <w:rsid w:val="00DB42D8"/>
    <w:rsid w:val="00E0622E"/>
    <w:rsid w:val="00E92A07"/>
    <w:rsid w:val="00EC1283"/>
    <w:rsid w:val="00EF338A"/>
    <w:rsid w:val="00F6514E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801E-2344-452F-A13C-189808E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6</cp:revision>
  <cp:lastPrinted>2019-11-22T09:44:00Z</cp:lastPrinted>
  <dcterms:created xsi:type="dcterms:W3CDTF">2019-11-18T13:33:00Z</dcterms:created>
  <dcterms:modified xsi:type="dcterms:W3CDTF">2020-09-08T12:15:00Z</dcterms:modified>
</cp:coreProperties>
</file>