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350C40" w14:textId="77777777" w:rsidR="00E96216" w:rsidRDefault="00E96216" w:rsidP="00A9466C">
      <w:pPr>
        <w:ind w:left="4820" w:firstLine="1984"/>
        <w:rPr>
          <w:sz w:val="28"/>
          <w:szCs w:val="28"/>
        </w:rPr>
      </w:pPr>
    </w:p>
    <w:p w14:paraId="2A641187" w14:textId="77777777" w:rsidR="00EA3ACE" w:rsidRDefault="00EA3ACE" w:rsidP="00A9466C">
      <w:pPr>
        <w:ind w:left="4820" w:firstLine="1984"/>
        <w:rPr>
          <w:sz w:val="28"/>
          <w:szCs w:val="28"/>
        </w:rPr>
      </w:pPr>
    </w:p>
    <w:p w14:paraId="17E70DDC" w14:textId="1FD78708" w:rsidR="00A9466C" w:rsidRPr="00A51E2C" w:rsidRDefault="00A9466C" w:rsidP="00A9466C">
      <w:pPr>
        <w:ind w:left="4820" w:firstLine="1984"/>
        <w:rPr>
          <w:sz w:val="28"/>
          <w:szCs w:val="28"/>
        </w:rPr>
      </w:pPr>
      <w:r w:rsidRPr="00A51E2C">
        <w:rPr>
          <w:sz w:val="28"/>
          <w:szCs w:val="28"/>
        </w:rPr>
        <w:t>ПРОЕКТ</w:t>
      </w:r>
    </w:p>
    <w:p w14:paraId="160B6D18" w14:textId="77777777" w:rsidR="00A3130B" w:rsidRPr="007363C2" w:rsidRDefault="00A3130B" w:rsidP="00A3130B">
      <w:pPr>
        <w:jc w:val="center"/>
        <w:rPr>
          <w:sz w:val="28"/>
          <w:szCs w:val="28"/>
        </w:rPr>
      </w:pPr>
      <w:r w:rsidRPr="007363C2">
        <w:rPr>
          <w:noProof/>
        </w:rPr>
        <w:drawing>
          <wp:inline distT="0" distB="0" distL="0" distR="0" wp14:anchorId="3D4FB360" wp14:editId="35A150D4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F64DFB9" w14:textId="77777777" w:rsidR="00A3130B" w:rsidRPr="007363C2" w:rsidRDefault="00A3130B" w:rsidP="00A3130B">
      <w:pPr>
        <w:ind w:firstLine="567"/>
        <w:rPr>
          <w:sz w:val="28"/>
          <w:szCs w:val="28"/>
        </w:rPr>
      </w:pPr>
    </w:p>
    <w:p w14:paraId="6BE7AA46" w14:textId="77777777" w:rsidR="00A3130B" w:rsidRPr="007363C2" w:rsidRDefault="00A3130B" w:rsidP="00A3130B">
      <w:pPr>
        <w:jc w:val="center"/>
        <w:rPr>
          <w:sz w:val="28"/>
          <w:szCs w:val="28"/>
        </w:rPr>
      </w:pPr>
      <w:r w:rsidRPr="007363C2">
        <w:rPr>
          <w:sz w:val="28"/>
          <w:szCs w:val="28"/>
        </w:rPr>
        <w:t>ПЕТРОЗАВОДСКИЙ ГОРОДСКОЙ СОВЕТ</w:t>
      </w:r>
    </w:p>
    <w:p w14:paraId="317C391D" w14:textId="77777777" w:rsidR="00A3130B" w:rsidRPr="007363C2" w:rsidRDefault="00A3130B" w:rsidP="00A3130B">
      <w:pPr>
        <w:jc w:val="center"/>
        <w:rPr>
          <w:sz w:val="28"/>
          <w:szCs w:val="28"/>
        </w:rPr>
      </w:pPr>
    </w:p>
    <w:p w14:paraId="05A7E6C7" w14:textId="77777777" w:rsidR="00A3130B" w:rsidRPr="007363C2" w:rsidRDefault="00A9466C" w:rsidP="00A3130B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</w:t>
      </w:r>
      <w:r w:rsidR="00A3130B" w:rsidRPr="007363C2">
        <w:rPr>
          <w:sz w:val="28"/>
          <w:szCs w:val="28"/>
        </w:rPr>
        <w:t xml:space="preserve"> сессия </w:t>
      </w:r>
      <w:r>
        <w:rPr>
          <w:sz w:val="28"/>
          <w:szCs w:val="28"/>
        </w:rPr>
        <w:t>______</w:t>
      </w:r>
      <w:r w:rsidR="00A3130B" w:rsidRPr="007363C2">
        <w:rPr>
          <w:sz w:val="28"/>
          <w:szCs w:val="28"/>
        </w:rPr>
        <w:t xml:space="preserve"> созыва</w:t>
      </w:r>
    </w:p>
    <w:p w14:paraId="154D2096" w14:textId="77777777" w:rsidR="00A3130B" w:rsidRPr="007363C2" w:rsidRDefault="00A3130B" w:rsidP="00A3130B">
      <w:pPr>
        <w:jc w:val="center"/>
        <w:rPr>
          <w:sz w:val="28"/>
          <w:szCs w:val="28"/>
        </w:rPr>
      </w:pPr>
    </w:p>
    <w:p w14:paraId="4AE7C820" w14:textId="77777777" w:rsidR="00A3130B" w:rsidRPr="007363C2" w:rsidRDefault="00A3130B" w:rsidP="00A3130B">
      <w:pPr>
        <w:ind w:firstLine="794"/>
        <w:jc w:val="right"/>
        <w:rPr>
          <w:sz w:val="28"/>
          <w:szCs w:val="28"/>
        </w:rPr>
      </w:pPr>
    </w:p>
    <w:p w14:paraId="38F53EDB" w14:textId="77777777" w:rsidR="00A3130B" w:rsidRPr="007363C2" w:rsidRDefault="00A3130B" w:rsidP="00A3130B">
      <w:pPr>
        <w:jc w:val="center"/>
        <w:rPr>
          <w:b/>
          <w:position w:val="-20"/>
          <w:sz w:val="32"/>
          <w:szCs w:val="32"/>
        </w:rPr>
      </w:pPr>
      <w:r w:rsidRPr="007363C2">
        <w:rPr>
          <w:b/>
          <w:position w:val="-20"/>
          <w:sz w:val="32"/>
          <w:szCs w:val="32"/>
        </w:rPr>
        <w:t>РЕШЕНИЕ</w:t>
      </w:r>
    </w:p>
    <w:p w14:paraId="3379191F" w14:textId="77777777" w:rsidR="00A3130B" w:rsidRPr="007363C2" w:rsidRDefault="00A3130B" w:rsidP="005F3F97">
      <w:pPr>
        <w:jc w:val="center"/>
        <w:rPr>
          <w:b/>
          <w:position w:val="-20"/>
          <w:sz w:val="28"/>
          <w:szCs w:val="28"/>
        </w:rPr>
      </w:pPr>
    </w:p>
    <w:p w14:paraId="47C591A1" w14:textId="77777777" w:rsidR="00A3130B" w:rsidRPr="001D057B" w:rsidRDefault="005650B5" w:rsidP="005F3F97">
      <w:pPr>
        <w:jc w:val="center"/>
        <w:rPr>
          <w:position w:val="-20"/>
          <w:sz w:val="28"/>
          <w:szCs w:val="28"/>
        </w:rPr>
      </w:pPr>
      <w:r w:rsidRPr="007363C2">
        <w:rPr>
          <w:position w:val="-20"/>
          <w:sz w:val="28"/>
          <w:szCs w:val="28"/>
        </w:rPr>
        <w:t>о</w:t>
      </w:r>
      <w:r w:rsidR="00A3130B" w:rsidRPr="007363C2">
        <w:rPr>
          <w:position w:val="-20"/>
          <w:sz w:val="28"/>
          <w:szCs w:val="28"/>
        </w:rPr>
        <w:t>т</w:t>
      </w:r>
      <w:r w:rsidR="000B6B19" w:rsidRPr="007363C2">
        <w:rPr>
          <w:position w:val="-20"/>
          <w:sz w:val="28"/>
          <w:szCs w:val="28"/>
        </w:rPr>
        <w:t xml:space="preserve"> </w:t>
      </w:r>
      <w:r w:rsidR="00A9466C">
        <w:rPr>
          <w:position w:val="-20"/>
          <w:sz w:val="28"/>
          <w:szCs w:val="28"/>
        </w:rPr>
        <w:t>_________</w:t>
      </w:r>
      <w:r w:rsidR="00A3130B" w:rsidRPr="007363C2">
        <w:rPr>
          <w:position w:val="-20"/>
          <w:sz w:val="28"/>
          <w:szCs w:val="28"/>
        </w:rPr>
        <w:t xml:space="preserve"> № </w:t>
      </w:r>
      <w:r w:rsidR="00A9466C">
        <w:rPr>
          <w:position w:val="-20"/>
          <w:sz w:val="28"/>
          <w:szCs w:val="28"/>
        </w:rPr>
        <w:t>_________</w:t>
      </w:r>
    </w:p>
    <w:p w14:paraId="01709F64" w14:textId="77777777" w:rsidR="00A3130B" w:rsidRPr="007363C2" w:rsidRDefault="00A3130B" w:rsidP="00012969">
      <w:pPr>
        <w:jc w:val="center"/>
        <w:rPr>
          <w:position w:val="-20"/>
          <w:sz w:val="28"/>
          <w:szCs w:val="28"/>
        </w:rPr>
      </w:pPr>
    </w:p>
    <w:p w14:paraId="4C6B61B4" w14:textId="73116C39" w:rsidR="00A77013" w:rsidRPr="00A77013" w:rsidRDefault="00A77013" w:rsidP="00A77013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bookmarkStart w:id="0" w:name="_Hlk510606232"/>
      <w:r w:rsidRPr="00A77013">
        <w:rPr>
          <w:b/>
          <w:bCs/>
          <w:sz w:val="28"/>
          <w:szCs w:val="28"/>
        </w:rPr>
        <w:t>О награждении Почетной грамотой</w:t>
      </w:r>
      <w:r>
        <w:rPr>
          <w:b/>
          <w:bCs/>
          <w:sz w:val="28"/>
          <w:szCs w:val="28"/>
        </w:rPr>
        <w:t xml:space="preserve"> </w:t>
      </w:r>
      <w:r w:rsidRPr="00A77013">
        <w:rPr>
          <w:rFonts w:eastAsia="Calibri"/>
          <w:b/>
          <w:bCs/>
          <w:sz w:val="28"/>
          <w:szCs w:val="28"/>
          <w:lang w:eastAsia="en-US"/>
        </w:rPr>
        <w:t>Петрозаводского городского Совета</w:t>
      </w:r>
    </w:p>
    <w:p w14:paraId="4E9016BF" w14:textId="7B082EAE" w:rsidR="00A77013" w:rsidRPr="002F0423" w:rsidRDefault="00EE05AB" w:rsidP="00A77013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bookmarkStart w:id="1" w:name="_Hlk35589436"/>
      <w:bookmarkStart w:id="2" w:name="_Hlk35589635"/>
      <w:bookmarkStart w:id="3" w:name="_Hlk35588921"/>
      <w:r>
        <w:rPr>
          <w:rFonts w:eastAsia="Calibri"/>
          <w:b/>
          <w:bCs/>
          <w:sz w:val="28"/>
          <w:szCs w:val="28"/>
          <w:lang w:eastAsia="en-US"/>
        </w:rPr>
        <w:t xml:space="preserve"> Вавиловой Н.И.</w:t>
      </w:r>
    </w:p>
    <w:bookmarkEnd w:id="0"/>
    <w:bookmarkEnd w:id="1"/>
    <w:bookmarkEnd w:id="2"/>
    <w:p w14:paraId="1DDFD6B0" w14:textId="2A544D55" w:rsidR="00A77013" w:rsidRPr="00A77013" w:rsidRDefault="00A77013" w:rsidP="00073084">
      <w:pPr>
        <w:autoSpaceDE w:val="0"/>
        <w:autoSpaceDN w:val="0"/>
        <w:adjustRightInd w:val="0"/>
        <w:ind w:left="540"/>
        <w:jc w:val="both"/>
        <w:rPr>
          <w:bCs/>
          <w:sz w:val="28"/>
          <w:szCs w:val="28"/>
        </w:rPr>
      </w:pPr>
      <w:r w:rsidRPr="00A77013">
        <w:rPr>
          <w:rFonts w:eastAsia="Calibri"/>
          <w:sz w:val="28"/>
          <w:szCs w:val="28"/>
          <w:lang w:eastAsia="en-US"/>
        </w:rPr>
        <w:t xml:space="preserve"> </w:t>
      </w:r>
      <w:bookmarkEnd w:id="3"/>
      <w:r w:rsidRPr="00A77013">
        <w:rPr>
          <w:rFonts w:eastAsia="Calibri"/>
          <w:sz w:val="28"/>
          <w:szCs w:val="28"/>
          <w:lang w:eastAsia="en-US"/>
        </w:rPr>
        <w:t xml:space="preserve"> </w:t>
      </w:r>
    </w:p>
    <w:p w14:paraId="2F3BE665" w14:textId="6F98826E" w:rsidR="00A77013" w:rsidRPr="00A77013" w:rsidRDefault="00A77013" w:rsidP="00A77013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77013">
        <w:rPr>
          <w:rFonts w:eastAsia="Calibri"/>
          <w:sz w:val="28"/>
          <w:szCs w:val="28"/>
          <w:lang w:eastAsia="en-US"/>
        </w:rPr>
        <w:t xml:space="preserve">В соответствии с пунктом 7 Положения «О Почетной грамоте Петрозаводского городского Совета», утвержденного Решением Петрозаводского городского Совета от 17.12.2002 № XXIV/XXX-400, </w:t>
      </w:r>
      <w:bookmarkStart w:id="4" w:name="_Hlk496783623"/>
      <w:r w:rsidRPr="00A77013">
        <w:rPr>
          <w:rFonts w:eastAsia="Calibri"/>
          <w:sz w:val="28"/>
          <w:szCs w:val="28"/>
          <w:lang w:eastAsia="en-US"/>
        </w:rPr>
        <w:t>на основании ходатайства</w:t>
      </w:r>
      <w:bookmarkEnd w:id="4"/>
      <w:r w:rsidRPr="00A77013">
        <w:rPr>
          <w:rFonts w:eastAsia="Calibri"/>
          <w:sz w:val="28"/>
          <w:szCs w:val="28"/>
          <w:lang w:eastAsia="en-US"/>
        </w:rPr>
        <w:t xml:space="preserve"> </w:t>
      </w:r>
      <w:bookmarkStart w:id="5" w:name="_Hlk57214123"/>
      <w:r w:rsidR="00EE05AB">
        <w:rPr>
          <w:rFonts w:eastAsia="Calibri"/>
          <w:sz w:val="28"/>
          <w:szCs w:val="28"/>
          <w:lang w:eastAsia="en-US"/>
        </w:rPr>
        <w:t>Карельского регионального отделения Общероссийской общественно-государственной организации «Союз женщин России»</w:t>
      </w:r>
      <w:bookmarkEnd w:id="5"/>
      <w:r w:rsidR="00EE05AB">
        <w:rPr>
          <w:rFonts w:eastAsia="Calibri"/>
          <w:sz w:val="28"/>
          <w:szCs w:val="28"/>
          <w:lang w:eastAsia="en-US"/>
        </w:rPr>
        <w:t xml:space="preserve"> </w:t>
      </w:r>
      <w:r w:rsidRPr="00A77013">
        <w:rPr>
          <w:rFonts w:eastAsia="Calibri"/>
          <w:sz w:val="28"/>
          <w:szCs w:val="28"/>
          <w:lang w:eastAsia="en-US"/>
        </w:rPr>
        <w:t>Петрозаводский городской Совет</w:t>
      </w:r>
    </w:p>
    <w:p w14:paraId="28027CF8" w14:textId="77777777" w:rsidR="00A77013" w:rsidRPr="00A77013" w:rsidRDefault="00A77013" w:rsidP="00A77013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</w:p>
    <w:p w14:paraId="02810C7D" w14:textId="77777777" w:rsidR="00A77013" w:rsidRPr="00A77013" w:rsidRDefault="00A77013" w:rsidP="00A7701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77013">
        <w:rPr>
          <w:sz w:val="28"/>
          <w:szCs w:val="28"/>
        </w:rPr>
        <w:t>РЕШИЛ:</w:t>
      </w:r>
    </w:p>
    <w:p w14:paraId="3126B7B4" w14:textId="4DFD4B9D" w:rsidR="002F0423" w:rsidRPr="002F0423" w:rsidRDefault="00A77013" w:rsidP="0075720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77013">
        <w:rPr>
          <w:sz w:val="28"/>
          <w:szCs w:val="28"/>
        </w:rPr>
        <w:t>Наградить Почетной грамотой Петрозаводского городского Совета</w:t>
      </w:r>
      <w:r w:rsidR="000D1E03">
        <w:rPr>
          <w:sz w:val="28"/>
          <w:szCs w:val="28"/>
        </w:rPr>
        <w:t xml:space="preserve"> </w:t>
      </w:r>
      <w:r w:rsidR="00EE05AB">
        <w:rPr>
          <w:sz w:val="28"/>
          <w:szCs w:val="28"/>
        </w:rPr>
        <w:t>Вавилову Наталью Ивановну</w:t>
      </w:r>
      <w:r w:rsidR="00757207">
        <w:rPr>
          <w:sz w:val="28"/>
          <w:szCs w:val="28"/>
        </w:rPr>
        <w:t>,</w:t>
      </w:r>
      <w:r w:rsidR="00EE05AB">
        <w:rPr>
          <w:sz w:val="28"/>
          <w:szCs w:val="28"/>
        </w:rPr>
        <w:t xml:space="preserve"> директора бюджетного учреждения «Музей изобразительных искусств Республики Карелия»</w:t>
      </w:r>
      <w:r w:rsidR="00073084">
        <w:rPr>
          <w:sz w:val="28"/>
          <w:szCs w:val="28"/>
        </w:rPr>
        <w:t xml:space="preserve">, члена </w:t>
      </w:r>
      <w:r w:rsidR="00073084" w:rsidRPr="00073084">
        <w:rPr>
          <w:sz w:val="28"/>
          <w:szCs w:val="28"/>
        </w:rPr>
        <w:t>Карельского регионального отделения Общероссийской общественно-государственной организации «Союз женщин России»</w:t>
      </w:r>
      <w:r w:rsidR="006105A5">
        <w:rPr>
          <w:sz w:val="28"/>
          <w:szCs w:val="28"/>
        </w:rPr>
        <w:t xml:space="preserve"> </w:t>
      </w:r>
      <w:r w:rsidR="002F0423">
        <w:rPr>
          <w:sz w:val="28"/>
          <w:szCs w:val="28"/>
        </w:rPr>
        <w:t xml:space="preserve">за </w:t>
      </w:r>
      <w:r w:rsidR="00667DD0">
        <w:rPr>
          <w:sz w:val="28"/>
          <w:szCs w:val="28"/>
        </w:rPr>
        <w:t>заслуги в общественной деятельности</w:t>
      </w:r>
      <w:r w:rsidR="00073084">
        <w:rPr>
          <w:sz w:val="28"/>
          <w:szCs w:val="28"/>
        </w:rPr>
        <w:t xml:space="preserve"> и развитие культуры и искусства</w:t>
      </w:r>
      <w:r w:rsidR="00667DD0">
        <w:rPr>
          <w:sz w:val="28"/>
          <w:szCs w:val="28"/>
        </w:rPr>
        <w:t xml:space="preserve"> на территории Петрозаводского городского округа, большой личный вклад в становление и развитие женского движения в Республике Карелия, активную гражданскую позицию и участие в реализации государственной политики по защите интересов женщин, семьи и детей, воспитанию подрастающего поколения.</w:t>
      </w:r>
    </w:p>
    <w:p w14:paraId="2BC8DB72" w14:textId="3562338E" w:rsidR="00A77013" w:rsidRPr="00A77013" w:rsidRDefault="00A77013" w:rsidP="00A7701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49073F24" w14:textId="77777777" w:rsidR="00A77013" w:rsidRPr="00A77013" w:rsidRDefault="00A77013" w:rsidP="00A7701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70C44E0D" w14:textId="77777777" w:rsidR="00757207" w:rsidRDefault="00757207" w:rsidP="00A7701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="00A77013" w:rsidRPr="00A77013">
        <w:rPr>
          <w:sz w:val="28"/>
          <w:szCs w:val="28"/>
        </w:rPr>
        <w:t>Председател</w:t>
      </w:r>
      <w:r>
        <w:rPr>
          <w:sz w:val="28"/>
          <w:szCs w:val="28"/>
        </w:rPr>
        <w:t>я</w:t>
      </w:r>
    </w:p>
    <w:p w14:paraId="360E3001" w14:textId="12987768" w:rsidR="00A77013" w:rsidRPr="00A77013" w:rsidRDefault="00A77013" w:rsidP="00A7701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77013">
        <w:rPr>
          <w:sz w:val="28"/>
          <w:szCs w:val="28"/>
        </w:rPr>
        <w:t xml:space="preserve">Петрозаводского городского Совета   </w:t>
      </w:r>
      <w:r>
        <w:rPr>
          <w:sz w:val="28"/>
          <w:szCs w:val="28"/>
        </w:rPr>
        <w:t xml:space="preserve">   </w:t>
      </w:r>
      <w:r w:rsidRPr="00A77013">
        <w:rPr>
          <w:sz w:val="28"/>
          <w:szCs w:val="28"/>
        </w:rPr>
        <w:t xml:space="preserve">              </w:t>
      </w:r>
      <w:r w:rsidR="00757207">
        <w:rPr>
          <w:sz w:val="28"/>
          <w:szCs w:val="28"/>
        </w:rPr>
        <w:t xml:space="preserve">                     </w:t>
      </w:r>
      <w:r w:rsidRPr="00A77013">
        <w:rPr>
          <w:sz w:val="28"/>
          <w:szCs w:val="28"/>
        </w:rPr>
        <w:t xml:space="preserve">  </w:t>
      </w:r>
      <w:r w:rsidR="00757207">
        <w:rPr>
          <w:sz w:val="28"/>
          <w:szCs w:val="28"/>
        </w:rPr>
        <w:t>А.Ю. Ханцевич</w:t>
      </w:r>
    </w:p>
    <w:p w14:paraId="7A7AFC0E" w14:textId="77777777" w:rsidR="00EA3ACE" w:rsidRPr="00A77013" w:rsidRDefault="00EA3ACE" w:rsidP="00A77013">
      <w:pPr>
        <w:pBdr>
          <w:bottom w:val="single" w:sz="12" w:space="2" w:color="auto"/>
        </w:pBdr>
        <w:rPr>
          <w:sz w:val="28"/>
          <w:szCs w:val="28"/>
        </w:rPr>
      </w:pPr>
    </w:p>
    <w:p w14:paraId="3A1C2B06" w14:textId="77777777" w:rsidR="00A77013" w:rsidRPr="00A77013" w:rsidRDefault="00A77013" w:rsidP="00A77013">
      <w:pPr>
        <w:jc w:val="center"/>
        <w:rPr>
          <w:sz w:val="24"/>
          <w:szCs w:val="24"/>
        </w:rPr>
      </w:pPr>
      <w:r w:rsidRPr="00A77013">
        <w:rPr>
          <w:sz w:val="24"/>
          <w:szCs w:val="24"/>
        </w:rPr>
        <w:t>Проект подготовлен депутатами Петрозаводского городского Совета</w:t>
      </w:r>
    </w:p>
    <w:p w14:paraId="73FF3E28" w14:textId="77777777" w:rsidR="006105A5" w:rsidRPr="00A77013" w:rsidRDefault="006105A5" w:rsidP="00653F38">
      <w:pPr>
        <w:spacing w:line="259" w:lineRule="auto"/>
        <w:rPr>
          <w:rFonts w:eastAsia="Calibri"/>
          <w:b/>
          <w:sz w:val="28"/>
          <w:szCs w:val="28"/>
          <w:lang w:eastAsia="en-US"/>
        </w:rPr>
      </w:pPr>
    </w:p>
    <w:p w14:paraId="61707852" w14:textId="77777777" w:rsidR="00A77013" w:rsidRPr="00A77013" w:rsidRDefault="00A77013" w:rsidP="00653F38">
      <w:pPr>
        <w:spacing w:line="259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A77013">
        <w:rPr>
          <w:rFonts w:eastAsia="Calibri"/>
          <w:b/>
          <w:sz w:val="28"/>
          <w:szCs w:val="28"/>
          <w:lang w:eastAsia="en-US"/>
        </w:rPr>
        <w:lastRenderedPageBreak/>
        <w:t>Пояснительная записка к проекту решения</w:t>
      </w:r>
    </w:p>
    <w:p w14:paraId="49C644E8" w14:textId="77777777" w:rsidR="006105A5" w:rsidRPr="006105A5" w:rsidRDefault="00A77013" w:rsidP="00653F38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A77013">
        <w:rPr>
          <w:rFonts w:eastAsia="Calibri"/>
          <w:b/>
          <w:sz w:val="28"/>
          <w:szCs w:val="28"/>
          <w:lang w:eastAsia="en-US"/>
        </w:rPr>
        <w:t>«</w:t>
      </w:r>
      <w:r w:rsidR="006105A5" w:rsidRPr="006105A5">
        <w:rPr>
          <w:rFonts w:eastAsia="Calibri"/>
          <w:b/>
          <w:sz w:val="28"/>
          <w:szCs w:val="28"/>
          <w:lang w:eastAsia="en-US"/>
        </w:rPr>
        <w:t>О награждении Почетной грамотой Петрозаводского городского Совета</w:t>
      </w:r>
    </w:p>
    <w:p w14:paraId="2D163FA6" w14:textId="734CD0A2" w:rsidR="00653F38" w:rsidRPr="00653F38" w:rsidRDefault="00E44B81" w:rsidP="00653F38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Вавиловой Н.И.</w:t>
      </w:r>
      <w:r w:rsidR="00FA2783">
        <w:rPr>
          <w:rFonts w:eastAsia="Calibri"/>
          <w:b/>
          <w:sz w:val="28"/>
          <w:szCs w:val="28"/>
          <w:lang w:eastAsia="en-US"/>
        </w:rPr>
        <w:t>»</w:t>
      </w:r>
    </w:p>
    <w:p w14:paraId="3625AD4A" w14:textId="0313200B" w:rsidR="00A77013" w:rsidRPr="00A77013" w:rsidRDefault="00A77013" w:rsidP="00653F38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14:paraId="5E75C7B2" w14:textId="359492AB" w:rsidR="00A77013" w:rsidRDefault="00A77013" w:rsidP="00A7701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77013">
        <w:rPr>
          <w:rFonts w:eastAsia="Calibri"/>
          <w:sz w:val="28"/>
          <w:szCs w:val="28"/>
          <w:lang w:eastAsia="en-US"/>
        </w:rPr>
        <w:tab/>
        <w:t xml:space="preserve">Настоящий проект решения Петрозаводского городского Совета внесен на рассмотрение депутатов Петрозаводского городского Совета в соответствии с пунктом 7 Положения «О Почетной грамоте Петрозаводского городского Совета», утвержденного Решением Петрозаводского городского Совета от 17.12.2002 № XXIV/XXX-400, на основании ходатайства </w:t>
      </w:r>
      <w:r w:rsidR="00E44B81" w:rsidRPr="00E44B81">
        <w:rPr>
          <w:rFonts w:eastAsia="Calibri"/>
          <w:sz w:val="28"/>
          <w:szCs w:val="28"/>
          <w:lang w:eastAsia="en-US"/>
        </w:rPr>
        <w:t>Карельского регионального отделения Общероссийской общественно-государственной организации «Союз женщин России»</w:t>
      </w:r>
      <w:r w:rsidR="00E44B81">
        <w:rPr>
          <w:rFonts w:eastAsia="Calibri"/>
          <w:sz w:val="28"/>
          <w:szCs w:val="28"/>
          <w:lang w:eastAsia="en-US"/>
        </w:rPr>
        <w:t>.</w:t>
      </w:r>
      <w:r w:rsidR="00E44B81" w:rsidRPr="00E44B81">
        <w:rPr>
          <w:rFonts w:eastAsia="Calibri"/>
          <w:sz w:val="28"/>
          <w:szCs w:val="28"/>
          <w:lang w:eastAsia="en-US"/>
        </w:rPr>
        <w:t xml:space="preserve"> </w:t>
      </w:r>
      <w:r w:rsidR="00E44B81">
        <w:rPr>
          <w:rFonts w:eastAsia="Calibri"/>
          <w:sz w:val="28"/>
          <w:szCs w:val="28"/>
          <w:lang w:eastAsia="en-US"/>
        </w:rPr>
        <w:t xml:space="preserve"> </w:t>
      </w:r>
    </w:p>
    <w:p w14:paraId="38FBBA03" w14:textId="77777777" w:rsidR="00AD4534" w:rsidRDefault="00AD4534" w:rsidP="00A7701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14:paraId="337F2200" w14:textId="77777777" w:rsidR="00757207" w:rsidRDefault="00AD4534" w:rsidP="0075720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Приложение: </w:t>
      </w:r>
      <w:r w:rsidR="006105A5">
        <w:rPr>
          <w:rFonts w:eastAsia="Calibri"/>
          <w:sz w:val="28"/>
          <w:szCs w:val="28"/>
          <w:lang w:eastAsia="en-US"/>
        </w:rPr>
        <w:t xml:space="preserve"> </w:t>
      </w:r>
    </w:p>
    <w:p w14:paraId="0AB037AF" w14:textId="108BEF27" w:rsidR="00757207" w:rsidRDefault="00E44B81" w:rsidP="0075720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ходатайство</w:t>
      </w:r>
      <w:r w:rsidRPr="00E44B81">
        <w:rPr>
          <w:rFonts w:eastAsia="Calibri"/>
          <w:sz w:val="28"/>
          <w:szCs w:val="28"/>
          <w:lang w:eastAsia="en-US"/>
        </w:rPr>
        <w:t xml:space="preserve"> Карельского регионального отделения Общероссийской общественно-государственной организации «Союз женщин России»</w:t>
      </w:r>
      <w:r>
        <w:rPr>
          <w:rFonts w:eastAsia="Calibri"/>
          <w:sz w:val="28"/>
          <w:szCs w:val="28"/>
          <w:lang w:eastAsia="en-US"/>
        </w:rPr>
        <w:t>;</w:t>
      </w:r>
    </w:p>
    <w:p w14:paraId="64CF0EA2" w14:textId="2FCEBD9D" w:rsidR="00757207" w:rsidRDefault="00757207" w:rsidP="0075720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автобиографическая справка.</w:t>
      </w:r>
    </w:p>
    <w:p w14:paraId="46204357" w14:textId="77777777" w:rsidR="00757207" w:rsidRDefault="00757207" w:rsidP="00A7701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14:paraId="4A813EBD" w14:textId="7291FBAB" w:rsidR="00A77013" w:rsidRDefault="00A77013" w:rsidP="00A77013">
      <w:pPr>
        <w:spacing w:line="259" w:lineRule="auto"/>
        <w:jc w:val="both"/>
        <w:rPr>
          <w:bCs/>
          <w:sz w:val="28"/>
          <w:szCs w:val="28"/>
        </w:rPr>
      </w:pPr>
    </w:p>
    <w:p w14:paraId="6570BCAA" w14:textId="3102B52D" w:rsidR="00757207" w:rsidRDefault="00757207" w:rsidP="00A77013">
      <w:pPr>
        <w:spacing w:line="259" w:lineRule="auto"/>
        <w:jc w:val="both"/>
        <w:rPr>
          <w:bCs/>
          <w:sz w:val="28"/>
          <w:szCs w:val="28"/>
        </w:rPr>
      </w:pPr>
    </w:p>
    <w:p w14:paraId="0B010236" w14:textId="77777777" w:rsidR="00757207" w:rsidRPr="00757207" w:rsidRDefault="00757207" w:rsidP="00757207">
      <w:pPr>
        <w:spacing w:line="259" w:lineRule="auto"/>
        <w:jc w:val="both"/>
        <w:rPr>
          <w:bCs/>
          <w:sz w:val="28"/>
          <w:szCs w:val="28"/>
        </w:rPr>
      </w:pPr>
      <w:r w:rsidRPr="00757207">
        <w:rPr>
          <w:bCs/>
          <w:sz w:val="28"/>
          <w:szCs w:val="28"/>
        </w:rPr>
        <w:t>И.о. Председателя</w:t>
      </w:r>
    </w:p>
    <w:p w14:paraId="40BE7D60" w14:textId="77777777" w:rsidR="00757207" w:rsidRPr="00757207" w:rsidRDefault="00757207" w:rsidP="00757207">
      <w:pPr>
        <w:spacing w:line="259" w:lineRule="auto"/>
        <w:jc w:val="both"/>
        <w:rPr>
          <w:bCs/>
          <w:sz w:val="28"/>
          <w:szCs w:val="28"/>
        </w:rPr>
      </w:pPr>
      <w:r w:rsidRPr="00757207">
        <w:rPr>
          <w:bCs/>
          <w:sz w:val="28"/>
          <w:szCs w:val="28"/>
        </w:rPr>
        <w:t>Петрозаводского городского Совета                                           А.Ю. Ханцевич</w:t>
      </w:r>
    </w:p>
    <w:p w14:paraId="4FED5D02" w14:textId="77777777" w:rsidR="00757207" w:rsidRPr="00A77013" w:rsidRDefault="00757207" w:rsidP="00A77013">
      <w:pPr>
        <w:spacing w:line="259" w:lineRule="auto"/>
        <w:jc w:val="both"/>
        <w:rPr>
          <w:bCs/>
          <w:sz w:val="28"/>
          <w:szCs w:val="28"/>
        </w:rPr>
      </w:pPr>
    </w:p>
    <w:p w14:paraId="1EB5BE3C" w14:textId="40E37F28" w:rsidR="00EC7585" w:rsidRPr="00A77013" w:rsidRDefault="00757207" w:rsidP="00E12154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sectPr w:rsidR="00EC7585" w:rsidRPr="00A77013" w:rsidSect="003F2DD4">
      <w:headerReference w:type="default" r:id="rId9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BC5C3B" w14:textId="77777777" w:rsidR="004E5FD8" w:rsidRDefault="004E5FD8" w:rsidP="00DB42D8">
      <w:r>
        <w:separator/>
      </w:r>
    </w:p>
  </w:endnote>
  <w:endnote w:type="continuationSeparator" w:id="0">
    <w:p w14:paraId="226596C1" w14:textId="77777777" w:rsidR="004E5FD8" w:rsidRDefault="004E5FD8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B048C9" w14:textId="77777777" w:rsidR="004E5FD8" w:rsidRDefault="004E5FD8" w:rsidP="00DB42D8">
      <w:r>
        <w:separator/>
      </w:r>
    </w:p>
  </w:footnote>
  <w:footnote w:type="continuationSeparator" w:id="0">
    <w:p w14:paraId="3A139624" w14:textId="77777777" w:rsidR="004E5FD8" w:rsidRDefault="004E5FD8" w:rsidP="00DB4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1B9806" w14:textId="77777777" w:rsidR="00BD76C2" w:rsidRPr="00BD76C2" w:rsidRDefault="00BD76C2">
    <w:pPr>
      <w:pStyle w:val="a8"/>
      <w:jc w:val="center"/>
      <w:rPr>
        <w:sz w:val="28"/>
        <w:szCs w:val="28"/>
      </w:rPr>
    </w:pPr>
  </w:p>
  <w:p w14:paraId="42A3ED1E" w14:textId="77777777" w:rsidR="00BD76C2" w:rsidRDefault="00BD76C2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0C7910"/>
    <w:multiLevelType w:val="multilevel"/>
    <w:tmpl w:val="9378F35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19A175CB"/>
    <w:multiLevelType w:val="multilevel"/>
    <w:tmpl w:val="FA5C5E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60" w:hanging="1800"/>
      </w:pPr>
      <w:rPr>
        <w:rFonts w:hint="default"/>
      </w:rPr>
    </w:lvl>
  </w:abstractNum>
  <w:abstractNum w:abstractNumId="2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3A0344D1"/>
    <w:multiLevelType w:val="hybridMultilevel"/>
    <w:tmpl w:val="6BBEDA76"/>
    <w:lvl w:ilvl="0" w:tplc="106E87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30B"/>
    <w:rsid w:val="00012969"/>
    <w:rsid w:val="00025ADB"/>
    <w:rsid w:val="000261C0"/>
    <w:rsid w:val="00067ACF"/>
    <w:rsid w:val="000721C2"/>
    <w:rsid w:val="00073084"/>
    <w:rsid w:val="00083B76"/>
    <w:rsid w:val="00084685"/>
    <w:rsid w:val="00085F1F"/>
    <w:rsid w:val="00090147"/>
    <w:rsid w:val="000B6B19"/>
    <w:rsid w:val="000D1E03"/>
    <w:rsid w:val="000E7BF0"/>
    <w:rsid w:val="000F5183"/>
    <w:rsid w:val="001148D6"/>
    <w:rsid w:val="00123D52"/>
    <w:rsid w:val="001503D1"/>
    <w:rsid w:val="001543C0"/>
    <w:rsid w:val="00163ECE"/>
    <w:rsid w:val="00171D29"/>
    <w:rsid w:val="00181FC0"/>
    <w:rsid w:val="00184E0C"/>
    <w:rsid w:val="001C6B31"/>
    <w:rsid w:val="001D057B"/>
    <w:rsid w:val="00215A64"/>
    <w:rsid w:val="00217406"/>
    <w:rsid w:val="0024564B"/>
    <w:rsid w:val="00264EDF"/>
    <w:rsid w:val="002865FF"/>
    <w:rsid w:val="002B60A6"/>
    <w:rsid w:val="002B7D96"/>
    <w:rsid w:val="002D16A0"/>
    <w:rsid w:val="002D27F3"/>
    <w:rsid w:val="002D3BE9"/>
    <w:rsid w:val="002F0423"/>
    <w:rsid w:val="002F4E6E"/>
    <w:rsid w:val="003035CF"/>
    <w:rsid w:val="00316D1C"/>
    <w:rsid w:val="0031743A"/>
    <w:rsid w:val="00322690"/>
    <w:rsid w:val="00352A1E"/>
    <w:rsid w:val="00394B70"/>
    <w:rsid w:val="003A5A16"/>
    <w:rsid w:val="003F2DD4"/>
    <w:rsid w:val="00410F15"/>
    <w:rsid w:val="004338C2"/>
    <w:rsid w:val="0044154A"/>
    <w:rsid w:val="00486550"/>
    <w:rsid w:val="004909DB"/>
    <w:rsid w:val="004B0A55"/>
    <w:rsid w:val="004E5FD8"/>
    <w:rsid w:val="004F1C20"/>
    <w:rsid w:val="00503837"/>
    <w:rsid w:val="00511355"/>
    <w:rsid w:val="00532E9D"/>
    <w:rsid w:val="00535151"/>
    <w:rsid w:val="005650B5"/>
    <w:rsid w:val="005770DB"/>
    <w:rsid w:val="00591000"/>
    <w:rsid w:val="0059130E"/>
    <w:rsid w:val="00591521"/>
    <w:rsid w:val="005D567C"/>
    <w:rsid w:val="005F3F97"/>
    <w:rsid w:val="006105A5"/>
    <w:rsid w:val="00614385"/>
    <w:rsid w:val="00636053"/>
    <w:rsid w:val="00653F38"/>
    <w:rsid w:val="006657C9"/>
    <w:rsid w:val="00667DD0"/>
    <w:rsid w:val="006A7A9D"/>
    <w:rsid w:val="00705EF0"/>
    <w:rsid w:val="00707A33"/>
    <w:rsid w:val="007276ED"/>
    <w:rsid w:val="00727744"/>
    <w:rsid w:val="007363C2"/>
    <w:rsid w:val="00757207"/>
    <w:rsid w:val="00772D41"/>
    <w:rsid w:val="00773E4D"/>
    <w:rsid w:val="00775154"/>
    <w:rsid w:val="0079558F"/>
    <w:rsid w:val="007A0C79"/>
    <w:rsid w:val="007A26F6"/>
    <w:rsid w:val="007B7D85"/>
    <w:rsid w:val="007C46A1"/>
    <w:rsid w:val="007E1708"/>
    <w:rsid w:val="007F375F"/>
    <w:rsid w:val="00812D15"/>
    <w:rsid w:val="008443C7"/>
    <w:rsid w:val="0086471B"/>
    <w:rsid w:val="00867B0A"/>
    <w:rsid w:val="00886B0F"/>
    <w:rsid w:val="008A2657"/>
    <w:rsid w:val="008A7AB2"/>
    <w:rsid w:val="008B5FA0"/>
    <w:rsid w:val="008C5E47"/>
    <w:rsid w:val="00910BD8"/>
    <w:rsid w:val="00912D28"/>
    <w:rsid w:val="009178BC"/>
    <w:rsid w:val="009530D0"/>
    <w:rsid w:val="00957A20"/>
    <w:rsid w:val="00976524"/>
    <w:rsid w:val="009812F4"/>
    <w:rsid w:val="0099726C"/>
    <w:rsid w:val="009A783C"/>
    <w:rsid w:val="009B750A"/>
    <w:rsid w:val="009C2C77"/>
    <w:rsid w:val="009D3D22"/>
    <w:rsid w:val="00A04666"/>
    <w:rsid w:val="00A3130B"/>
    <w:rsid w:val="00A37551"/>
    <w:rsid w:val="00A77013"/>
    <w:rsid w:val="00A9466C"/>
    <w:rsid w:val="00AA3012"/>
    <w:rsid w:val="00AD4534"/>
    <w:rsid w:val="00B10785"/>
    <w:rsid w:val="00B134F4"/>
    <w:rsid w:val="00B22827"/>
    <w:rsid w:val="00B26810"/>
    <w:rsid w:val="00B57806"/>
    <w:rsid w:val="00B90CCE"/>
    <w:rsid w:val="00B9686C"/>
    <w:rsid w:val="00BA2844"/>
    <w:rsid w:val="00BD76C2"/>
    <w:rsid w:val="00C163AB"/>
    <w:rsid w:val="00C16AFE"/>
    <w:rsid w:val="00C61C2B"/>
    <w:rsid w:val="00C84A79"/>
    <w:rsid w:val="00CA5D4C"/>
    <w:rsid w:val="00CC2B1F"/>
    <w:rsid w:val="00CC6207"/>
    <w:rsid w:val="00CD2E52"/>
    <w:rsid w:val="00CE00DB"/>
    <w:rsid w:val="00CE5A26"/>
    <w:rsid w:val="00D255FE"/>
    <w:rsid w:val="00DA0692"/>
    <w:rsid w:val="00DB42D8"/>
    <w:rsid w:val="00DF5812"/>
    <w:rsid w:val="00E04BC4"/>
    <w:rsid w:val="00E12154"/>
    <w:rsid w:val="00E13448"/>
    <w:rsid w:val="00E2543A"/>
    <w:rsid w:val="00E40E85"/>
    <w:rsid w:val="00E44B81"/>
    <w:rsid w:val="00E65729"/>
    <w:rsid w:val="00E77811"/>
    <w:rsid w:val="00E96216"/>
    <w:rsid w:val="00EA35A4"/>
    <w:rsid w:val="00EA3ACE"/>
    <w:rsid w:val="00EC4044"/>
    <w:rsid w:val="00EC7585"/>
    <w:rsid w:val="00EE05AB"/>
    <w:rsid w:val="00EE3029"/>
    <w:rsid w:val="00EE5345"/>
    <w:rsid w:val="00F2496A"/>
    <w:rsid w:val="00F620C4"/>
    <w:rsid w:val="00F660B6"/>
    <w:rsid w:val="00F946E7"/>
    <w:rsid w:val="00F95F63"/>
    <w:rsid w:val="00FA2783"/>
    <w:rsid w:val="00FD7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B3D7D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0E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uiPriority w:val="99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uiPriority w:val="99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4338C2"/>
    <w:rPr>
      <w:color w:val="0563C1" w:themeColor="hyperlink"/>
      <w:u w:val="single"/>
    </w:rPr>
  </w:style>
  <w:style w:type="paragraph" w:customStyle="1" w:styleId="ConsPlusNormal">
    <w:name w:val="ConsPlusNormal"/>
    <w:rsid w:val="00867B0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812D1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EC758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46470A-9843-49C6-8771-FF99B7E39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 Ханцевич</cp:lastModifiedBy>
  <cp:revision>3</cp:revision>
  <cp:lastPrinted>2020-11-13T07:31:00Z</cp:lastPrinted>
  <dcterms:created xsi:type="dcterms:W3CDTF">2020-11-25T12:06:00Z</dcterms:created>
  <dcterms:modified xsi:type="dcterms:W3CDTF">2020-11-25T13:29:00Z</dcterms:modified>
</cp:coreProperties>
</file>