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FEE0" w14:textId="77777777" w:rsidR="0034468D" w:rsidRPr="00007ED3" w:rsidRDefault="00007ED3" w:rsidP="00007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3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14:paraId="6852B363" w14:textId="77777777" w:rsidR="00007ED3" w:rsidRPr="00007ED3" w:rsidRDefault="00007ED3" w:rsidP="00007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3">
        <w:rPr>
          <w:rFonts w:ascii="Times New Roman" w:hAnsi="Times New Roman" w:cs="Times New Roman"/>
          <w:b/>
          <w:sz w:val="24"/>
          <w:szCs w:val="24"/>
        </w:rPr>
        <w:t>предоставляемых кандидатом на участие в конкурсе по отбору на должность Главы Петрозаводского городского округа.</w:t>
      </w:r>
    </w:p>
    <w:p w14:paraId="47B8B8E7" w14:textId="77777777" w:rsidR="00007ED3" w:rsidRDefault="00007ED3" w:rsidP="00007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A4AE4" w14:textId="4F43889E" w:rsidR="00007ED3" w:rsidRDefault="00007ED3" w:rsidP="00007ED3">
      <w:pPr>
        <w:pStyle w:val="ConsPlusNormal"/>
        <w:ind w:firstLine="540"/>
        <w:jc w:val="both"/>
      </w:pPr>
      <w:r>
        <w:t>В соответствии с Порядком проведения конкурса по отбору кандидатур на должность Главы Петрозаводского городского округа, утвержденн</w:t>
      </w:r>
      <w:r w:rsidR="00D74E51">
        <w:t>ым Решением Петрозаводского городского Совета от 05.08.2015 № 27/36-598, к</w:t>
      </w:r>
      <w:r>
        <w:t>андидат, изъявивший желание участвовать в конкурсе, лично представляет следующие документы:</w:t>
      </w:r>
    </w:p>
    <w:p w14:paraId="186B9CED" w14:textId="52A7E664" w:rsidR="00B51B47" w:rsidRDefault="00B51B47" w:rsidP="00B51B47">
      <w:pPr>
        <w:pStyle w:val="ConsPlusNormal"/>
        <w:ind w:left="540"/>
        <w:jc w:val="both"/>
      </w:pPr>
      <w:r>
        <w:t xml:space="preserve">1. </w:t>
      </w:r>
      <w:r w:rsidR="00007ED3">
        <w:t>личное заявление об участии в конкурсе;</w:t>
      </w:r>
    </w:p>
    <w:p w14:paraId="4A05FD36" w14:textId="2358957D" w:rsidR="00D74E51" w:rsidRDefault="00D74E51" w:rsidP="00B51B47">
      <w:pPr>
        <w:pStyle w:val="ConsPlusNormal"/>
        <w:ind w:firstLine="540"/>
        <w:jc w:val="both"/>
      </w:pPr>
      <w:r>
        <w:t>2.</w:t>
      </w:r>
      <w:r w:rsidR="00007ED3">
        <w:t xml:space="preserve"> собственноручно заполненную и подписанную </w:t>
      </w:r>
      <w:hyperlink r:id="rId5" w:history="1">
        <w:r w:rsidR="00007ED3" w:rsidRPr="00D74E51">
          <w:t>анкету</w:t>
        </w:r>
      </w:hyperlink>
      <w:r>
        <w:t xml:space="preserve"> (приложение № 1 к Решению Петрозаводского городского Совета от 05.08.2015 № 27/36-598);</w:t>
      </w:r>
      <w:r w:rsidR="00007ED3">
        <w:t xml:space="preserve"> </w:t>
      </w:r>
    </w:p>
    <w:p w14:paraId="62CFCB18" w14:textId="77777777" w:rsidR="00007ED3" w:rsidRDefault="00D74E51" w:rsidP="00007ED3">
      <w:pPr>
        <w:pStyle w:val="ConsPlusNormal"/>
        <w:ind w:firstLine="540"/>
        <w:jc w:val="both"/>
      </w:pPr>
      <w:r>
        <w:t>3.</w:t>
      </w:r>
      <w:r w:rsidR="00007ED3">
        <w:t xml:space="preserve"> фотографию;</w:t>
      </w:r>
    </w:p>
    <w:p w14:paraId="58AF46B0" w14:textId="77777777" w:rsidR="00007ED3" w:rsidRDefault="00D74E51" w:rsidP="00007ED3">
      <w:pPr>
        <w:pStyle w:val="ConsPlusNormal"/>
        <w:ind w:firstLine="540"/>
        <w:jc w:val="both"/>
      </w:pPr>
      <w:r>
        <w:t>4.</w:t>
      </w:r>
      <w:r w:rsidR="00007ED3">
        <w:t xml:space="preserve"> копию паспорта или заменяющего его документа;</w:t>
      </w:r>
    </w:p>
    <w:p w14:paraId="5737A826" w14:textId="55FB671F" w:rsidR="00007ED3" w:rsidRDefault="00D74E51" w:rsidP="00007ED3">
      <w:pPr>
        <w:pStyle w:val="ConsPlusNormal"/>
        <w:ind w:firstLine="540"/>
        <w:jc w:val="both"/>
      </w:pPr>
      <w:r>
        <w:t>5. к</w:t>
      </w:r>
      <w:r w:rsidR="00007ED3">
        <w:t xml:space="preserve">опию документа (документов), подтверждающего наличие высшего профессионального </w:t>
      </w:r>
      <w:proofErr w:type="gramStart"/>
      <w:r w:rsidR="00007ED3">
        <w:t>образования;</w:t>
      </w:r>
      <w:r w:rsidR="00B51B47">
        <w:t>*</w:t>
      </w:r>
      <w:proofErr w:type="gramEnd"/>
    </w:p>
    <w:p w14:paraId="0D3AAE52" w14:textId="28B000E1" w:rsidR="00007ED3" w:rsidRDefault="00D74E51" w:rsidP="00007ED3">
      <w:pPr>
        <w:pStyle w:val="ConsPlusNormal"/>
        <w:ind w:firstLine="540"/>
        <w:jc w:val="both"/>
      </w:pPr>
      <w:r>
        <w:t>6.</w:t>
      </w:r>
      <w:r w:rsidR="00007ED3">
        <w:t xml:space="preserve"> копия документа, подтверждающего стаж работы и квалификацию (копия трудовой книжки или иные документы, подтверждающие трудовую (служебную) деятельность кандидата</w:t>
      </w:r>
      <w:proofErr w:type="gramStart"/>
      <w:r w:rsidR="00007ED3">
        <w:t>);</w:t>
      </w:r>
      <w:r w:rsidR="00B51B47">
        <w:t>*</w:t>
      </w:r>
      <w:proofErr w:type="gramEnd"/>
    </w:p>
    <w:p w14:paraId="1F3E4493" w14:textId="0EABE3B5" w:rsidR="00007ED3" w:rsidRDefault="00D74E51" w:rsidP="00007ED3">
      <w:pPr>
        <w:pStyle w:val="ConsPlusNormal"/>
        <w:ind w:firstLine="540"/>
        <w:jc w:val="both"/>
      </w:pPr>
      <w:r>
        <w:t>7.</w:t>
      </w:r>
      <w:r w:rsidR="00007ED3">
        <w:t xml:space="preserve"> копию</w:t>
      </w:r>
      <w:r w:rsidR="00B4635A" w:rsidRPr="00B4635A">
        <w:t xml:space="preserve"> документа, подтверждающего регистрацию в системе индивидуального (персонифицированного) учета</w:t>
      </w:r>
      <w:r w:rsidR="00007ED3">
        <w:t>;</w:t>
      </w:r>
    </w:p>
    <w:p w14:paraId="32D98B80" w14:textId="77777777" w:rsidR="00007ED3" w:rsidRDefault="00D74E51" w:rsidP="00007ED3">
      <w:pPr>
        <w:pStyle w:val="ConsPlusNormal"/>
        <w:ind w:firstLine="540"/>
        <w:jc w:val="both"/>
      </w:pPr>
      <w:r>
        <w:t>8.</w:t>
      </w:r>
      <w:r w:rsidR="00007ED3">
        <w:t xml:space="preserve">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5EC98E02" w14:textId="77777777" w:rsidR="00007ED3" w:rsidRDefault="00D74E51" w:rsidP="00007ED3">
      <w:pPr>
        <w:pStyle w:val="ConsPlusNormal"/>
        <w:ind w:firstLine="540"/>
        <w:jc w:val="both"/>
      </w:pPr>
      <w:r>
        <w:t>9.</w:t>
      </w:r>
      <w:r w:rsidR="00007ED3">
        <w:t xml:space="preserve"> копию документов воинского учета - для граждан, пребывающих в запасе, и лиц, подлежащих призыву на военную службу;</w:t>
      </w:r>
    </w:p>
    <w:p w14:paraId="24A06D4F" w14:textId="031E91CE" w:rsidR="00007ED3" w:rsidRDefault="00D74E51" w:rsidP="00007ED3">
      <w:pPr>
        <w:pStyle w:val="ConsPlusNormal"/>
        <w:ind w:firstLine="540"/>
        <w:jc w:val="both"/>
      </w:pPr>
      <w:r>
        <w:t>1</w:t>
      </w:r>
      <w:r w:rsidR="00B4635A">
        <w:t>0</w:t>
      </w:r>
      <w:r>
        <w:t>.</w:t>
      </w:r>
      <w:r w:rsidR="00007ED3"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</w:t>
      </w:r>
      <w:hyperlink r:id="rId6" w:history="1">
        <w:r w:rsidR="00007ED3" w:rsidRPr="00D74E51">
          <w:t>форме</w:t>
        </w:r>
      </w:hyperlink>
      <w:r w:rsidR="00007ED3" w:rsidRPr="00D74E51">
        <w:t xml:space="preserve"> </w:t>
      </w:r>
      <w:r w:rsidR="00007ED3">
        <w:t xml:space="preserve">справки, утвержденной Указом Президента РФ от 23.06.2014 </w:t>
      </w:r>
      <w:r>
        <w:t>№</w:t>
      </w:r>
      <w:r w:rsidR="00007ED3">
        <w:t xml:space="preserve"> 460;</w:t>
      </w:r>
      <w:r w:rsidR="00B51B47">
        <w:t>*</w:t>
      </w:r>
    </w:p>
    <w:p w14:paraId="398E3B01" w14:textId="46CC4C0D" w:rsidR="00007ED3" w:rsidRDefault="00D74E51" w:rsidP="00007ED3">
      <w:pPr>
        <w:pStyle w:val="ConsPlusNormal"/>
        <w:ind w:firstLine="540"/>
        <w:jc w:val="both"/>
      </w:pPr>
      <w:r>
        <w:t>1</w:t>
      </w:r>
      <w:r w:rsidR="003A0744">
        <w:t>1</w:t>
      </w:r>
      <w:r>
        <w:t>.</w:t>
      </w:r>
      <w:r w:rsidR="00007ED3">
        <w:t xml:space="preserve"> </w:t>
      </w:r>
      <w:r w:rsidR="00B4635A" w:rsidRPr="00B4635A">
        <w:t>уведомление о принадлежащих кандидату,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Федерации»;</w:t>
      </w:r>
      <w:r w:rsidR="00B51B47">
        <w:t>*</w:t>
      </w:r>
    </w:p>
    <w:p w14:paraId="207A5DE5" w14:textId="268E5BC1" w:rsidR="00007ED3" w:rsidRDefault="00D74E51" w:rsidP="00007ED3">
      <w:pPr>
        <w:pStyle w:val="ConsPlusNormal"/>
        <w:ind w:firstLine="540"/>
        <w:jc w:val="both"/>
      </w:pPr>
      <w:r>
        <w:t>1</w:t>
      </w:r>
      <w:r w:rsidR="00EB514A">
        <w:t>2</w:t>
      </w:r>
      <w:r>
        <w:t>.</w:t>
      </w:r>
      <w:r w:rsidR="00007ED3">
        <w:t xml:space="preserve"> заключение медицинской организации по </w:t>
      </w:r>
      <w:hyperlink r:id="rId7" w:history="1">
        <w:r w:rsidR="00007ED3" w:rsidRPr="00D74E51">
          <w:t>форме</w:t>
        </w:r>
      </w:hyperlink>
      <w:r w:rsidR="00007ED3" w:rsidRPr="00D74E51">
        <w:t xml:space="preserve">, </w:t>
      </w:r>
      <w:r w:rsidR="00007ED3">
        <w:t xml:space="preserve">установленной Приказом Министерства здравоохранения и социального развития Российской Федерации от 14.12.2009 </w:t>
      </w:r>
      <w:r>
        <w:t>№</w:t>
      </w:r>
      <w:r w:rsidR="00007ED3">
        <w:t xml:space="preserve"> 984н;</w:t>
      </w:r>
      <w:r w:rsidR="00B51B47">
        <w:t>*</w:t>
      </w:r>
    </w:p>
    <w:p w14:paraId="1170ED71" w14:textId="63BC73DE" w:rsidR="00007ED3" w:rsidRDefault="00D74E51" w:rsidP="00007ED3">
      <w:pPr>
        <w:pStyle w:val="ConsPlusNormal"/>
        <w:ind w:firstLine="540"/>
        <w:jc w:val="both"/>
      </w:pPr>
      <w:r>
        <w:t>1</w:t>
      </w:r>
      <w:r w:rsidR="00EB514A">
        <w:t>3</w:t>
      </w:r>
      <w:r>
        <w:t>.</w:t>
      </w:r>
      <w:r w:rsidR="00007ED3">
        <w:t xml:space="preserve"> письменное согласие на организацию проверки достоверности представляемых кандидатом персональных данных и иных сведений при участии в конкурсе;</w:t>
      </w:r>
    </w:p>
    <w:p w14:paraId="3451B3F6" w14:textId="77CD3C47" w:rsidR="00007ED3" w:rsidRDefault="00DA7B48" w:rsidP="00007ED3">
      <w:pPr>
        <w:pStyle w:val="ConsPlusNormal"/>
        <w:ind w:firstLine="540"/>
        <w:jc w:val="both"/>
      </w:pPr>
      <w:r>
        <w:t>1</w:t>
      </w:r>
      <w:r w:rsidR="009B0557">
        <w:t>4</w:t>
      </w:r>
      <w:r>
        <w:t>.</w:t>
      </w:r>
      <w:r w:rsidR="00007ED3">
        <w:t xml:space="preserve"> письменное согласие на соблюдение ограничений и обязанностей, налагаемых на лиц, замещающих муниципальные должности в соответствии с </w:t>
      </w:r>
      <w:r w:rsidR="00007ED3" w:rsidRPr="00DA7B48">
        <w:t xml:space="preserve">Федеральным </w:t>
      </w:r>
      <w:hyperlink r:id="rId8" w:history="1">
        <w:r w:rsidR="00007ED3" w:rsidRPr="00DA7B48">
          <w:t>законом</w:t>
        </w:r>
      </w:hyperlink>
      <w:r w:rsidR="00007ED3">
        <w:t xml:space="preserve"> от 25.12.2008 </w:t>
      </w:r>
      <w:r>
        <w:t>№</w:t>
      </w:r>
      <w:r w:rsidR="00007ED3">
        <w:t xml:space="preserve"> 273-ФЗ </w:t>
      </w:r>
      <w:r>
        <w:t>«</w:t>
      </w:r>
      <w:r w:rsidR="00007ED3">
        <w:t>О противодействии коррупции</w:t>
      </w:r>
      <w:r>
        <w:t>»</w:t>
      </w:r>
      <w:r w:rsidR="00007ED3">
        <w:t xml:space="preserve"> и прекращение деятельности, несовместимой с замещением должности Главы Петрозаводского городского округа, в случае избрания Главой Петрозаводского городского округа</w:t>
      </w:r>
      <w:r>
        <w:t>.</w:t>
      </w:r>
    </w:p>
    <w:p w14:paraId="178E5DF1" w14:textId="4BB69AA0" w:rsidR="0086475C" w:rsidRDefault="0086475C" w:rsidP="00007ED3">
      <w:pPr>
        <w:pStyle w:val="ConsPlusNormal"/>
        <w:ind w:firstLine="540"/>
        <w:jc w:val="both"/>
      </w:pPr>
    </w:p>
    <w:p w14:paraId="3756CF2E" w14:textId="77777777" w:rsidR="0086475C" w:rsidRDefault="0086475C" w:rsidP="00007ED3">
      <w:pPr>
        <w:pStyle w:val="ConsPlusNormal"/>
        <w:ind w:firstLine="540"/>
        <w:jc w:val="both"/>
      </w:pPr>
    </w:p>
    <w:p w14:paraId="3D71A8C7" w14:textId="217498BF" w:rsidR="00DA7B48" w:rsidRDefault="0086475C" w:rsidP="0086475C">
      <w:pPr>
        <w:pStyle w:val="ConsPlusNormal"/>
        <w:jc w:val="both"/>
      </w:pPr>
      <w:r>
        <w:t>_____________________________________________________________________________</w:t>
      </w:r>
    </w:p>
    <w:p w14:paraId="52898855" w14:textId="1A94825E" w:rsidR="00C31A4A" w:rsidRDefault="0086475C" w:rsidP="00007ED3">
      <w:pPr>
        <w:pStyle w:val="ConsPlusNormal"/>
        <w:ind w:firstLine="540"/>
        <w:jc w:val="both"/>
      </w:pPr>
      <w:bookmarkStart w:id="0" w:name="_Hlk67558157"/>
      <w:r>
        <w:t xml:space="preserve">* </w:t>
      </w:r>
      <w:r w:rsidR="00C31A4A" w:rsidRPr="0086475C">
        <w:rPr>
          <w:sz w:val="20"/>
          <w:szCs w:val="20"/>
        </w:rPr>
        <w:t>предоставляются в конкурсную комиссию по желанию кандидата, их отсутствие не является основанием к отказу кандидату в дальнейшем участии в конкурсе по результатам рассмотрения документов</w:t>
      </w:r>
    </w:p>
    <w:bookmarkEnd w:id="0"/>
    <w:p w14:paraId="5C91F598" w14:textId="77777777" w:rsidR="00C31A4A" w:rsidRDefault="00C31A4A" w:rsidP="00C31A4A">
      <w:pPr>
        <w:pStyle w:val="ConsPlusNormal"/>
        <w:jc w:val="both"/>
      </w:pPr>
    </w:p>
    <w:p w14:paraId="69697D87" w14:textId="77777777" w:rsidR="00B51B47" w:rsidRDefault="00B51B47" w:rsidP="00007ED3">
      <w:pPr>
        <w:pStyle w:val="ConsPlusNormal"/>
        <w:ind w:firstLine="540"/>
        <w:jc w:val="both"/>
      </w:pPr>
    </w:p>
    <w:p w14:paraId="4D70B8C2" w14:textId="5C9C0B47" w:rsidR="00007ED3" w:rsidRDefault="00007ED3" w:rsidP="00007ED3">
      <w:pPr>
        <w:pStyle w:val="ConsPlusNormal"/>
        <w:ind w:firstLine="540"/>
        <w:jc w:val="both"/>
      </w:pPr>
      <w:r>
        <w:lastRenderedPageBreak/>
        <w:t>Кандидат вправе представить иные документы, характеризующие его (характеристику с места работы (службы), документы о повышении квалификации т.п.), документы о дополнительном профессиональном образовании, о присвоении ученой степени, ученого звания, иные документы и материалы, которые по его усмотрению необходимы для оценки его соответствия должности Главы Петрозаводского городского округа</w:t>
      </w:r>
      <w:r w:rsidR="00DA7B48">
        <w:t>, а также р</w:t>
      </w:r>
      <w:r>
        <w:t>азработанный им план основных направлений социального и экономического развития Петрозаводского городского округа, предложения по организации работы на должности Главы Петрозаводского городского округа.</w:t>
      </w:r>
    </w:p>
    <w:p w14:paraId="786CC0A4" w14:textId="77777777" w:rsidR="00601C21" w:rsidRDefault="00601C21" w:rsidP="00601C21">
      <w:pPr>
        <w:pStyle w:val="ConsPlusNormal"/>
        <w:ind w:firstLine="540"/>
        <w:jc w:val="both"/>
      </w:pPr>
      <w:r>
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14:paraId="7F274F6E" w14:textId="77777777" w:rsidR="00601C21" w:rsidRDefault="00601C21" w:rsidP="00601C21">
      <w:pPr>
        <w:pStyle w:val="ConsPlusNormal"/>
        <w:ind w:firstLine="540"/>
        <w:jc w:val="both"/>
      </w:pPr>
      <w: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14:paraId="0D62323F" w14:textId="77777777" w:rsidR="0086475C" w:rsidRDefault="0086475C" w:rsidP="00007ED3">
      <w:pPr>
        <w:pStyle w:val="ConsPlusNormal"/>
        <w:ind w:firstLine="540"/>
        <w:jc w:val="both"/>
        <w:rPr>
          <w:u w:val="single"/>
        </w:rPr>
      </w:pPr>
    </w:p>
    <w:p w14:paraId="221F38E8" w14:textId="2ECD19C4" w:rsidR="00DA7B48" w:rsidRPr="00601C21" w:rsidRDefault="00601C21" w:rsidP="00007ED3">
      <w:pPr>
        <w:pStyle w:val="ConsPlusNormal"/>
        <w:ind w:firstLine="540"/>
        <w:jc w:val="both"/>
        <w:rPr>
          <w:u w:val="single"/>
        </w:rPr>
      </w:pPr>
      <w:r w:rsidRPr="00601C21">
        <w:rPr>
          <w:u w:val="single"/>
        </w:rPr>
        <w:t>Копии документов принимаются только при представлении подлинников документов либо предоставляются нотариально заверенные копии.</w:t>
      </w:r>
    </w:p>
    <w:p w14:paraId="678D323C" w14:textId="77777777" w:rsidR="0086475C" w:rsidRDefault="0086475C" w:rsidP="00007ED3">
      <w:pPr>
        <w:pStyle w:val="ConsPlusNormal"/>
        <w:ind w:firstLine="540"/>
        <w:jc w:val="both"/>
      </w:pPr>
    </w:p>
    <w:p w14:paraId="22D6DF32" w14:textId="0B2E5DA7" w:rsidR="00601C21" w:rsidRPr="0086475C" w:rsidRDefault="00601C21" w:rsidP="00007ED3">
      <w:pPr>
        <w:pStyle w:val="ConsPlusNormal"/>
        <w:ind w:firstLine="540"/>
        <w:jc w:val="both"/>
        <w:rPr>
          <w:b/>
          <w:bCs/>
        </w:rPr>
      </w:pPr>
      <w:r w:rsidRPr="0086475C">
        <w:rPr>
          <w:b/>
          <w:bCs/>
        </w:rPr>
        <w:t>Документы предоставляются в срок с 2</w:t>
      </w:r>
      <w:r w:rsidR="00C31A4A" w:rsidRPr="0086475C">
        <w:rPr>
          <w:b/>
          <w:bCs/>
        </w:rPr>
        <w:t>9</w:t>
      </w:r>
      <w:r w:rsidRPr="0086475C">
        <w:rPr>
          <w:b/>
          <w:bCs/>
        </w:rPr>
        <w:t>.03.20</w:t>
      </w:r>
      <w:r w:rsidR="00C31A4A" w:rsidRPr="0086475C">
        <w:rPr>
          <w:b/>
          <w:bCs/>
        </w:rPr>
        <w:t>21</w:t>
      </w:r>
      <w:r w:rsidRPr="0086475C">
        <w:rPr>
          <w:b/>
          <w:bCs/>
        </w:rPr>
        <w:t xml:space="preserve"> по </w:t>
      </w:r>
      <w:r w:rsidR="00C31A4A" w:rsidRPr="0086475C">
        <w:rPr>
          <w:b/>
          <w:bCs/>
        </w:rPr>
        <w:t>20</w:t>
      </w:r>
      <w:r w:rsidRPr="0086475C">
        <w:rPr>
          <w:b/>
          <w:bCs/>
        </w:rPr>
        <w:t>.04.20</w:t>
      </w:r>
      <w:r w:rsidR="00C31A4A" w:rsidRPr="0086475C">
        <w:rPr>
          <w:b/>
          <w:bCs/>
        </w:rPr>
        <w:t>21</w:t>
      </w:r>
      <w:r w:rsidRPr="0086475C">
        <w:rPr>
          <w:b/>
          <w:bCs/>
        </w:rPr>
        <w:t xml:space="preserve"> включительно в рабочие дни с 09.00 до 13.00 и с 14.00 до 16.30 по адресу: г. Петрозаводск, пр. Ленина, д. 2, каб</w:t>
      </w:r>
      <w:r w:rsidR="00245D42" w:rsidRPr="0086475C">
        <w:rPr>
          <w:b/>
          <w:bCs/>
        </w:rPr>
        <w:t xml:space="preserve">инет </w:t>
      </w:r>
      <w:r w:rsidRPr="0086475C">
        <w:rPr>
          <w:b/>
          <w:bCs/>
        </w:rPr>
        <w:t>401.</w:t>
      </w:r>
    </w:p>
    <w:sectPr w:rsidR="00601C21" w:rsidRPr="0086475C" w:rsidSect="00D068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616B7"/>
    <w:multiLevelType w:val="hybridMultilevel"/>
    <w:tmpl w:val="2A1CB916"/>
    <w:lvl w:ilvl="0" w:tplc="F04C24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D3"/>
    <w:rsid w:val="00007ED3"/>
    <w:rsid w:val="000970F3"/>
    <w:rsid w:val="0016171B"/>
    <w:rsid w:val="001A4C74"/>
    <w:rsid w:val="00245D42"/>
    <w:rsid w:val="003A0744"/>
    <w:rsid w:val="0048427A"/>
    <w:rsid w:val="00601C21"/>
    <w:rsid w:val="0086475C"/>
    <w:rsid w:val="009A3A0D"/>
    <w:rsid w:val="009B0557"/>
    <w:rsid w:val="00B4635A"/>
    <w:rsid w:val="00B51B47"/>
    <w:rsid w:val="00C31A4A"/>
    <w:rsid w:val="00D06869"/>
    <w:rsid w:val="00D3427B"/>
    <w:rsid w:val="00D74E51"/>
    <w:rsid w:val="00D95503"/>
    <w:rsid w:val="00DA7B48"/>
    <w:rsid w:val="00EB514A"/>
    <w:rsid w:val="00F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1BAC"/>
  <w15:docId w15:val="{D1805DC4-E964-411A-BCAA-8BBFA401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0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51B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51B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51B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1B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51B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977C1587F9EB5CB6C44EF41062F85449D68AEFF5F1C321C4CFFA206AE001FA860E8EFU5M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977C1587F9EB5CB6C44EF41062F854C926AAFF05241381415F3A001A15F08AF29E4ED506453U9M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B977C1587F9EB5CB6C44EF41062F85449268ABFF511C321C4CFFA206AE001FA860E8EC50665498U1M8M" TargetMode="External"/><Relationship Id="rId5" Type="http://schemas.openxmlformats.org/officeDocument/2006/relationships/hyperlink" Target="consultantplus://offline/ref=44B977C1587F9EB5CB6C5AE2576A7888419F32A3FD5D146C4213A4FF51A70A48EF2FB1AE146B559C1D51F1U3M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Александр Ханцевич</cp:lastModifiedBy>
  <cp:revision>3</cp:revision>
  <cp:lastPrinted>2021-03-24T13:42:00Z</cp:lastPrinted>
  <dcterms:created xsi:type="dcterms:W3CDTF">2021-03-24T13:43:00Z</dcterms:created>
  <dcterms:modified xsi:type="dcterms:W3CDTF">2021-03-25T06:52:00Z</dcterms:modified>
</cp:coreProperties>
</file>