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016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C30311B" wp14:editId="7FD89F2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21574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4E7DC3B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49CAA670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2B2102C" w14:textId="46A798C1" w:rsidR="00A3130B" w:rsidRPr="007363C2" w:rsidRDefault="005C1702" w:rsidP="002D099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7363C2">
        <w:rPr>
          <w:sz w:val="28"/>
          <w:szCs w:val="28"/>
        </w:rPr>
        <w:t xml:space="preserve"> сессия </w:t>
      </w:r>
      <w:r w:rsidR="00647909">
        <w:rPr>
          <w:sz w:val="28"/>
          <w:szCs w:val="28"/>
        </w:rPr>
        <w:t>29</w:t>
      </w:r>
      <w:r w:rsidR="00A3130B" w:rsidRPr="007363C2">
        <w:rPr>
          <w:sz w:val="28"/>
          <w:szCs w:val="28"/>
        </w:rPr>
        <w:t xml:space="preserve"> созыва</w:t>
      </w:r>
    </w:p>
    <w:p w14:paraId="44233157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528A9C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54060298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59E701E" w14:textId="41CE51F0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5C1702">
        <w:rPr>
          <w:position w:val="-20"/>
          <w:sz w:val="28"/>
          <w:szCs w:val="28"/>
        </w:rPr>
        <w:t>25 февраля</w:t>
      </w:r>
      <w:r w:rsidR="00647909">
        <w:rPr>
          <w:position w:val="-20"/>
          <w:sz w:val="28"/>
          <w:szCs w:val="28"/>
        </w:rPr>
        <w:t xml:space="preserve"> 202</w:t>
      </w:r>
      <w:r w:rsidR="005C1702">
        <w:rPr>
          <w:position w:val="-20"/>
          <w:sz w:val="28"/>
          <w:szCs w:val="28"/>
        </w:rPr>
        <w:t>2</w:t>
      </w:r>
      <w:r w:rsidR="00647909">
        <w:rPr>
          <w:position w:val="-20"/>
          <w:sz w:val="28"/>
          <w:szCs w:val="28"/>
        </w:rPr>
        <w:t xml:space="preserve"> г.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647909">
        <w:rPr>
          <w:position w:val="-20"/>
          <w:sz w:val="28"/>
          <w:szCs w:val="28"/>
        </w:rPr>
        <w:t>29/</w:t>
      </w:r>
      <w:r w:rsidR="005C1702">
        <w:rPr>
          <w:position w:val="-20"/>
          <w:sz w:val="28"/>
          <w:szCs w:val="28"/>
        </w:rPr>
        <w:t>6</w:t>
      </w:r>
      <w:r w:rsidR="00647909">
        <w:rPr>
          <w:position w:val="-20"/>
          <w:sz w:val="28"/>
          <w:szCs w:val="28"/>
        </w:rPr>
        <w:t>-</w:t>
      </w:r>
      <w:r w:rsidR="00CB0596">
        <w:rPr>
          <w:position w:val="-20"/>
          <w:sz w:val="28"/>
          <w:szCs w:val="28"/>
        </w:rPr>
        <w:t>8</w:t>
      </w:r>
      <w:r w:rsidR="009B5E6A">
        <w:rPr>
          <w:position w:val="-20"/>
          <w:sz w:val="28"/>
          <w:szCs w:val="28"/>
        </w:rPr>
        <w:t>2</w:t>
      </w:r>
    </w:p>
    <w:p w14:paraId="2A3FDBC8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60FDEEBC" w14:textId="77777777" w:rsidR="00CB0596" w:rsidRDefault="00CB0596" w:rsidP="00CB0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7F483B82" w14:textId="77777777" w:rsidR="00CB0596" w:rsidRDefault="00CB0596" w:rsidP="00CB0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от</w:t>
      </w:r>
      <w:r w:rsidRPr="00762570">
        <w:rPr>
          <w:b/>
          <w:sz w:val="28"/>
          <w:szCs w:val="28"/>
        </w:rPr>
        <w:t xml:space="preserve"> 25 ноября 2021 г. № 29/4-29</w:t>
      </w:r>
      <w:r>
        <w:rPr>
          <w:b/>
          <w:sz w:val="28"/>
          <w:szCs w:val="28"/>
        </w:rPr>
        <w:t xml:space="preserve"> </w:t>
      </w:r>
    </w:p>
    <w:p w14:paraId="217F7DD8" w14:textId="77777777" w:rsidR="00CB0596" w:rsidRDefault="00CB0596" w:rsidP="00CB0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4BC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состава постоянной контрольной комиссии Петрозаводского городского Совета 29 созыва</w:t>
      </w:r>
    </w:p>
    <w:p w14:paraId="6DC70196" w14:textId="330B8D01" w:rsidR="00CB0596" w:rsidRDefault="00CB0596" w:rsidP="00CB05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 избрании ее председателя</w:t>
      </w:r>
      <w:bookmarkEnd w:id="0"/>
      <w:bookmarkEnd w:id="1"/>
      <w:r>
        <w:rPr>
          <w:b/>
          <w:sz w:val="28"/>
          <w:szCs w:val="28"/>
        </w:rPr>
        <w:t>»</w:t>
      </w:r>
    </w:p>
    <w:p w14:paraId="0694C065" w14:textId="77777777" w:rsidR="00CB0596" w:rsidRDefault="00CB0596" w:rsidP="00CB059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13A5A18F" w14:textId="77777777" w:rsidR="00CB0596" w:rsidRDefault="00CB0596" w:rsidP="00CB059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433ADA2" w14:textId="77777777" w:rsidR="00CB0596" w:rsidRPr="00BA2844" w:rsidRDefault="00CB0596" w:rsidP="00CB0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r>
        <w:rPr>
          <w:rFonts w:ascii="Times New Roman" w:hAnsi="Times New Roman" w:cs="Times New Roman"/>
          <w:sz w:val="28"/>
          <w:szCs w:val="28"/>
        </w:rPr>
        <w:t xml:space="preserve">На основании пункта 3.1 статьи 3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5D991304" w14:textId="77777777" w:rsidR="00CB0596" w:rsidRPr="00BA2844" w:rsidRDefault="00CB0596" w:rsidP="00CB0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7B6142" w14:textId="77777777" w:rsidR="00CB0596" w:rsidRDefault="00CB0596" w:rsidP="00CB0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C4F14E5" w14:textId="146EB673" w:rsidR="00CB0596" w:rsidRDefault="00CB0596" w:rsidP="00CB05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D73E43">
        <w:rPr>
          <w:sz w:val="28"/>
          <w:szCs w:val="28"/>
        </w:rPr>
        <w:t xml:space="preserve">Решение Петрозаводского городского Совета </w:t>
      </w:r>
      <w:r w:rsidRPr="00E45D96">
        <w:rPr>
          <w:sz w:val="28"/>
          <w:szCs w:val="28"/>
        </w:rPr>
        <w:br/>
      </w:r>
      <w:r w:rsidRPr="00D73E43">
        <w:rPr>
          <w:sz w:val="28"/>
          <w:szCs w:val="28"/>
        </w:rPr>
        <w:t>от 25 ноября 2021 г. № 29/4-29 «Об утверждении состава постоянной контрольной комиссии Петрозаводского городского Совета 29 созыва и об избрании</w:t>
      </w:r>
      <w:r>
        <w:rPr>
          <w:sz w:val="28"/>
          <w:szCs w:val="28"/>
        </w:rPr>
        <w:t xml:space="preserve"> </w:t>
      </w:r>
      <w:r w:rsidRPr="00D73E43">
        <w:rPr>
          <w:sz w:val="28"/>
          <w:szCs w:val="28"/>
        </w:rPr>
        <w:t>ее председателя»</w:t>
      </w:r>
      <w:r>
        <w:rPr>
          <w:sz w:val="28"/>
          <w:szCs w:val="28"/>
        </w:rPr>
        <w:t>, дополнив пункт 1 словами «Захарчук Наталья Александровна».</w:t>
      </w:r>
    </w:p>
    <w:p w14:paraId="0403BAE0" w14:textId="379FB2DA" w:rsidR="00010D95" w:rsidRDefault="00010D95" w:rsidP="002D09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BA96A9" w14:textId="048F71F1" w:rsidR="00647909" w:rsidRDefault="00647909" w:rsidP="002D09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12CFA5" w14:textId="77777777" w:rsidR="00CB0596" w:rsidRPr="00010D95" w:rsidRDefault="00CB0596" w:rsidP="002D09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C56D41" w14:textId="0746393D" w:rsidR="002D099D" w:rsidRPr="002D099D" w:rsidRDefault="00010D95" w:rsidP="00576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99D">
        <w:rPr>
          <w:rFonts w:ascii="Times New Roman" w:hAnsi="Times New Roman" w:cs="Times New Roman"/>
          <w:sz w:val="28"/>
          <w:szCs w:val="28"/>
        </w:rPr>
        <w:t>Председател</w:t>
      </w:r>
      <w:r w:rsidR="002D099D">
        <w:rPr>
          <w:rFonts w:ascii="Times New Roman" w:hAnsi="Times New Roman" w:cs="Times New Roman"/>
          <w:sz w:val="28"/>
          <w:szCs w:val="28"/>
        </w:rPr>
        <w:t>ь</w:t>
      </w:r>
    </w:p>
    <w:p w14:paraId="19AF27F1" w14:textId="346EB7B9" w:rsidR="00B22827" w:rsidRDefault="00010D95" w:rsidP="00576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D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99D">
        <w:rPr>
          <w:rFonts w:ascii="Times New Roman" w:hAnsi="Times New Roman" w:cs="Times New Roman"/>
          <w:sz w:val="28"/>
          <w:szCs w:val="28"/>
        </w:rPr>
        <w:t>Н.И. Дрейзис</w:t>
      </w:r>
    </w:p>
    <w:p w14:paraId="77052A2E" w14:textId="77777777" w:rsidR="00EC7585" w:rsidRPr="00A043F5" w:rsidRDefault="00EC7585" w:rsidP="00E12154">
      <w:pPr>
        <w:jc w:val="center"/>
        <w:rPr>
          <w:sz w:val="28"/>
          <w:szCs w:val="28"/>
        </w:rPr>
      </w:pPr>
    </w:p>
    <w:sectPr w:rsidR="00EC7585" w:rsidRPr="00A043F5" w:rsidSect="005767B9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DC7D" w14:textId="77777777" w:rsidR="00863264" w:rsidRDefault="00863264" w:rsidP="00DB42D8">
      <w:r>
        <w:separator/>
      </w:r>
    </w:p>
  </w:endnote>
  <w:endnote w:type="continuationSeparator" w:id="0">
    <w:p w14:paraId="3EA443CC" w14:textId="77777777" w:rsidR="00863264" w:rsidRDefault="0086326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15E" w14:textId="77777777" w:rsidR="00863264" w:rsidRDefault="00863264" w:rsidP="00DB42D8">
      <w:r>
        <w:separator/>
      </w:r>
    </w:p>
  </w:footnote>
  <w:footnote w:type="continuationSeparator" w:id="0">
    <w:p w14:paraId="2C505E1B" w14:textId="77777777" w:rsidR="00863264" w:rsidRDefault="0086326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802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1E8D98D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0D95"/>
    <w:rsid w:val="00083B76"/>
    <w:rsid w:val="00084685"/>
    <w:rsid w:val="00085F1F"/>
    <w:rsid w:val="00090147"/>
    <w:rsid w:val="000B6B19"/>
    <w:rsid w:val="000C6535"/>
    <w:rsid w:val="000C75A4"/>
    <w:rsid w:val="000E7BF0"/>
    <w:rsid w:val="001148D6"/>
    <w:rsid w:val="00123D52"/>
    <w:rsid w:val="001503D1"/>
    <w:rsid w:val="00153558"/>
    <w:rsid w:val="001543C0"/>
    <w:rsid w:val="00154824"/>
    <w:rsid w:val="00163ECE"/>
    <w:rsid w:val="00171D29"/>
    <w:rsid w:val="00181FC0"/>
    <w:rsid w:val="00184E0C"/>
    <w:rsid w:val="001C6B31"/>
    <w:rsid w:val="001D057B"/>
    <w:rsid w:val="00215A64"/>
    <w:rsid w:val="002B2CF3"/>
    <w:rsid w:val="002B60A6"/>
    <w:rsid w:val="002B6900"/>
    <w:rsid w:val="002D099D"/>
    <w:rsid w:val="002D16A0"/>
    <w:rsid w:val="002D27F3"/>
    <w:rsid w:val="002D7547"/>
    <w:rsid w:val="002F4E6E"/>
    <w:rsid w:val="003035CF"/>
    <w:rsid w:val="00316D1C"/>
    <w:rsid w:val="0031743A"/>
    <w:rsid w:val="00322690"/>
    <w:rsid w:val="00352A1E"/>
    <w:rsid w:val="00367C14"/>
    <w:rsid w:val="00394B70"/>
    <w:rsid w:val="004338C2"/>
    <w:rsid w:val="0044154A"/>
    <w:rsid w:val="004909DB"/>
    <w:rsid w:val="004B0A55"/>
    <w:rsid w:val="004F1C20"/>
    <w:rsid w:val="00511355"/>
    <w:rsid w:val="00532E9D"/>
    <w:rsid w:val="00535151"/>
    <w:rsid w:val="005650B5"/>
    <w:rsid w:val="005767B9"/>
    <w:rsid w:val="0059130E"/>
    <w:rsid w:val="005C1702"/>
    <w:rsid w:val="005C76E9"/>
    <w:rsid w:val="005D567C"/>
    <w:rsid w:val="005F3F97"/>
    <w:rsid w:val="00614385"/>
    <w:rsid w:val="00636053"/>
    <w:rsid w:val="00647909"/>
    <w:rsid w:val="006657C9"/>
    <w:rsid w:val="006D49D0"/>
    <w:rsid w:val="007276ED"/>
    <w:rsid w:val="00727744"/>
    <w:rsid w:val="007363C2"/>
    <w:rsid w:val="00775154"/>
    <w:rsid w:val="0079558F"/>
    <w:rsid w:val="007B7D85"/>
    <w:rsid w:val="007E1708"/>
    <w:rsid w:val="007F375F"/>
    <w:rsid w:val="00812D15"/>
    <w:rsid w:val="008443C7"/>
    <w:rsid w:val="00863264"/>
    <w:rsid w:val="00867B0A"/>
    <w:rsid w:val="00886B0F"/>
    <w:rsid w:val="008A2657"/>
    <w:rsid w:val="008A7AB2"/>
    <w:rsid w:val="008B5FA0"/>
    <w:rsid w:val="00910BD8"/>
    <w:rsid w:val="009178BC"/>
    <w:rsid w:val="009530D0"/>
    <w:rsid w:val="00957A20"/>
    <w:rsid w:val="0096468C"/>
    <w:rsid w:val="009812F4"/>
    <w:rsid w:val="009A783C"/>
    <w:rsid w:val="009B5E6A"/>
    <w:rsid w:val="009B750A"/>
    <w:rsid w:val="009C2C77"/>
    <w:rsid w:val="00A043F5"/>
    <w:rsid w:val="00A04666"/>
    <w:rsid w:val="00A3130B"/>
    <w:rsid w:val="00A37551"/>
    <w:rsid w:val="00A51460"/>
    <w:rsid w:val="00A9466C"/>
    <w:rsid w:val="00AA5CDC"/>
    <w:rsid w:val="00B134F4"/>
    <w:rsid w:val="00B22827"/>
    <w:rsid w:val="00B57806"/>
    <w:rsid w:val="00B63BDF"/>
    <w:rsid w:val="00B9686C"/>
    <w:rsid w:val="00BA2844"/>
    <w:rsid w:val="00BD76C2"/>
    <w:rsid w:val="00C61C2B"/>
    <w:rsid w:val="00CA5D4C"/>
    <w:rsid w:val="00CB0596"/>
    <w:rsid w:val="00CD2E52"/>
    <w:rsid w:val="00CE00DB"/>
    <w:rsid w:val="00D255FE"/>
    <w:rsid w:val="00DA0692"/>
    <w:rsid w:val="00DB42D8"/>
    <w:rsid w:val="00DF5812"/>
    <w:rsid w:val="00E04BC4"/>
    <w:rsid w:val="00E12154"/>
    <w:rsid w:val="00E2543A"/>
    <w:rsid w:val="00E65729"/>
    <w:rsid w:val="00EA35A4"/>
    <w:rsid w:val="00EC7585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500"/>
  <w15:docId w15:val="{983716A8-04B2-4625-9B94-BC1BE6F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CC40-BA32-488F-B24F-D445169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2021-11-15T11:50:00Z</cp:lastPrinted>
  <dcterms:created xsi:type="dcterms:W3CDTF">2022-02-16T12:24:00Z</dcterms:created>
  <dcterms:modified xsi:type="dcterms:W3CDTF">2022-02-24T12:33:00Z</dcterms:modified>
</cp:coreProperties>
</file>