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9419" w14:textId="639C8FF0" w:rsidR="00187459" w:rsidRPr="009B21C0" w:rsidRDefault="005B48F4" w:rsidP="0018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7459" w:rsidRPr="009B21C0">
        <w:rPr>
          <w:b/>
          <w:sz w:val="28"/>
          <w:szCs w:val="28"/>
        </w:rPr>
        <w:t>ОЯСНИТЕЛЬНАЯ ЗАПИСКА</w:t>
      </w:r>
    </w:p>
    <w:p w14:paraId="6E2B635D" w14:textId="77777777" w:rsidR="00187459" w:rsidRPr="007E5F67" w:rsidRDefault="00187459" w:rsidP="00187459">
      <w:pPr>
        <w:jc w:val="center"/>
        <w:rPr>
          <w:b/>
          <w:bCs/>
          <w:sz w:val="28"/>
          <w:szCs w:val="28"/>
        </w:rPr>
      </w:pPr>
      <w:r w:rsidRPr="007E5F67">
        <w:rPr>
          <w:b/>
          <w:bCs/>
          <w:sz w:val="28"/>
          <w:szCs w:val="28"/>
        </w:rPr>
        <w:t xml:space="preserve">к проекту Решения Петрозаводского городского Совета </w:t>
      </w:r>
    </w:p>
    <w:p w14:paraId="118FD04A" w14:textId="77777777" w:rsidR="00187459" w:rsidRPr="007E5F67" w:rsidRDefault="00187459" w:rsidP="00187459">
      <w:pPr>
        <w:jc w:val="center"/>
        <w:rPr>
          <w:b/>
          <w:bCs/>
          <w:sz w:val="28"/>
          <w:szCs w:val="28"/>
        </w:rPr>
      </w:pPr>
      <w:r w:rsidRPr="007E5F67">
        <w:rPr>
          <w:b/>
          <w:bCs/>
          <w:sz w:val="28"/>
          <w:szCs w:val="28"/>
        </w:rPr>
        <w:t xml:space="preserve">«О внесении изменений и дополнений в </w:t>
      </w:r>
    </w:p>
    <w:p w14:paraId="553650C4" w14:textId="77777777" w:rsidR="00187459" w:rsidRPr="007E5F67" w:rsidRDefault="00187459" w:rsidP="00187459">
      <w:pPr>
        <w:jc w:val="center"/>
        <w:rPr>
          <w:b/>
          <w:bCs/>
          <w:sz w:val="28"/>
          <w:szCs w:val="28"/>
        </w:rPr>
      </w:pPr>
      <w:r w:rsidRPr="007E5F67">
        <w:rPr>
          <w:b/>
          <w:bCs/>
          <w:sz w:val="28"/>
          <w:szCs w:val="28"/>
        </w:rPr>
        <w:t>Устав Петрозаводского городского округа»</w:t>
      </w:r>
    </w:p>
    <w:p w14:paraId="1FC55DA6" w14:textId="77777777" w:rsidR="00187459" w:rsidRDefault="00187459" w:rsidP="00187459">
      <w:pPr>
        <w:jc w:val="center"/>
        <w:rPr>
          <w:sz w:val="28"/>
          <w:szCs w:val="28"/>
        </w:rPr>
      </w:pPr>
    </w:p>
    <w:p w14:paraId="6FA3D86F" w14:textId="77777777" w:rsidR="007E5F67" w:rsidRDefault="007E5F67" w:rsidP="00D54C4C">
      <w:pPr>
        <w:ind w:firstLine="567"/>
        <w:jc w:val="both"/>
        <w:rPr>
          <w:sz w:val="28"/>
          <w:szCs w:val="28"/>
        </w:rPr>
      </w:pPr>
    </w:p>
    <w:p w14:paraId="5E90DAF9" w14:textId="2F56075A" w:rsidR="00D54C4C" w:rsidRDefault="007E5F67" w:rsidP="007E5F67">
      <w:pPr>
        <w:ind w:firstLine="567"/>
        <w:jc w:val="both"/>
        <w:rPr>
          <w:sz w:val="28"/>
          <w:szCs w:val="28"/>
        </w:rPr>
      </w:pPr>
      <w:r w:rsidRPr="007E5F67">
        <w:rPr>
          <w:sz w:val="28"/>
          <w:szCs w:val="28"/>
        </w:rPr>
        <w:t>Настоящий проект решения вносится на рассмотрение сессии Петрозаводского городского Совета на основании</w:t>
      </w:r>
      <w:r>
        <w:rPr>
          <w:sz w:val="28"/>
          <w:szCs w:val="28"/>
        </w:rPr>
        <w:t xml:space="preserve"> </w:t>
      </w:r>
      <w:r w:rsidR="005B48F4" w:rsidRPr="005B48F4">
        <w:rPr>
          <w:sz w:val="28"/>
          <w:szCs w:val="28"/>
        </w:rPr>
        <w:t>пункта 1 части 10 статьи 35, статьи 44 Федерального закона от 06.10.2003 № 131-ФЗ «Об общих принципах организации местного самоуправления в Российской Федерации»</w:t>
      </w:r>
      <w:r w:rsidR="005B48F4">
        <w:rPr>
          <w:sz w:val="28"/>
          <w:szCs w:val="28"/>
        </w:rPr>
        <w:t>.</w:t>
      </w:r>
    </w:p>
    <w:p w14:paraId="23A5914D" w14:textId="77777777" w:rsidR="00770F75" w:rsidRDefault="007E5F67" w:rsidP="007E5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предлагается внести изменения в Устав Петрозаводского городского округа в целях его совершенствования и приведения </w:t>
      </w:r>
      <w:r w:rsidR="00D54C4C" w:rsidRPr="00D54C4C">
        <w:rPr>
          <w:sz w:val="28"/>
          <w:szCs w:val="28"/>
        </w:rPr>
        <w:t>в соответствие с действующим законодательством</w:t>
      </w:r>
      <w:r w:rsidR="00770F75">
        <w:rPr>
          <w:sz w:val="28"/>
          <w:szCs w:val="28"/>
        </w:rPr>
        <w:t xml:space="preserve">. </w:t>
      </w:r>
    </w:p>
    <w:p w14:paraId="332324F1" w14:textId="785B9D87" w:rsidR="0005622A" w:rsidRPr="0005622A" w:rsidRDefault="00770F75" w:rsidP="007E5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 и дополнениях в Устав Петрозаводского городского округа, представленных в настоящем проекте, включая правовые обоснования каждого изменения, изложена </w:t>
      </w:r>
      <w:r w:rsidR="0005622A" w:rsidRPr="0005622A">
        <w:rPr>
          <w:sz w:val="28"/>
          <w:szCs w:val="28"/>
        </w:rPr>
        <w:t>в сравнительной таблице (прилагается).</w:t>
      </w:r>
    </w:p>
    <w:p w14:paraId="59236893" w14:textId="433FBD68" w:rsidR="00187459" w:rsidRDefault="00187459" w:rsidP="00D54C4C">
      <w:pPr>
        <w:jc w:val="both"/>
        <w:rPr>
          <w:sz w:val="28"/>
          <w:szCs w:val="28"/>
        </w:rPr>
      </w:pPr>
    </w:p>
    <w:p w14:paraId="7F5216E5" w14:textId="77777777" w:rsidR="00770F75" w:rsidRPr="0005622A" w:rsidRDefault="00770F75" w:rsidP="00D54C4C">
      <w:pPr>
        <w:jc w:val="both"/>
        <w:rPr>
          <w:sz w:val="28"/>
          <w:szCs w:val="28"/>
        </w:rPr>
      </w:pPr>
    </w:p>
    <w:p w14:paraId="44C82543" w14:textId="77777777" w:rsidR="00770F75" w:rsidRPr="00770F75" w:rsidRDefault="00770F75" w:rsidP="00770F75">
      <w:pPr>
        <w:jc w:val="both"/>
        <w:rPr>
          <w:sz w:val="28"/>
          <w:szCs w:val="28"/>
        </w:rPr>
      </w:pPr>
      <w:r w:rsidRPr="00770F75">
        <w:rPr>
          <w:sz w:val="28"/>
          <w:szCs w:val="28"/>
        </w:rPr>
        <w:t xml:space="preserve">Приложение: </w:t>
      </w:r>
    </w:p>
    <w:p w14:paraId="4D4A551A" w14:textId="77777777" w:rsidR="00770F75" w:rsidRPr="00770F75" w:rsidRDefault="00770F75" w:rsidP="00770F75">
      <w:pPr>
        <w:jc w:val="both"/>
        <w:rPr>
          <w:sz w:val="28"/>
          <w:szCs w:val="28"/>
        </w:rPr>
      </w:pPr>
      <w:r w:rsidRPr="00770F75">
        <w:rPr>
          <w:sz w:val="28"/>
          <w:szCs w:val="28"/>
        </w:rPr>
        <w:t>Сравнительная таблица к проекту решения Петрозаводского городского Совета «О внесении изменений и дополнений в Устав Петрозаводского городского округа».</w:t>
      </w:r>
    </w:p>
    <w:p w14:paraId="37AFB783" w14:textId="396D0527" w:rsidR="00770F75" w:rsidRDefault="00770F75" w:rsidP="00770F75">
      <w:pPr>
        <w:jc w:val="both"/>
        <w:rPr>
          <w:sz w:val="28"/>
          <w:szCs w:val="28"/>
        </w:rPr>
      </w:pPr>
    </w:p>
    <w:p w14:paraId="266B6C61" w14:textId="7AC4C14D" w:rsidR="00770F75" w:rsidRDefault="00770F75" w:rsidP="0077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3899E9" w14:textId="77777777" w:rsidR="00770F75" w:rsidRDefault="00770F75" w:rsidP="00770F75">
      <w:pPr>
        <w:jc w:val="both"/>
        <w:rPr>
          <w:sz w:val="28"/>
          <w:szCs w:val="28"/>
        </w:rPr>
      </w:pPr>
    </w:p>
    <w:p w14:paraId="1163F878" w14:textId="77777777" w:rsidR="00770F75" w:rsidRPr="00770F75" w:rsidRDefault="00770F75" w:rsidP="00770F75">
      <w:pPr>
        <w:jc w:val="both"/>
        <w:rPr>
          <w:sz w:val="28"/>
          <w:szCs w:val="28"/>
        </w:rPr>
      </w:pPr>
    </w:p>
    <w:p w14:paraId="44CA854C" w14:textId="0666C8AF" w:rsidR="00770F75" w:rsidRPr="00770F75" w:rsidRDefault="00770F75" w:rsidP="00770F75">
      <w:pPr>
        <w:jc w:val="both"/>
        <w:rPr>
          <w:sz w:val="28"/>
          <w:szCs w:val="28"/>
        </w:rPr>
      </w:pPr>
      <w:r w:rsidRPr="00770F7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3E6FB827" w14:textId="161EDF66" w:rsidR="00187459" w:rsidRDefault="00770F75" w:rsidP="00770F75">
      <w:pPr>
        <w:jc w:val="both"/>
        <w:rPr>
          <w:sz w:val="28"/>
          <w:szCs w:val="28"/>
        </w:rPr>
      </w:pPr>
      <w:r w:rsidRPr="00770F75">
        <w:rPr>
          <w:sz w:val="28"/>
          <w:szCs w:val="28"/>
        </w:rPr>
        <w:t xml:space="preserve">Петрозаводского городского Совета                       </w:t>
      </w:r>
      <w:r>
        <w:rPr>
          <w:sz w:val="28"/>
          <w:szCs w:val="28"/>
        </w:rPr>
        <w:t xml:space="preserve">    </w:t>
      </w:r>
      <w:r w:rsidRPr="00770F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5EF88775" w14:textId="77777777" w:rsidR="00187459" w:rsidRDefault="00187459" w:rsidP="00187459">
      <w:pPr>
        <w:jc w:val="both"/>
        <w:rPr>
          <w:sz w:val="28"/>
          <w:szCs w:val="28"/>
        </w:rPr>
      </w:pPr>
    </w:p>
    <w:p w14:paraId="5DFB7825" w14:textId="6B9F842C" w:rsidR="00A3130B" w:rsidRDefault="00770F75" w:rsidP="008D4809">
      <w:r>
        <w:rPr>
          <w:sz w:val="28"/>
          <w:szCs w:val="28"/>
        </w:rPr>
        <w:t xml:space="preserve"> </w:t>
      </w:r>
    </w:p>
    <w:sectPr w:rsidR="00A3130B" w:rsidSect="00CC1D67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B793" w14:textId="77777777" w:rsidR="0080315E" w:rsidRDefault="0080315E" w:rsidP="00DB42D8">
      <w:r>
        <w:separator/>
      </w:r>
    </w:p>
  </w:endnote>
  <w:endnote w:type="continuationSeparator" w:id="0">
    <w:p w14:paraId="63420281" w14:textId="77777777" w:rsidR="0080315E" w:rsidRDefault="0080315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613B" w14:textId="77777777" w:rsidR="0080315E" w:rsidRDefault="0080315E" w:rsidP="00DB42D8">
      <w:r>
        <w:separator/>
      </w:r>
    </w:p>
  </w:footnote>
  <w:footnote w:type="continuationSeparator" w:id="0">
    <w:p w14:paraId="22EF2984" w14:textId="77777777" w:rsidR="0080315E" w:rsidRDefault="0080315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7954" w14:textId="6E75404E" w:rsidR="00DB42D8" w:rsidRPr="00DB42D8" w:rsidRDefault="00DB42D8">
    <w:pPr>
      <w:pStyle w:val="a8"/>
      <w:jc w:val="center"/>
      <w:rPr>
        <w:sz w:val="24"/>
      </w:rPr>
    </w:pPr>
  </w:p>
  <w:p w14:paraId="6604707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FD7543E"/>
    <w:multiLevelType w:val="hybridMultilevel"/>
    <w:tmpl w:val="14C677D6"/>
    <w:lvl w:ilvl="0" w:tplc="47E2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5622A"/>
    <w:rsid w:val="000640D6"/>
    <w:rsid w:val="000701B7"/>
    <w:rsid w:val="000B6B19"/>
    <w:rsid w:val="000C134B"/>
    <w:rsid w:val="00123A50"/>
    <w:rsid w:val="0016197E"/>
    <w:rsid w:val="00171D29"/>
    <w:rsid w:val="00187459"/>
    <w:rsid w:val="0019354D"/>
    <w:rsid w:val="001A2AFB"/>
    <w:rsid w:val="001C4B38"/>
    <w:rsid w:val="001E1FDF"/>
    <w:rsid w:val="001E694A"/>
    <w:rsid w:val="001F2A99"/>
    <w:rsid w:val="00204C7C"/>
    <w:rsid w:val="0022270A"/>
    <w:rsid w:val="00233314"/>
    <w:rsid w:val="002B4AD3"/>
    <w:rsid w:val="002E390C"/>
    <w:rsid w:val="002F3671"/>
    <w:rsid w:val="002F4E6E"/>
    <w:rsid w:val="002F74F7"/>
    <w:rsid w:val="0030572E"/>
    <w:rsid w:val="003143DB"/>
    <w:rsid w:val="00316D1C"/>
    <w:rsid w:val="00322690"/>
    <w:rsid w:val="00334B86"/>
    <w:rsid w:val="00351ED2"/>
    <w:rsid w:val="00394B70"/>
    <w:rsid w:val="003B0529"/>
    <w:rsid w:val="003D0E96"/>
    <w:rsid w:val="004338C2"/>
    <w:rsid w:val="004753F8"/>
    <w:rsid w:val="004A739A"/>
    <w:rsid w:val="004B2277"/>
    <w:rsid w:val="00506D57"/>
    <w:rsid w:val="00511355"/>
    <w:rsid w:val="005343C2"/>
    <w:rsid w:val="0053529E"/>
    <w:rsid w:val="00543D94"/>
    <w:rsid w:val="005650B5"/>
    <w:rsid w:val="005932AE"/>
    <w:rsid w:val="005A0031"/>
    <w:rsid w:val="005A29F5"/>
    <w:rsid w:val="005B48F4"/>
    <w:rsid w:val="005D2610"/>
    <w:rsid w:val="005F3F97"/>
    <w:rsid w:val="00617975"/>
    <w:rsid w:val="00636053"/>
    <w:rsid w:val="00675BBB"/>
    <w:rsid w:val="006C1119"/>
    <w:rsid w:val="00715227"/>
    <w:rsid w:val="00727744"/>
    <w:rsid w:val="00770F75"/>
    <w:rsid w:val="007934FD"/>
    <w:rsid w:val="00795120"/>
    <w:rsid w:val="007A46C2"/>
    <w:rsid w:val="007B7D85"/>
    <w:rsid w:val="007C1781"/>
    <w:rsid w:val="007C5C80"/>
    <w:rsid w:val="007E5F67"/>
    <w:rsid w:val="0080315E"/>
    <w:rsid w:val="00806BE1"/>
    <w:rsid w:val="008433BD"/>
    <w:rsid w:val="00844ECE"/>
    <w:rsid w:val="00895CFD"/>
    <w:rsid w:val="008A2EC4"/>
    <w:rsid w:val="008D4809"/>
    <w:rsid w:val="00910BD8"/>
    <w:rsid w:val="009C2C77"/>
    <w:rsid w:val="009E5E98"/>
    <w:rsid w:val="00A17AE1"/>
    <w:rsid w:val="00A2728C"/>
    <w:rsid w:val="00A3130B"/>
    <w:rsid w:val="00A661DE"/>
    <w:rsid w:val="00A7487F"/>
    <w:rsid w:val="00A90E57"/>
    <w:rsid w:val="00A91060"/>
    <w:rsid w:val="00AD378C"/>
    <w:rsid w:val="00B463AB"/>
    <w:rsid w:val="00B74BC3"/>
    <w:rsid w:val="00BC252B"/>
    <w:rsid w:val="00BC3112"/>
    <w:rsid w:val="00C30558"/>
    <w:rsid w:val="00C3393A"/>
    <w:rsid w:val="00C61C2B"/>
    <w:rsid w:val="00C66254"/>
    <w:rsid w:val="00C914DA"/>
    <w:rsid w:val="00CC1D67"/>
    <w:rsid w:val="00D0609D"/>
    <w:rsid w:val="00D12D24"/>
    <w:rsid w:val="00D54C4C"/>
    <w:rsid w:val="00D55C0D"/>
    <w:rsid w:val="00D974F1"/>
    <w:rsid w:val="00DA133F"/>
    <w:rsid w:val="00DA350A"/>
    <w:rsid w:val="00DB42D8"/>
    <w:rsid w:val="00DE6F6B"/>
    <w:rsid w:val="00E9128C"/>
    <w:rsid w:val="00E9782F"/>
    <w:rsid w:val="00EC4519"/>
    <w:rsid w:val="00EF5872"/>
    <w:rsid w:val="00F5126B"/>
    <w:rsid w:val="00F5637F"/>
    <w:rsid w:val="00F833D2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D9A"/>
  <w15:docId w15:val="{D01ACE72-44AC-4831-A6DB-BB8B57EA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E4A1-019F-43BF-923B-DB142420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2022-03-28T07:47:00Z</cp:lastPrinted>
  <dcterms:created xsi:type="dcterms:W3CDTF">2022-03-28T09:20:00Z</dcterms:created>
  <dcterms:modified xsi:type="dcterms:W3CDTF">2022-03-28T09:20:00Z</dcterms:modified>
</cp:coreProperties>
</file>