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84" w:rsidRPr="000565A9" w:rsidRDefault="001A7284" w:rsidP="00815EC1">
      <w:pPr>
        <w:pStyle w:val="2"/>
        <w:jc w:val="right"/>
        <w:rPr>
          <w:rFonts w:ascii="Times New Roman" w:eastAsia="Times New Roman" w:hAnsi="Times New Roman" w:cs="Times New Roman"/>
          <w:b w:val="0"/>
          <w:lang w:eastAsia="ru-RU"/>
        </w:rPr>
      </w:pPr>
      <w:r w:rsidRPr="001A7284">
        <w:rPr>
          <w:rFonts w:eastAsia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3D01845" wp14:editId="013FD7FA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B54">
        <w:rPr>
          <w:rFonts w:eastAsia="Times New Roman"/>
          <w:lang w:eastAsia="ru-RU"/>
        </w:rPr>
        <w:t xml:space="preserve">                         </w:t>
      </w:r>
      <w:r w:rsidRPr="000565A9">
        <w:rPr>
          <w:rFonts w:ascii="Times New Roman" w:eastAsia="Times New Roman" w:hAnsi="Times New Roman" w:cs="Times New Roman"/>
          <w:b w:val="0"/>
          <w:color w:val="auto"/>
          <w:lang w:eastAsia="ru-RU"/>
        </w:rPr>
        <w:t>П</w:t>
      </w:r>
      <w:r w:rsidR="000738B8">
        <w:rPr>
          <w:rFonts w:ascii="Times New Roman" w:eastAsia="Times New Roman" w:hAnsi="Times New Roman" w:cs="Times New Roman"/>
          <w:b w:val="0"/>
          <w:color w:val="auto"/>
          <w:lang w:eastAsia="ru-RU"/>
        </w:rPr>
        <w:t>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9B21C0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9B21C0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284" w:rsidRPr="001A7284" w:rsidRDefault="00D1721A" w:rsidP="00073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7B2278" w:rsidRDefault="007B2278" w:rsidP="006C1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B8" w:rsidRDefault="00A060B8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4DF" w:rsidRDefault="00DB0CA1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</w:t>
      </w:r>
      <w:r w:rsidR="00AC1F6D"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04DF" w:rsidRDefault="00B67CE1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ED0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Петрозаводского городского Совета </w:t>
      </w:r>
    </w:p>
    <w:p w:rsidR="00ED04DF" w:rsidRPr="000738B8" w:rsidRDefault="00100C80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28.09.2010 № 26/45-882</w:t>
      </w:r>
      <w:r w:rsidR="00ED0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B0CA1" w:rsidRDefault="00DB0CA1" w:rsidP="00DB0C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0B8" w:rsidRPr="00C3233B" w:rsidRDefault="00A060B8" w:rsidP="00DB0C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A1" w:rsidRPr="00A060B8" w:rsidRDefault="000E2221" w:rsidP="009B7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00C80">
        <w:rPr>
          <w:rFonts w:ascii="Times New Roman" w:hAnsi="Times New Roman" w:cs="Times New Roman"/>
          <w:sz w:val="28"/>
          <w:szCs w:val="28"/>
        </w:rPr>
        <w:t>со статьей 16 Федерального закона от 06.10.2003 № 131-ФЗ «Об общих принципах организации местного самоуправления в Российской Федерации»</w:t>
      </w:r>
      <w:r w:rsidR="00223503">
        <w:rPr>
          <w:rFonts w:ascii="Times New Roman" w:hAnsi="Times New Roman" w:cs="Times New Roman"/>
          <w:sz w:val="28"/>
          <w:szCs w:val="28"/>
        </w:rPr>
        <w:t>, статьи</w:t>
      </w:r>
      <w:r w:rsidR="00100C80">
        <w:rPr>
          <w:rFonts w:ascii="Times New Roman" w:hAnsi="Times New Roman" w:cs="Times New Roman"/>
          <w:sz w:val="28"/>
          <w:szCs w:val="28"/>
        </w:rPr>
        <w:t xml:space="preserve"> 14 Устава Петрозаводского городского </w:t>
      </w:r>
      <w:r w:rsidR="00223503">
        <w:rPr>
          <w:rFonts w:ascii="Times New Roman" w:hAnsi="Times New Roman" w:cs="Times New Roman"/>
          <w:sz w:val="28"/>
          <w:szCs w:val="28"/>
        </w:rPr>
        <w:t>округа,</w:t>
      </w:r>
      <w:r w:rsidR="00223503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Петрозаводский</w:t>
      </w:r>
      <w:r w:rsidR="00DB0CA1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</w:t>
      </w:r>
    </w:p>
    <w:p w:rsidR="00DB0CA1" w:rsidRPr="00A060B8" w:rsidRDefault="00DB0CA1" w:rsidP="0022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B0CA1" w:rsidRPr="00A060B8" w:rsidRDefault="00DB0CA1" w:rsidP="00D60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D04DF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="00223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общедоступного                  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Петрозаводского городского округа</w:t>
      </w:r>
      <w:r w:rsidR="00ED04DF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Петрозаводского городского Совета </w:t>
      </w:r>
      <w:r w:rsidR="00121A8E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3503" w:rsidRPr="0022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28.09.2010 </w:t>
      </w:r>
      <w:r w:rsidR="0022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23503" w:rsidRPr="002235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26/45-882</w:t>
      </w:r>
      <w:r w:rsidR="00223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3503" w:rsidRPr="0022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503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0E2221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CA1" w:rsidRDefault="00D60B6E" w:rsidP="00D60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60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</w:t>
      </w:r>
      <w:r w:rsid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Пункт 1.2 раздела 1 изложить в следующей редакции:</w:t>
      </w:r>
    </w:p>
    <w:p w:rsidR="005A23BD" w:rsidRPr="00A060B8" w:rsidRDefault="005A23BD" w:rsidP="005A23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«1.2. 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Настоящее Положение разработано в соответствии с Конституцией Российской Федера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ции, Федеральным законом от 29.12.2012 года № 273-ФЗ                  «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азовании в Российской Федерации»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8A5D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Федеральным законом 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</w:t>
      </w:r>
      <w:r w:rsidR="008A5D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Российской Федерации»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Поряд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ом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организации и осуществлен</w:t>
      </w:r>
      <w:r w:rsidR="008A5D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ия образовательной деятельности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основным </w:t>
      </w:r>
      <w:r w:rsidR="009B7C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общеобразовательным программам −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утвержденным 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иказом Министерства пр</w:t>
      </w:r>
      <w:r w:rsidR="008A5D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освещения Российской Федерации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 22.03.2021 №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115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«Об утверждении Порядка 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организации и осуществления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образовательной деятельности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основным </w:t>
      </w:r>
      <w:r w:rsidR="009B7C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общеобразовательным программам −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»,</w:t>
      </w:r>
      <w:r w:rsidR="00D30FDF" w:rsidRPr="00D30FDF">
        <w:t xml:space="preserve"> </w:t>
      </w:r>
      <w:r w:rsidR="00D30FDF" w:rsidRPr="00D30FD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Законом Республики </w:t>
      </w:r>
      <w:r w:rsidR="00D30FDF" w:rsidRPr="00D30FD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Карелия от 20.12.2013 № 1755-ЗРК «Об образовании»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Уставом Петрозаводского городского округа, иными нормативными правовыми актами</w:t>
      </w:r>
      <w:r w:rsidR="000019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1B29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="002C4E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CE47CE" w:rsidRDefault="00D60B6E" w:rsidP="00D60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0" w:name="_GoBack"/>
      <w:bookmarkEnd w:id="0"/>
      <w:r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01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 раздела 2 изложить в следующей редакции:</w:t>
      </w:r>
    </w:p>
    <w:p w:rsidR="00001976" w:rsidRPr="00A060B8" w:rsidRDefault="00001976" w:rsidP="00D60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«2.3. </w:t>
      </w:r>
      <w:r w:rsidRPr="000019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Основные общеобразовательные программы начального общего, основного общего и среднего общего образования, реализуемые МОУ, обеспечивают реализацию федерального государственного образовательного стандарта с учетом типа и вида МОУ, образовательных потребностей и запросов обучающихся и включают в себя </w:t>
      </w:r>
      <w:r w:rsidR="009837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учебный план, календарный учебный график, рабочие</w:t>
      </w:r>
      <w:r w:rsidR="00983738" w:rsidRPr="009837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программ</w:t>
      </w:r>
      <w:r w:rsidR="009837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="00983738" w:rsidRPr="009837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учебных предметов, к</w:t>
      </w:r>
      <w:r w:rsidR="009837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урсов, дисциплин (модулей), иные компоненты</w:t>
      </w:r>
      <w:r w:rsidR="00983738" w:rsidRPr="009837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9837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оценочные и методические материалы</w:t>
      </w:r>
      <w:r w:rsidR="00983738" w:rsidRPr="009837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а также в предусмотренных Федеральным законом </w:t>
      </w:r>
      <w:r w:rsidR="009837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29.12.2012 года № 273-ФЗ </w:t>
      </w:r>
      <w:r w:rsidR="00983738" w:rsidRPr="009837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«Об образовании </w:t>
      </w:r>
      <w:r w:rsidR="008A5D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</w:t>
      </w:r>
      <w:r w:rsidR="00983738" w:rsidRPr="009837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Российской Федерации»</w:t>
      </w:r>
      <w:r w:rsidR="009837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случаях рабочую программу воспитания, календарный план</w:t>
      </w:r>
      <w:r w:rsidR="00983738" w:rsidRPr="009837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воспитательной работы, форм</w:t>
      </w:r>
      <w:r w:rsidR="009837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="00983738" w:rsidRPr="009837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аттестации</w:t>
      </w:r>
      <w:r w:rsidRPr="000019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1B29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="002C4E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DB0CA1" w:rsidRDefault="00DB0CA1" w:rsidP="00DB0CA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38" w:rsidRDefault="00983738" w:rsidP="00DB0CA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38" w:rsidRDefault="00983738" w:rsidP="00DB0CA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38" w:rsidRPr="00A060B8" w:rsidRDefault="00983738" w:rsidP="00DB0CA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DB0CA1" w:rsidRPr="00A060B8" w:rsidTr="009B7CBD">
        <w:tc>
          <w:tcPr>
            <w:tcW w:w="6663" w:type="dxa"/>
          </w:tcPr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Петрозаводского 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Совета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Default="00DB0CA1" w:rsidP="00356F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855FFD"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0CA1" w:rsidRPr="00A060B8" w:rsidRDefault="00356FBB" w:rsidP="00356F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 Дрейзис</w:t>
            </w:r>
          </w:p>
        </w:tc>
        <w:tc>
          <w:tcPr>
            <w:tcW w:w="3260" w:type="dxa"/>
          </w:tcPr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Петрозаводского 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Default="00DB0CA1" w:rsidP="00356FBB">
            <w:pPr>
              <w:tabs>
                <w:tab w:val="left" w:pos="142"/>
              </w:tabs>
              <w:suppressAutoHyphens/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5FFD"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DB0CA1" w:rsidRPr="00A060B8" w:rsidRDefault="00356FBB" w:rsidP="001B2966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В.К. Любарский</w:t>
            </w:r>
          </w:p>
        </w:tc>
      </w:tr>
      <w:tr w:rsidR="00983738" w:rsidRPr="00A060B8" w:rsidTr="009B7CBD">
        <w:tc>
          <w:tcPr>
            <w:tcW w:w="6663" w:type="dxa"/>
          </w:tcPr>
          <w:p w:rsidR="00983738" w:rsidRPr="00A060B8" w:rsidRDefault="00983738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83738" w:rsidRPr="00A060B8" w:rsidRDefault="00983738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1B5" w:rsidRPr="000738B8" w:rsidRDefault="002E61B5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подготовлен управлением </w:t>
      </w:r>
      <w:r w:rsidR="001B296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комитета социального развития</w:t>
      </w:r>
      <w:r w:rsidRPr="00073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Петрозаводского городского округа</w:t>
      </w:r>
    </w:p>
    <w:p w:rsidR="00C0586F" w:rsidRDefault="00C0586F" w:rsidP="00C32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BD" w:rsidRDefault="009B7CBD" w:rsidP="00C32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Pr="001B2966" w:rsidRDefault="00C3233B" w:rsidP="00C32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C3233B" w:rsidRPr="001B2966" w:rsidRDefault="00C3233B" w:rsidP="00C32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Петрозаводского городского Совета «О </w:t>
      </w:r>
      <w:r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</w:t>
      </w:r>
      <w:r w:rsidR="001B2966"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Положение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Петрозаводского городского округа» </w:t>
      </w:r>
    </w:p>
    <w:p w:rsidR="00C3233B" w:rsidRDefault="00C3233B" w:rsidP="00C32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966" w:rsidRPr="001B2966" w:rsidRDefault="001B2966" w:rsidP="00C32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2" w:type="dxa"/>
        <w:jc w:val="center"/>
        <w:tblLayout w:type="fixed"/>
        <w:tblLook w:val="0000" w:firstRow="0" w:lastRow="0" w:firstColumn="0" w:lastColumn="0" w:noHBand="0" w:noVBand="0"/>
      </w:tblPr>
      <w:tblGrid>
        <w:gridCol w:w="6275"/>
        <w:gridCol w:w="481"/>
        <w:gridCol w:w="2876"/>
      </w:tblGrid>
      <w:tr w:rsidR="001B2966" w:rsidRPr="001B2966" w:rsidTr="00265A05">
        <w:trPr>
          <w:trHeight w:val="1632"/>
          <w:jc w:val="center"/>
        </w:trPr>
        <w:tc>
          <w:tcPr>
            <w:tcW w:w="6275" w:type="dxa"/>
            <w:vAlign w:val="center"/>
          </w:tcPr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– 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социального развития Администрации 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Петрозаводского городского округа 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Пахомова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966" w:rsidRPr="001B2966" w:rsidTr="00265A05">
        <w:trPr>
          <w:trHeight w:val="888"/>
          <w:jc w:val="center"/>
        </w:trPr>
        <w:tc>
          <w:tcPr>
            <w:tcW w:w="6275" w:type="dxa"/>
            <w:vAlign w:val="center"/>
          </w:tcPr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Петрозаводского городского округа – 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социального развития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Кармазина</w:t>
            </w:r>
          </w:p>
        </w:tc>
      </w:tr>
      <w:tr w:rsidR="001B2966" w:rsidRPr="001B2966" w:rsidTr="00265A05">
        <w:trPr>
          <w:trHeight w:val="1246"/>
          <w:jc w:val="center"/>
        </w:trPr>
        <w:tc>
          <w:tcPr>
            <w:tcW w:w="6275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нормативно-правового управления аппарата Администрации Петрозаводского городского округа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Ю.В. Ульянова            </w:t>
            </w:r>
          </w:p>
        </w:tc>
      </w:tr>
      <w:tr w:rsidR="001B2966" w:rsidRPr="001B2966" w:rsidTr="00265A05">
        <w:trPr>
          <w:trHeight w:val="948"/>
          <w:jc w:val="center"/>
        </w:trPr>
        <w:tc>
          <w:tcPr>
            <w:tcW w:w="6275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– заместитель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аппарата Администрации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Петрозаводского городского округа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Кузик</w:t>
            </w:r>
          </w:p>
        </w:tc>
      </w:tr>
    </w:tbl>
    <w:p w:rsidR="00C3233B" w:rsidRPr="001B2966" w:rsidRDefault="00C3233B" w:rsidP="00C323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233B" w:rsidRPr="001B2966" w:rsidRDefault="00C3233B" w:rsidP="00C323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1B5" w:rsidRPr="00D40473" w:rsidRDefault="002E61B5" w:rsidP="00C32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B5" w:rsidRDefault="002E61B5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B5" w:rsidRDefault="002E61B5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BD" w:rsidRDefault="009B7CBD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FBB" w:rsidRPr="009B7CBD" w:rsidRDefault="001B2966" w:rsidP="001B2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CBD">
        <w:rPr>
          <w:rFonts w:ascii="Times New Roman" w:eastAsia="Times New Roman" w:hAnsi="Times New Roman" w:cs="Times New Roman"/>
          <w:sz w:val="16"/>
          <w:szCs w:val="16"/>
          <w:lang w:eastAsia="ru-RU"/>
        </w:rPr>
        <w:t>Морозова Ю.С. 713-456</w:t>
      </w:r>
    </w:p>
    <w:p w:rsidR="00DB0CA1" w:rsidRDefault="00DB0CA1" w:rsidP="00DB0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D60B6E" w:rsidRPr="00D60B6E" w:rsidRDefault="00DB0CA1" w:rsidP="00D6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Петрозаводского городского Совета </w:t>
      </w:r>
      <w:r w:rsidRP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B6E" w:rsidRP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60B6E" w:rsidRPr="00D60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</w:t>
      </w:r>
    </w:p>
    <w:p w:rsidR="00DB0CA1" w:rsidRPr="001B2966" w:rsidRDefault="00D60B6E" w:rsidP="001B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Решение Петрозаводского городского Совета </w:t>
      </w:r>
      <w:r w:rsidR="001B2966"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28.09.2010 № 26/45-882</w:t>
      </w:r>
      <w:r w:rsidR="00DB0CA1" w:rsidRP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0CA1" w:rsidRPr="00D40473" w:rsidRDefault="00DB0CA1" w:rsidP="00DB0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ADC" w:rsidRDefault="00A5220B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0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A90812" w:rsidRDefault="00FB3AD5" w:rsidP="00A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Предлагаемый к рассмотрению п</w:t>
      </w:r>
      <w:r w:rsidR="00A90812" w:rsidRPr="00F2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подготовлен с целью приведения </w:t>
      </w:r>
      <w:r w:rsid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Петрозаводского городского Совета </w:t>
      </w:r>
      <w:r w:rsidR="001B2966" w:rsidRP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28.09.2010 № 26/45-882</w:t>
      </w:r>
      <w:r w:rsid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812" w:rsidRPr="00F2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</w:t>
      </w:r>
      <w:r w:rsid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и исполнения </w:t>
      </w:r>
      <w:r w:rsid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</w:t>
      </w:r>
      <w:r w:rsid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г. Петрозаводска от </w:t>
      </w:r>
      <w:r w:rsid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>-33</w:t>
      </w:r>
      <w:r w:rsid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>-22.</w:t>
      </w:r>
      <w:r w:rsidR="00A90812" w:rsidRP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CD9" w:rsidRDefault="003A0CD9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966" w:rsidRDefault="001B2966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966" w:rsidRDefault="001B2966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966" w:rsidRPr="001B2966" w:rsidRDefault="001B2966" w:rsidP="001B2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1B2966" w:rsidRPr="001B2966" w:rsidRDefault="001B2966" w:rsidP="001B2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Петрозаводского городского округа – </w:t>
      </w:r>
    </w:p>
    <w:p w:rsidR="00002D18" w:rsidRPr="001B2966" w:rsidRDefault="001B2966" w:rsidP="001B2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 социального 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A3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3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Кармазина</w:t>
      </w:r>
    </w:p>
    <w:sectPr w:rsidR="00002D18" w:rsidRPr="001B2966" w:rsidSect="00D60B6E">
      <w:pgSz w:w="11906" w:h="16838"/>
      <w:pgMar w:top="709" w:right="707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56" w:rsidRDefault="00C36356" w:rsidP="002E61B5">
      <w:pPr>
        <w:spacing w:after="0" w:line="240" w:lineRule="auto"/>
      </w:pPr>
      <w:r>
        <w:separator/>
      </w:r>
    </w:p>
  </w:endnote>
  <w:endnote w:type="continuationSeparator" w:id="0">
    <w:p w:rsidR="00C36356" w:rsidRDefault="00C36356" w:rsidP="002E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56" w:rsidRDefault="00C36356" w:rsidP="002E61B5">
      <w:pPr>
        <w:spacing w:after="0" w:line="240" w:lineRule="auto"/>
      </w:pPr>
      <w:r>
        <w:separator/>
      </w:r>
    </w:p>
  </w:footnote>
  <w:footnote w:type="continuationSeparator" w:id="0">
    <w:p w:rsidR="00C36356" w:rsidRDefault="00C36356" w:rsidP="002E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B3939"/>
    <w:multiLevelType w:val="multilevel"/>
    <w:tmpl w:val="DDFCB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1146708F"/>
    <w:multiLevelType w:val="multilevel"/>
    <w:tmpl w:val="C576E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ECD5D5B"/>
    <w:multiLevelType w:val="multilevel"/>
    <w:tmpl w:val="94FE7A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>
    <w:nsid w:val="2C9D37B7"/>
    <w:multiLevelType w:val="multilevel"/>
    <w:tmpl w:val="634E0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307242E1"/>
    <w:multiLevelType w:val="hybridMultilevel"/>
    <w:tmpl w:val="34DADF0A"/>
    <w:lvl w:ilvl="0" w:tplc="8CD8A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4"/>
    <w:rsid w:val="00001976"/>
    <w:rsid w:val="00002D18"/>
    <w:rsid w:val="00015206"/>
    <w:rsid w:val="00020B99"/>
    <w:rsid w:val="00054E2F"/>
    <w:rsid w:val="000565A9"/>
    <w:rsid w:val="00072E37"/>
    <w:rsid w:val="000738B8"/>
    <w:rsid w:val="000847F9"/>
    <w:rsid w:val="000930F0"/>
    <w:rsid w:val="00093901"/>
    <w:rsid w:val="000C0642"/>
    <w:rsid w:val="000D1173"/>
    <w:rsid w:val="000E2221"/>
    <w:rsid w:val="000E3E6A"/>
    <w:rsid w:val="00100C80"/>
    <w:rsid w:val="00102776"/>
    <w:rsid w:val="0011578C"/>
    <w:rsid w:val="00121A8E"/>
    <w:rsid w:val="00122758"/>
    <w:rsid w:val="00124731"/>
    <w:rsid w:val="001252B5"/>
    <w:rsid w:val="00183038"/>
    <w:rsid w:val="001A7284"/>
    <w:rsid w:val="001B2966"/>
    <w:rsid w:val="001C0BA3"/>
    <w:rsid w:val="001C4BF0"/>
    <w:rsid w:val="001D08CB"/>
    <w:rsid w:val="001D411E"/>
    <w:rsid w:val="001E5A07"/>
    <w:rsid w:val="001F7631"/>
    <w:rsid w:val="00223503"/>
    <w:rsid w:val="00265DAE"/>
    <w:rsid w:val="002916EC"/>
    <w:rsid w:val="002B3C37"/>
    <w:rsid w:val="002C4E15"/>
    <w:rsid w:val="002D0297"/>
    <w:rsid w:val="002D594E"/>
    <w:rsid w:val="002E61B5"/>
    <w:rsid w:val="002F5052"/>
    <w:rsid w:val="00312E1E"/>
    <w:rsid w:val="00324492"/>
    <w:rsid w:val="00332C8E"/>
    <w:rsid w:val="003361E8"/>
    <w:rsid w:val="0034453C"/>
    <w:rsid w:val="00345EA4"/>
    <w:rsid w:val="00347049"/>
    <w:rsid w:val="00356FBB"/>
    <w:rsid w:val="003652DB"/>
    <w:rsid w:val="0039171A"/>
    <w:rsid w:val="003A0767"/>
    <w:rsid w:val="003A0CD9"/>
    <w:rsid w:val="003A0ECF"/>
    <w:rsid w:val="003A2B45"/>
    <w:rsid w:val="003B2212"/>
    <w:rsid w:val="003F2DD4"/>
    <w:rsid w:val="004062A1"/>
    <w:rsid w:val="00417294"/>
    <w:rsid w:val="00425836"/>
    <w:rsid w:val="00446988"/>
    <w:rsid w:val="00453954"/>
    <w:rsid w:val="00465344"/>
    <w:rsid w:val="0047138A"/>
    <w:rsid w:val="004915C7"/>
    <w:rsid w:val="004C4683"/>
    <w:rsid w:val="00504157"/>
    <w:rsid w:val="00514A46"/>
    <w:rsid w:val="00517207"/>
    <w:rsid w:val="00560B61"/>
    <w:rsid w:val="00573876"/>
    <w:rsid w:val="00574290"/>
    <w:rsid w:val="005A23BD"/>
    <w:rsid w:val="005A6209"/>
    <w:rsid w:val="005A7E79"/>
    <w:rsid w:val="005C233C"/>
    <w:rsid w:val="005C3A6F"/>
    <w:rsid w:val="005F27B6"/>
    <w:rsid w:val="005F5969"/>
    <w:rsid w:val="005F60C4"/>
    <w:rsid w:val="006006F7"/>
    <w:rsid w:val="00616F5A"/>
    <w:rsid w:val="00622687"/>
    <w:rsid w:val="00625B81"/>
    <w:rsid w:val="00653ABA"/>
    <w:rsid w:val="0065613A"/>
    <w:rsid w:val="00657511"/>
    <w:rsid w:val="0066100C"/>
    <w:rsid w:val="00674BA5"/>
    <w:rsid w:val="00675524"/>
    <w:rsid w:val="00686D7A"/>
    <w:rsid w:val="006A314A"/>
    <w:rsid w:val="006B4C8B"/>
    <w:rsid w:val="006B6C58"/>
    <w:rsid w:val="006C192D"/>
    <w:rsid w:val="006C1D7F"/>
    <w:rsid w:val="006D0157"/>
    <w:rsid w:val="00705C1C"/>
    <w:rsid w:val="00715EF2"/>
    <w:rsid w:val="007160B3"/>
    <w:rsid w:val="00735F42"/>
    <w:rsid w:val="007365D8"/>
    <w:rsid w:val="00777108"/>
    <w:rsid w:val="00780518"/>
    <w:rsid w:val="00782DBE"/>
    <w:rsid w:val="00787866"/>
    <w:rsid w:val="007A7E63"/>
    <w:rsid w:val="007B2278"/>
    <w:rsid w:val="007B64FC"/>
    <w:rsid w:val="007B6A73"/>
    <w:rsid w:val="00815EC1"/>
    <w:rsid w:val="0082167D"/>
    <w:rsid w:val="00855FFD"/>
    <w:rsid w:val="00874539"/>
    <w:rsid w:val="008A159B"/>
    <w:rsid w:val="008A5D17"/>
    <w:rsid w:val="008E6D6C"/>
    <w:rsid w:val="00906C94"/>
    <w:rsid w:val="00917A50"/>
    <w:rsid w:val="00924F48"/>
    <w:rsid w:val="009429F6"/>
    <w:rsid w:val="00943289"/>
    <w:rsid w:val="00953504"/>
    <w:rsid w:val="009704B8"/>
    <w:rsid w:val="00983738"/>
    <w:rsid w:val="0099240F"/>
    <w:rsid w:val="009A24AF"/>
    <w:rsid w:val="009B21C0"/>
    <w:rsid w:val="009B7CBD"/>
    <w:rsid w:val="009C0078"/>
    <w:rsid w:val="009C639F"/>
    <w:rsid w:val="009C7306"/>
    <w:rsid w:val="009D35F0"/>
    <w:rsid w:val="00A01449"/>
    <w:rsid w:val="00A060B8"/>
    <w:rsid w:val="00A30630"/>
    <w:rsid w:val="00A33890"/>
    <w:rsid w:val="00A40C8C"/>
    <w:rsid w:val="00A5220B"/>
    <w:rsid w:val="00A749B2"/>
    <w:rsid w:val="00A75E67"/>
    <w:rsid w:val="00A90812"/>
    <w:rsid w:val="00A95709"/>
    <w:rsid w:val="00AB0EA1"/>
    <w:rsid w:val="00AB0EA2"/>
    <w:rsid w:val="00AB1E91"/>
    <w:rsid w:val="00AC1F6D"/>
    <w:rsid w:val="00AC55FF"/>
    <w:rsid w:val="00AF245D"/>
    <w:rsid w:val="00B17A54"/>
    <w:rsid w:val="00B42294"/>
    <w:rsid w:val="00B53C6F"/>
    <w:rsid w:val="00B67CE1"/>
    <w:rsid w:val="00BA5602"/>
    <w:rsid w:val="00BA5BF9"/>
    <w:rsid w:val="00BB13A9"/>
    <w:rsid w:val="00BB224B"/>
    <w:rsid w:val="00BB58A7"/>
    <w:rsid w:val="00BC1818"/>
    <w:rsid w:val="00BC767B"/>
    <w:rsid w:val="00C01F9A"/>
    <w:rsid w:val="00C04F5C"/>
    <w:rsid w:val="00C0586F"/>
    <w:rsid w:val="00C17246"/>
    <w:rsid w:val="00C239E4"/>
    <w:rsid w:val="00C3233B"/>
    <w:rsid w:val="00C36356"/>
    <w:rsid w:val="00C459A9"/>
    <w:rsid w:val="00C56BE8"/>
    <w:rsid w:val="00C672A8"/>
    <w:rsid w:val="00CA1B96"/>
    <w:rsid w:val="00CA21AC"/>
    <w:rsid w:val="00CE47CE"/>
    <w:rsid w:val="00D111E4"/>
    <w:rsid w:val="00D1721A"/>
    <w:rsid w:val="00D30680"/>
    <w:rsid w:val="00D30FDF"/>
    <w:rsid w:val="00D40473"/>
    <w:rsid w:val="00D40D93"/>
    <w:rsid w:val="00D41EE3"/>
    <w:rsid w:val="00D47B54"/>
    <w:rsid w:val="00D51F64"/>
    <w:rsid w:val="00D56BAE"/>
    <w:rsid w:val="00D60B6E"/>
    <w:rsid w:val="00D63E1D"/>
    <w:rsid w:val="00D643E2"/>
    <w:rsid w:val="00D859E4"/>
    <w:rsid w:val="00DA2784"/>
    <w:rsid w:val="00DB0CA1"/>
    <w:rsid w:val="00DC340E"/>
    <w:rsid w:val="00DE7046"/>
    <w:rsid w:val="00DF428C"/>
    <w:rsid w:val="00DF6F1A"/>
    <w:rsid w:val="00E10F8B"/>
    <w:rsid w:val="00E2588D"/>
    <w:rsid w:val="00E271FC"/>
    <w:rsid w:val="00E32816"/>
    <w:rsid w:val="00E35EB3"/>
    <w:rsid w:val="00E451BA"/>
    <w:rsid w:val="00E7420E"/>
    <w:rsid w:val="00E847FE"/>
    <w:rsid w:val="00E86EE1"/>
    <w:rsid w:val="00EA0FC0"/>
    <w:rsid w:val="00EA6C9A"/>
    <w:rsid w:val="00EC7680"/>
    <w:rsid w:val="00ED04DF"/>
    <w:rsid w:val="00ED3C02"/>
    <w:rsid w:val="00F15355"/>
    <w:rsid w:val="00F23ADC"/>
    <w:rsid w:val="00F26BAE"/>
    <w:rsid w:val="00F327D6"/>
    <w:rsid w:val="00F84E12"/>
    <w:rsid w:val="00F9092D"/>
    <w:rsid w:val="00FB3AD5"/>
    <w:rsid w:val="00F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516BC-6CDE-4747-B99E-1C92A6C7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5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33C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588D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815E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E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1B5"/>
  </w:style>
  <w:style w:type="paragraph" w:styleId="a9">
    <w:name w:val="footer"/>
    <w:basedOn w:val="a"/>
    <w:link w:val="aa"/>
    <w:uiPriority w:val="99"/>
    <w:unhideWhenUsed/>
    <w:rsid w:val="002E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50B0-B8C2-4713-AFF4-B652803D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/                         ПРОЕКТ</vt:lpstr>
      <vt:lpstr/>
      <vt:lpstr/>
      <vt:lpstr/>
      <vt:lpstr/>
      <vt:lpstr/>
      <vt:lpstr/>
      <vt:lpstr/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Морозова Юлия</cp:lastModifiedBy>
  <cp:revision>10</cp:revision>
  <cp:lastPrinted>2022-08-03T11:05:00Z</cp:lastPrinted>
  <dcterms:created xsi:type="dcterms:W3CDTF">2022-08-01T12:41:00Z</dcterms:created>
  <dcterms:modified xsi:type="dcterms:W3CDTF">2022-08-03T11:05:00Z</dcterms:modified>
</cp:coreProperties>
</file>