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781FED">
        <w:rPr>
          <w:sz w:val="26"/>
          <w:szCs w:val="26"/>
        </w:rPr>
        <w:t xml:space="preserve">08.12.2022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781FED">
        <w:rPr>
          <w:sz w:val="26"/>
          <w:szCs w:val="26"/>
        </w:rPr>
        <w:t>08.12.2022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67105" w:rsidRPr="006F5556" w:rsidRDefault="00F67105" w:rsidP="00DE2C20">
      <w:pPr>
        <w:ind w:firstLine="851"/>
        <w:jc w:val="both"/>
        <w:rPr>
          <w:sz w:val="26"/>
          <w:szCs w:val="26"/>
        </w:rPr>
      </w:pPr>
      <w:r w:rsidRPr="006F5556">
        <w:rPr>
          <w:sz w:val="26"/>
          <w:szCs w:val="26"/>
        </w:rPr>
        <w:t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</w:t>
      </w:r>
      <w:r w:rsidR="00130745">
        <w:rPr>
          <w:sz w:val="26"/>
          <w:szCs w:val="26"/>
        </w:rPr>
        <w:t>х</w:t>
      </w:r>
      <w:r w:rsidRPr="006F5556">
        <w:rPr>
          <w:sz w:val="26"/>
          <w:szCs w:val="26"/>
        </w:rPr>
        <w:t xml:space="preserve"> Решением Петрозаводского городского Совета от 11.03.2010 №</w:t>
      </w:r>
      <w:r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BB5D96" w:rsidRDefault="00F67105" w:rsidP="00BB5D96">
      <w:pPr>
        <w:ind w:firstLine="709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- изменить </w:t>
      </w:r>
      <w:r w:rsidR="00BA1C54">
        <w:rPr>
          <w:sz w:val="26"/>
          <w:szCs w:val="26"/>
        </w:rPr>
        <w:t xml:space="preserve">зону </w:t>
      </w:r>
      <w:r w:rsidR="00BA1C54" w:rsidRPr="001A2557">
        <w:rPr>
          <w:sz w:val="26"/>
          <w:szCs w:val="26"/>
        </w:rPr>
        <w:t xml:space="preserve">коммунально-складских объектов </w:t>
      </w:r>
      <w:r w:rsidR="00BA1C54" w:rsidRPr="001A2557">
        <w:rPr>
          <w:sz w:val="26"/>
          <w:szCs w:val="26"/>
          <w:lang w:val="en-US"/>
        </w:rPr>
        <w:t>III</w:t>
      </w:r>
      <w:r w:rsidR="00BA1C54" w:rsidRPr="001A2557">
        <w:rPr>
          <w:sz w:val="26"/>
          <w:szCs w:val="26"/>
        </w:rPr>
        <w:t>-</w:t>
      </w:r>
      <w:r w:rsidR="00BA1C54" w:rsidRPr="001A2557">
        <w:rPr>
          <w:sz w:val="26"/>
          <w:szCs w:val="26"/>
          <w:lang w:val="en-US"/>
        </w:rPr>
        <w:t>V</w:t>
      </w:r>
      <w:r w:rsidR="00BA1C54" w:rsidRPr="001A2557">
        <w:rPr>
          <w:sz w:val="26"/>
          <w:szCs w:val="26"/>
        </w:rPr>
        <w:t xml:space="preserve"> классов опасности (</w:t>
      </w:r>
      <w:proofErr w:type="spellStart"/>
      <w:r w:rsidR="00BA1C54" w:rsidRPr="001A2557">
        <w:rPr>
          <w:sz w:val="26"/>
          <w:szCs w:val="26"/>
        </w:rPr>
        <w:t>Пк</w:t>
      </w:r>
      <w:proofErr w:type="spellEnd"/>
      <w:r w:rsidR="00BA1C54" w:rsidRPr="001A2557">
        <w:rPr>
          <w:sz w:val="26"/>
          <w:szCs w:val="26"/>
        </w:rPr>
        <w:t xml:space="preserve"> </w:t>
      </w:r>
      <w:r w:rsidR="00BA1C54" w:rsidRPr="001A2557">
        <w:rPr>
          <w:sz w:val="26"/>
          <w:szCs w:val="26"/>
          <w:lang w:val="en-US"/>
        </w:rPr>
        <w:t>III</w:t>
      </w:r>
      <w:r w:rsidR="00BA1C54" w:rsidRPr="001A2557">
        <w:rPr>
          <w:sz w:val="26"/>
          <w:szCs w:val="26"/>
        </w:rPr>
        <w:t>-</w:t>
      </w:r>
      <w:r w:rsidR="00BA1C54" w:rsidRPr="001A2557">
        <w:rPr>
          <w:sz w:val="26"/>
          <w:szCs w:val="26"/>
          <w:lang w:val="en-US"/>
        </w:rPr>
        <w:t>V</w:t>
      </w:r>
      <w:r w:rsidR="00BA1C54" w:rsidRPr="001A2557">
        <w:rPr>
          <w:sz w:val="26"/>
          <w:szCs w:val="26"/>
        </w:rPr>
        <w:t>) на зону застройки многоэтажными жилыми домами (</w:t>
      </w:r>
      <w:proofErr w:type="spellStart"/>
      <w:r w:rsidR="00BA1C54" w:rsidRPr="001A2557">
        <w:rPr>
          <w:sz w:val="26"/>
          <w:szCs w:val="26"/>
        </w:rPr>
        <w:t>Жм</w:t>
      </w:r>
      <w:proofErr w:type="spellEnd"/>
      <w:r w:rsidR="00BA1C54" w:rsidRPr="001A2557">
        <w:rPr>
          <w:sz w:val="26"/>
          <w:szCs w:val="26"/>
        </w:rPr>
        <w:t>) для земельн</w:t>
      </w:r>
      <w:r w:rsidR="00BB735A">
        <w:rPr>
          <w:sz w:val="26"/>
          <w:szCs w:val="26"/>
        </w:rPr>
        <w:t xml:space="preserve">ого участка ориентировочной площадью </w:t>
      </w:r>
      <w:r w:rsidR="00BB5D96">
        <w:rPr>
          <w:sz w:val="26"/>
          <w:szCs w:val="26"/>
        </w:rPr>
        <w:t xml:space="preserve">112672 </w:t>
      </w:r>
      <w:proofErr w:type="spellStart"/>
      <w:r w:rsidR="00BB5D96">
        <w:rPr>
          <w:sz w:val="26"/>
          <w:szCs w:val="26"/>
        </w:rPr>
        <w:t>кв</w:t>
      </w:r>
      <w:proofErr w:type="gramStart"/>
      <w:r w:rsidR="00BB5D96">
        <w:rPr>
          <w:sz w:val="26"/>
          <w:szCs w:val="26"/>
        </w:rPr>
        <w:t>.м</w:t>
      </w:r>
      <w:proofErr w:type="spellEnd"/>
      <w:proofErr w:type="gramEnd"/>
      <w:r w:rsidR="00BB5D96">
        <w:rPr>
          <w:sz w:val="26"/>
          <w:szCs w:val="26"/>
        </w:rPr>
        <w:t xml:space="preserve">, </w:t>
      </w:r>
      <w:r w:rsidR="00BB5D96" w:rsidRPr="001B19F1">
        <w:rPr>
          <w:sz w:val="26"/>
          <w:szCs w:val="26"/>
        </w:rPr>
        <w:t xml:space="preserve">находящегося по адресу: Республика Карелия, г. Петрозаводск, </w:t>
      </w:r>
      <w:proofErr w:type="spellStart"/>
      <w:r w:rsidR="00BB5D96">
        <w:rPr>
          <w:sz w:val="26"/>
          <w:szCs w:val="26"/>
        </w:rPr>
        <w:t>Лососинское</w:t>
      </w:r>
      <w:proofErr w:type="spellEnd"/>
      <w:r w:rsidR="00BB5D96">
        <w:rPr>
          <w:sz w:val="26"/>
          <w:szCs w:val="26"/>
        </w:rPr>
        <w:t xml:space="preserve"> ш.,</w:t>
      </w:r>
      <w:r w:rsidR="00BB5D96" w:rsidRPr="001B19F1">
        <w:rPr>
          <w:sz w:val="26"/>
          <w:szCs w:val="26"/>
        </w:rPr>
        <w:t xml:space="preserve"> в границах которого находятся земельные участки с кадастровыми номерами </w:t>
      </w:r>
      <w:r w:rsidR="00BB5D96" w:rsidRPr="001A2557">
        <w:rPr>
          <w:sz w:val="26"/>
          <w:szCs w:val="26"/>
        </w:rPr>
        <w:t>10:01:0110175:238</w:t>
      </w:r>
      <w:r w:rsidR="00BB5D96">
        <w:rPr>
          <w:sz w:val="26"/>
          <w:szCs w:val="26"/>
        </w:rPr>
        <w:t xml:space="preserve">, </w:t>
      </w:r>
      <w:r w:rsidR="00BB5D96" w:rsidRPr="001A2557">
        <w:rPr>
          <w:sz w:val="26"/>
          <w:szCs w:val="26"/>
        </w:rPr>
        <w:t>10:01:0110175:239</w:t>
      </w:r>
      <w:r w:rsidR="00BB5D96">
        <w:rPr>
          <w:sz w:val="26"/>
          <w:szCs w:val="26"/>
        </w:rPr>
        <w:t>, согласно схеме.</w:t>
      </w:r>
    </w:p>
    <w:p w:rsidR="00BB5D96" w:rsidRDefault="00BB5D96" w:rsidP="00BB5D96">
      <w:pPr>
        <w:ind w:firstLine="709"/>
        <w:jc w:val="both"/>
        <w:rPr>
          <w:sz w:val="26"/>
          <w:szCs w:val="26"/>
        </w:rPr>
      </w:pPr>
    </w:p>
    <w:p w:rsidR="00781FED" w:rsidRDefault="00781FED" w:rsidP="00BB5D96">
      <w:pPr>
        <w:ind w:firstLine="709"/>
        <w:jc w:val="both"/>
        <w:rPr>
          <w:sz w:val="26"/>
          <w:szCs w:val="26"/>
        </w:rPr>
      </w:pPr>
    </w:p>
    <w:p w:rsidR="00781FED" w:rsidRDefault="00781FED" w:rsidP="00BB5D96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1420ED"/>
    <w:p w:rsidR="00781FED" w:rsidRDefault="00781FED" w:rsidP="0044677F">
      <w:pPr>
        <w:ind w:left="5103"/>
        <w:rPr>
          <w:sz w:val="26"/>
          <w:szCs w:val="26"/>
        </w:rPr>
      </w:pPr>
    </w:p>
    <w:p w:rsidR="00781FED" w:rsidRDefault="00781FED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6F5556" w:rsidRDefault="00F67105" w:rsidP="00F67105">
      <w:pPr>
        <w:jc w:val="center"/>
        <w:rPr>
          <w:sz w:val="26"/>
          <w:szCs w:val="26"/>
        </w:rPr>
      </w:pPr>
      <w:r w:rsidRPr="006F5556">
        <w:rPr>
          <w:sz w:val="26"/>
          <w:szCs w:val="26"/>
        </w:rPr>
        <w:t>Схема</w:t>
      </w:r>
    </w:p>
    <w:p w:rsidR="00F67105" w:rsidRDefault="00F67105" w:rsidP="00F67105">
      <w:pPr>
        <w:jc w:val="center"/>
        <w:rPr>
          <w:sz w:val="26"/>
          <w:szCs w:val="26"/>
        </w:rPr>
      </w:pPr>
      <w:proofErr w:type="spellStart"/>
      <w:r w:rsidRPr="006F5556">
        <w:rPr>
          <w:sz w:val="26"/>
          <w:szCs w:val="26"/>
        </w:rPr>
        <w:t>Выкопировка</w:t>
      </w:r>
      <w:proofErr w:type="spellEnd"/>
      <w:r w:rsidRPr="006F5556">
        <w:rPr>
          <w:sz w:val="26"/>
          <w:szCs w:val="26"/>
        </w:rPr>
        <w:t xml:space="preserve"> из Правил землепользования и </w:t>
      </w:r>
      <w:proofErr w:type="gramStart"/>
      <w:r w:rsidRPr="006F5556">
        <w:rPr>
          <w:sz w:val="26"/>
          <w:szCs w:val="26"/>
        </w:rPr>
        <w:t>застройки города</w:t>
      </w:r>
      <w:proofErr w:type="gramEnd"/>
      <w:r w:rsidRPr="006F5556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BB735A" w:rsidRDefault="00BB735A" w:rsidP="00F67105">
      <w:pPr>
        <w:jc w:val="center"/>
        <w:rPr>
          <w:sz w:val="26"/>
          <w:szCs w:val="26"/>
        </w:rPr>
      </w:pPr>
    </w:p>
    <w:p w:rsidR="00F67105" w:rsidRDefault="00BB735A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162425" cy="3362325"/>
            <wp:effectExtent l="0" t="0" r="9525" b="9525"/>
            <wp:docPr id="2" name="Рисунок 2" descr="C:\Users\lebedevaln\Desktop\артинки для решений ПГС пзз\до комбин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bedevaln\Desktop\артинки для решений ПГС пзз\до комбин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090" cy="336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96" w:rsidRDefault="00BB5D96" w:rsidP="00F67105">
      <w:pPr>
        <w:jc w:val="center"/>
        <w:rPr>
          <w:sz w:val="26"/>
          <w:szCs w:val="26"/>
        </w:rPr>
      </w:pPr>
    </w:p>
    <w:p w:rsidR="002512CD" w:rsidRDefault="002512CD" w:rsidP="00F6710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Вносимое изменение </w:t>
      </w:r>
    </w:p>
    <w:p w:rsidR="00BB5D96" w:rsidRDefault="00BB5D96" w:rsidP="00F67105">
      <w:pPr>
        <w:jc w:val="center"/>
        <w:rPr>
          <w:sz w:val="26"/>
          <w:szCs w:val="26"/>
        </w:rPr>
      </w:pPr>
    </w:p>
    <w:p w:rsidR="00F67105" w:rsidRDefault="00BB735A" w:rsidP="002512CD">
      <w:pPr>
        <w:jc w:val="center"/>
      </w:pPr>
      <w:r>
        <w:rPr>
          <w:noProof/>
        </w:rPr>
        <w:drawing>
          <wp:inline distT="0" distB="0" distL="0" distR="0">
            <wp:extent cx="4191000" cy="3152775"/>
            <wp:effectExtent l="0" t="0" r="0" b="9525"/>
            <wp:docPr id="3" name="Рисунок 3" descr="C:\Users\lebedevaln\Desktop\артинки для решений ПГС пзз\пос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aln\Desktop\артинки для решений ПГС пзз\посл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485" cy="315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970" w:rsidRDefault="00D67970" w:rsidP="002512CD">
      <w:pPr>
        <w:jc w:val="center"/>
      </w:pPr>
    </w:p>
    <w:p w:rsidR="00D67970" w:rsidRDefault="00D67970" w:rsidP="002512CD">
      <w:pPr>
        <w:jc w:val="center"/>
      </w:pPr>
    </w:p>
    <w:p w:rsidR="00D67970" w:rsidRPr="00D67970" w:rsidRDefault="00D67970" w:rsidP="00D67970">
      <w:pPr>
        <w:shd w:val="clear" w:color="auto" w:fill="FFFFFF"/>
        <w:spacing w:before="10"/>
        <w:ind w:left="-426" w:right="-143" w:firstLine="710"/>
        <w:jc w:val="center"/>
        <w:rPr>
          <w:szCs w:val="24"/>
        </w:rPr>
      </w:pPr>
      <w:r w:rsidRPr="00D67970">
        <w:rPr>
          <w:bCs/>
          <w:color w:val="000000"/>
          <w:spacing w:val="3"/>
          <w:szCs w:val="24"/>
        </w:rPr>
        <w:lastRenderedPageBreak/>
        <w:t>ПОЯСНИТЕЛЬНАЯ ЗАПИСКА</w:t>
      </w:r>
    </w:p>
    <w:p w:rsidR="00D67970" w:rsidRPr="00D67970" w:rsidRDefault="00D67970" w:rsidP="00D67970">
      <w:pPr>
        <w:ind w:left="-426" w:right="-143" w:firstLine="710"/>
        <w:jc w:val="center"/>
        <w:rPr>
          <w:szCs w:val="24"/>
        </w:rPr>
      </w:pPr>
      <w:r w:rsidRPr="00D67970">
        <w:rPr>
          <w:bCs/>
          <w:szCs w:val="24"/>
        </w:rPr>
        <w:t xml:space="preserve">к проекту решения  </w:t>
      </w:r>
      <w:r w:rsidRPr="00D67970">
        <w:rPr>
          <w:szCs w:val="24"/>
        </w:rPr>
        <w:t>Петрозаводского городского Совета</w:t>
      </w:r>
    </w:p>
    <w:p w:rsidR="00D67970" w:rsidRPr="00D67970" w:rsidRDefault="00D67970" w:rsidP="00D67970">
      <w:pPr>
        <w:ind w:left="-426" w:right="-143" w:firstLine="710"/>
        <w:jc w:val="center"/>
        <w:rPr>
          <w:szCs w:val="24"/>
        </w:rPr>
      </w:pPr>
      <w:r w:rsidRPr="00D67970">
        <w:rPr>
          <w:szCs w:val="24"/>
        </w:rPr>
        <w:t xml:space="preserve">«О внесении изменения в Правила землепользования и </w:t>
      </w:r>
      <w:proofErr w:type="gramStart"/>
      <w:r w:rsidRPr="00D67970">
        <w:rPr>
          <w:szCs w:val="24"/>
        </w:rPr>
        <w:t>застройки города</w:t>
      </w:r>
      <w:proofErr w:type="gramEnd"/>
      <w:r w:rsidRPr="00D67970">
        <w:rPr>
          <w:szCs w:val="24"/>
        </w:rPr>
        <w:t xml:space="preserve"> Петрозаводска в границах территории Петрозаводского городского округа»</w:t>
      </w:r>
    </w:p>
    <w:p w:rsidR="00D67970" w:rsidRDefault="00D67970" w:rsidP="00D67970">
      <w:pPr>
        <w:ind w:left="-426" w:right="-143" w:firstLine="710"/>
        <w:rPr>
          <w:szCs w:val="24"/>
        </w:rPr>
      </w:pPr>
    </w:p>
    <w:p w:rsidR="00D67970" w:rsidRDefault="00D67970" w:rsidP="004858F9">
      <w:pPr>
        <w:ind w:left="-426" w:right="-143" w:firstLine="710"/>
        <w:jc w:val="both"/>
        <w:rPr>
          <w:szCs w:val="24"/>
        </w:rPr>
      </w:pPr>
      <w:proofErr w:type="gramStart"/>
      <w:r>
        <w:rPr>
          <w:szCs w:val="24"/>
        </w:rPr>
        <w:t>В соответствии со ст</w:t>
      </w:r>
      <w:r w:rsidR="001420ED">
        <w:rPr>
          <w:szCs w:val="24"/>
        </w:rPr>
        <w:t>.</w:t>
      </w:r>
      <w:r>
        <w:rPr>
          <w:szCs w:val="24"/>
        </w:rPr>
        <w:t xml:space="preserve">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>
        <w:rPr>
          <w:szCs w:val="24"/>
        </w:rPr>
        <w:t xml:space="preserve"> с предложениями о внесении изменений в Правила землепользования и </w:t>
      </w:r>
      <w:proofErr w:type="gramStart"/>
      <w:r>
        <w:rPr>
          <w:szCs w:val="24"/>
        </w:rPr>
        <w:t>застройки города</w:t>
      </w:r>
      <w:proofErr w:type="gramEnd"/>
      <w:r>
        <w:rPr>
          <w:szCs w:val="24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D67970" w:rsidRPr="00A74364" w:rsidRDefault="00D67970" w:rsidP="004858F9">
      <w:pPr>
        <w:ind w:left="-426" w:right="-143" w:firstLine="710"/>
        <w:jc w:val="both"/>
      </w:pPr>
      <w:proofErr w:type="gramStart"/>
      <w:r>
        <w:rPr>
          <w:szCs w:val="24"/>
        </w:rPr>
        <w:t xml:space="preserve">На заседании комиссии </w:t>
      </w:r>
      <w:r w:rsidRPr="00D67970">
        <w:rPr>
          <w:szCs w:val="24"/>
        </w:rPr>
        <w:t>от 20.10.2022</w:t>
      </w:r>
      <w:r w:rsidR="001420ED">
        <w:rPr>
          <w:szCs w:val="24"/>
        </w:rPr>
        <w:t xml:space="preserve"> </w:t>
      </w:r>
      <w:r w:rsidRPr="00D67970">
        <w:rPr>
          <w:szCs w:val="24"/>
        </w:rPr>
        <w:t xml:space="preserve"> рассмотрено предложение </w:t>
      </w:r>
      <w:r w:rsidRPr="00D67970">
        <w:rPr>
          <w:b/>
          <w:szCs w:val="24"/>
        </w:rPr>
        <w:t>ООО «Архитектурно-Строительная Группа Компаний»</w:t>
      </w:r>
      <w:r w:rsidRPr="00D67970">
        <w:rPr>
          <w:szCs w:val="24"/>
        </w:rPr>
        <w:t xml:space="preserve"> о внесении изменения в Правила в части  изменения зоны коммунально-складских объектов </w:t>
      </w:r>
      <w:r w:rsidRPr="00D67970">
        <w:rPr>
          <w:szCs w:val="24"/>
          <w:lang w:val="en-US"/>
        </w:rPr>
        <w:t>III</w:t>
      </w:r>
      <w:r w:rsidRPr="00D67970">
        <w:rPr>
          <w:szCs w:val="24"/>
        </w:rPr>
        <w:t>-</w:t>
      </w:r>
      <w:r w:rsidRPr="00D67970">
        <w:rPr>
          <w:szCs w:val="24"/>
          <w:lang w:val="en-US"/>
        </w:rPr>
        <w:t>V</w:t>
      </w:r>
      <w:r w:rsidRPr="00D67970">
        <w:rPr>
          <w:szCs w:val="24"/>
        </w:rPr>
        <w:t xml:space="preserve"> классов опасности (</w:t>
      </w:r>
      <w:proofErr w:type="spellStart"/>
      <w:r w:rsidRPr="00D67970">
        <w:rPr>
          <w:szCs w:val="24"/>
        </w:rPr>
        <w:t>Пк</w:t>
      </w:r>
      <w:proofErr w:type="spellEnd"/>
      <w:r w:rsidRPr="00D67970">
        <w:rPr>
          <w:szCs w:val="24"/>
        </w:rPr>
        <w:t xml:space="preserve"> </w:t>
      </w:r>
      <w:r w:rsidRPr="00D67970">
        <w:rPr>
          <w:szCs w:val="24"/>
          <w:lang w:val="en-US"/>
        </w:rPr>
        <w:t>III</w:t>
      </w:r>
      <w:r w:rsidRPr="00D67970">
        <w:rPr>
          <w:szCs w:val="24"/>
        </w:rPr>
        <w:t>-</w:t>
      </w:r>
      <w:r w:rsidRPr="00D67970">
        <w:rPr>
          <w:szCs w:val="24"/>
          <w:lang w:val="en-US"/>
        </w:rPr>
        <w:t>V</w:t>
      </w:r>
      <w:r w:rsidRPr="00D67970">
        <w:rPr>
          <w:szCs w:val="24"/>
        </w:rPr>
        <w:t>) на зону застройки многоэтажными жилыми домами (</w:t>
      </w:r>
      <w:proofErr w:type="spellStart"/>
      <w:r w:rsidRPr="00D67970">
        <w:rPr>
          <w:szCs w:val="24"/>
        </w:rPr>
        <w:t>Жм</w:t>
      </w:r>
      <w:proofErr w:type="spellEnd"/>
      <w:r w:rsidRPr="00D67970">
        <w:rPr>
          <w:szCs w:val="24"/>
        </w:rPr>
        <w:t>) для зем</w:t>
      </w:r>
      <w:r>
        <w:rPr>
          <w:szCs w:val="24"/>
        </w:rPr>
        <w:t xml:space="preserve">ельных с кадастровыми номерами </w:t>
      </w:r>
      <w:r w:rsidRPr="00D67970">
        <w:rPr>
          <w:szCs w:val="24"/>
        </w:rPr>
        <w:t xml:space="preserve">10:01:0110175:238, 10:01:0110175:239, расположенных в районе </w:t>
      </w:r>
      <w:proofErr w:type="spellStart"/>
      <w:r w:rsidRPr="00D67970">
        <w:rPr>
          <w:szCs w:val="24"/>
        </w:rPr>
        <w:t>Лососинского</w:t>
      </w:r>
      <w:proofErr w:type="spellEnd"/>
      <w:r w:rsidRPr="00D67970">
        <w:rPr>
          <w:szCs w:val="24"/>
        </w:rPr>
        <w:t xml:space="preserve"> шоссе (территория бывшего городского комбината благоустройства)</w:t>
      </w:r>
      <w:r>
        <w:rPr>
          <w:szCs w:val="24"/>
        </w:rPr>
        <w:t xml:space="preserve"> в целях приведения</w:t>
      </w:r>
      <w:proofErr w:type="gramEnd"/>
      <w:r>
        <w:rPr>
          <w:szCs w:val="24"/>
        </w:rPr>
        <w:t xml:space="preserve"> в соответствие с </w:t>
      </w:r>
      <w:r w:rsidRPr="00A74364">
        <w:t>Генеральны</w:t>
      </w:r>
      <w:r>
        <w:t>м</w:t>
      </w:r>
      <w:r w:rsidRPr="00A74364">
        <w:t xml:space="preserve"> план</w:t>
      </w:r>
      <w:r>
        <w:t>ом</w:t>
      </w:r>
      <w:r w:rsidRPr="00A74364">
        <w:t xml:space="preserve"> города Петрозаводска в границах территории Петрозаводского городского округа</w:t>
      </w:r>
      <w:r w:rsidRPr="00D67970">
        <w:t xml:space="preserve"> </w:t>
      </w:r>
      <w:r w:rsidRPr="00A74364">
        <w:t>в редакции</w:t>
      </w:r>
      <w:r>
        <w:t xml:space="preserve">, </w:t>
      </w:r>
      <w:r w:rsidRPr="00A74364">
        <w:t>утвержденной Решением Петрозаводского городского Совета «О внесении изменений в Генеральный план города Петрозаводска в границах территории Петрозаводского городского округа» от 03.06.2022 №</w:t>
      </w:r>
      <w:r>
        <w:t xml:space="preserve"> </w:t>
      </w:r>
      <w:r w:rsidRPr="00A74364">
        <w:t>29/9-108  (далее – Генеральный план города)</w:t>
      </w:r>
    </w:p>
    <w:p w:rsidR="00D67970" w:rsidRPr="00D67970" w:rsidRDefault="00D67970" w:rsidP="004858F9">
      <w:pPr>
        <w:ind w:left="-426" w:right="-143" w:firstLine="710"/>
        <w:jc w:val="both"/>
        <w:rPr>
          <w:szCs w:val="24"/>
        </w:rPr>
      </w:pPr>
      <w:r w:rsidRPr="00D67970">
        <w:rPr>
          <w:szCs w:val="24"/>
        </w:rPr>
        <w:t xml:space="preserve">Заявитель является собственником данных земельных участков и планирует  </w:t>
      </w:r>
      <w:r w:rsidR="001420ED">
        <w:rPr>
          <w:szCs w:val="24"/>
        </w:rPr>
        <w:t xml:space="preserve">их использовать в соответствии с функциональным зонированием, определенным Генеральным планом города (для </w:t>
      </w:r>
      <w:r w:rsidRPr="00D67970">
        <w:rPr>
          <w:szCs w:val="24"/>
        </w:rPr>
        <w:t>многоэтажн</w:t>
      </w:r>
      <w:r w:rsidR="001420ED">
        <w:rPr>
          <w:szCs w:val="24"/>
        </w:rPr>
        <w:t>ой</w:t>
      </w:r>
      <w:r w:rsidRPr="00D67970">
        <w:rPr>
          <w:szCs w:val="24"/>
        </w:rPr>
        <w:t xml:space="preserve"> жил</w:t>
      </w:r>
      <w:r w:rsidR="001420ED">
        <w:rPr>
          <w:szCs w:val="24"/>
        </w:rPr>
        <w:t>ой застройки)</w:t>
      </w:r>
      <w:r>
        <w:rPr>
          <w:szCs w:val="24"/>
        </w:rPr>
        <w:t xml:space="preserve">. </w:t>
      </w:r>
      <w:r w:rsidRPr="00D67970">
        <w:rPr>
          <w:szCs w:val="24"/>
        </w:rPr>
        <w:t xml:space="preserve">Комиссией принято решение о внесении изменения в Правила в отношении всей  площади территории зоны  многоэтажной жилой застройки (3ЖД) </w:t>
      </w:r>
      <w:r w:rsidR="001420ED">
        <w:rPr>
          <w:szCs w:val="24"/>
        </w:rPr>
        <w:t>(</w:t>
      </w:r>
      <w:r w:rsidRPr="00D67970">
        <w:rPr>
          <w:szCs w:val="24"/>
        </w:rPr>
        <w:t xml:space="preserve">в соответствии с  Генеральным планом </w:t>
      </w:r>
      <w:r w:rsidR="001420ED">
        <w:rPr>
          <w:szCs w:val="24"/>
        </w:rPr>
        <w:t xml:space="preserve">города - </w:t>
      </w:r>
      <w:r w:rsidRPr="00D67970">
        <w:rPr>
          <w:szCs w:val="24"/>
        </w:rPr>
        <w:t xml:space="preserve">земельный участок  ориентировочной площадью 112672 </w:t>
      </w:r>
      <w:proofErr w:type="spellStart"/>
      <w:r w:rsidRPr="00D67970">
        <w:rPr>
          <w:szCs w:val="24"/>
        </w:rPr>
        <w:t>кв</w:t>
      </w:r>
      <w:proofErr w:type="gramStart"/>
      <w:r w:rsidRPr="00D67970">
        <w:rPr>
          <w:szCs w:val="24"/>
        </w:rPr>
        <w:t>.м</w:t>
      </w:r>
      <w:proofErr w:type="spellEnd"/>
      <w:proofErr w:type="gramEnd"/>
      <w:r w:rsidRPr="00D67970">
        <w:rPr>
          <w:szCs w:val="24"/>
        </w:rPr>
        <w:t>, в границах которо</w:t>
      </w:r>
      <w:r w:rsidR="001420ED">
        <w:rPr>
          <w:szCs w:val="24"/>
        </w:rPr>
        <w:t>го</w:t>
      </w:r>
      <w:r w:rsidRPr="00D67970">
        <w:rPr>
          <w:szCs w:val="24"/>
        </w:rPr>
        <w:t xml:space="preserve"> находятся земельные участки с КН 10:01:0110175:238, 10:01:0110175:239</w:t>
      </w:r>
      <w:r w:rsidR="001420ED">
        <w:rPr>
          <w:szCs w:val="24"/>
        </w:rPr>
        <w:t>)</w:t>
      </w:r>
      <w:r w:rsidRPr="00D67970">
        <w:rPr>
          <w:szCs w:val="24"/>
        </w:rPr>
        <w:t xml:space="preserve">. </w:t>
      </w:r>
    </w:p>
    <w:p w:rsidR="00D67970" w:rsidRDefault="00D67970" w:rsidP="004858F9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szCs w:val="24"/>
        </w:rPr>
      </w:pPr>
      <w:r>
        <w:rPr>
          <w:szCs w:val="24"/>
        </w:rPr>
        <w:t xml:space="preserve">Комиссия согласилась с доводами заявителя и подготовила заключение, в котором содержится рекомендация о внесении  предлагаемого изменения в Правила. </w:t>
      </w:r>
    </w:p>
    <w:p w:rsidR="00D67970" w:rsidRDefault="00D67970" w:rsidP="004858F9">
      <w:pPr>
        <w:tabs>
          <w:tab w:val="left" w:pos="-142"/>
          <w:tab w:val="left" w:pos="426"/>
          <w:tab w:val="left" w:pos="7513"/>
          <w:tab w:val="left" w:pos="7655"/>
        </w:tabs>
        <w:ind w:left="-426" w:right="-143" w:firstLine="710"/>
        <w:jc w:val="both"/>
        <w:rPr>
          <w:b/>
          <w:szCs w:val="24"/>
        </w:rPr>
      </w:pPr>
      <w:r>
        <w:rPr>
          <w:szCs w:val="24"/>
        </w:rPr>
        <w:t>Главой Петрозаводского городского округа, согласно части 5 статьи 33 Градостроительного кодекса РФ, с учетом рекомендации комиссии, принято решение о подготовке проекта решения  Петрозаводского городского Совета о внесении изменения в Правила (далее – проект решения)  для  рассмотрения на  публичных  слушаниях.</w:t>
      </w:r>
    </w:p>
    <w:p w:rsidR="00D67970" w:rsidRDefault="00D67970" w:rsidP="004858F9">
      <w:pPr>
        <w:ind w:left="-426" w:right="-143" w:firstLine="710"/>
        <w:jc w:val="both"/>
        <w:rPr>
          <w:szCs w:val="24"/>
        </w:rPr>
      </w:pPr>
      <w:r>
        <w:rPr>
          <w:szCs w:val="24"/>
        </w:rPr>
        <w:t>По проекту решения проведены публичные слушания. На собрании участников публичных слушаний, которое состоялось 08.12.2022</w:t>
      </w:r>
      <w:r w:rsidR="004858F9">
        <w:rPr>
          <w:szCs w:val="24"/>
        </w:rPr>
        <w:t>,</w:t>
      </w:r>
      <w:r>
        <w:rPr>
          <w:szCs w:val="24"/>
        </w:rPr>
        <w:t xml:space="preserve"> проект решения был одобрен по результатам голосования: «за» - 35 человек, «против» - нет, «воздержалось» - 2.  </w:t>
      </w:r>
    </w:p>
    <w:p w:rsidR="00D67970" w:rsidRDefault="00D67970" w:rsidP="001420ED">
      <w:pPr>
        <w:tabs>
          <w:tab w:val="left" w:pos="-142"/>
        </w:tabs>
        <w:ind w:left="-426" w:right="-143" w:firstLine="710"/>
        <w:jc w:val="both"/>
        <w:rPr>
          <w:szCs w:val="24"/>
        </w:rPr>
      </w:pPr>
      <w:r>
        <w:rPr>
          <w:szCs w:val="24"/>
        </w:rPr>
        <w:t>Комиссия от 09.12.2022, рассмотрев протокол публичных слушаний от 08.12.2022 и заключение о результатах публичных слушаний от 08.12.2022, подготовила заключение, содержащее рекомендацию о направлении проекта решения для утверждения в Петрозаводский городской Совет.</w:t>
      </w:r>
      <w:r w:rsidR="001420ED">
        <w:rPr>
          <w:szCs w:val="24"/>
        </w:rPr>
        <w:t xml:space="preserve"> </w:t>
      </w:r>
      <w:r>
        <w:rPr>
          <w:szCs w:val="24"/>
        </w:rPr>
        <w:t xml:space="preserve">С учетом рекомендации комиссии от 09.12.2022,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D67970" w:rsidTr="00D67970">
        <w:tc>
          <w:tcPr>
            <w:tcW w:w="6805" w:type="dxa"/>
            <w:hideMark/>
          </w:tcPr>
          <w:p w:rsidR="004858F9" w:rsidRDefault="004858F9" w:rsidP="00D67970">
            <w:pPr>
              <w:ind w:left="317" w:right="-143"/>
              <w:rPr>
                <w:szCs w:val="24"/>
                <w:lang w:eastAsia="en-US"/>
              </w:rPr>
            </w:pPr>
          </w:p>
          <w:p w:rsidR="00D67970" w:rsidRDefault="00D67970" w:rsidP="00D67970">
            <w:pPr>
              <w:ind w:left="317" w:right="-143"/>
              <w:rPr>
                <w:szCs w:val="24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szCs w:val="24"/>
                <w:lang w:eastAsia="en-US"/>
              </w:rPr>
              <w:t>И.о</w:t>
            </w:r>
            <w:proofErr w:type="spellEnd"/>
            <w:r>
              <w:rPr>
                <w:szCs w:val="24"/>
                <w:lang w:eastAsia="en-US"/>
              </w:rPr>
              <w:t xml:space="preserve">. заместителя  главы Администрации </w:t>
            </w:r>
          </w:p>
          <w:p w:rsidR="00D67970" w:rsidRDefault="00D67970" w:rsidP="00D6797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Петрозаводского городского округа – </w:t>
            </w:r>
          </w:p>
          <w:p w:rsidR="00D67970" w:rsidRDefault="00D67970" w:rsidP="00D6797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председателя  комитета  градостроительства</w:t>
            </w:r>
          </w:p>
          <w:p w:rsidR="00D67970" w:rsidRDefault="00D67970" w:rsidP="00D67970">
            <w:pPr>
              <w:ind w:left="317" w:right="-143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D67970" w:rsidRDefault="00D67970" w:rsidP="00D6797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D67970" w:rsidRDefault="00D67970" w:rsidP="00D67970">
            <w:pPr>
              <w:ind w:left="-426" w:right="-143"/>
              <w:jc w:val="right"/>
              <w:rPr>
                <w:szCs w:val="24"/>
                <w:lang w:eastAsia="en-US"/>
              </w:rPr>
            </w:pPr>
          </w:p>
          <w:p w:rsidR="00D67970" w:rsidRDefault="00D67970" w:rsidP="00D67970">
            <w:pPr>
              <w:tabs>
                <w:tab w:val="left" w:pos="85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</w:t>
            </w:r>
          </w:p>
          <w:p w:rsidR="004858F9" w:rsidRDefault="00D67970" w:rsidP="00D6797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</w:t>
            </w:r>
          </w:p>
          <w:p w:rsidR="00D67970" w:rsidRDefault="00D67970" w:rsidP="00D67970">
            <w:pPr>
              <w:tabs>
                <w:tab w:val="left" w:pos="85"/>
                <w:tab w:val="left" w:pos="3328"/>
                <w:tab w:val="left" w:pos="4462"/>
              </w:tabs>
              <w:ind w:left="-426" w:right="494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Н.В. Тенчурина</w:t>
            </w:r>
          </w:p>
        </w:tc>
      </w:tr>
    </w:tbl>
    <w:p w:rsidR="00D67970" w:rsidRDefault="00D67970" w:rsidP="00D67970"/>
    <w:sectPr w:rsidR="00D67970" w:rsidSect="004858F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086F46"/>
    <w:rsid w:val="00130745"/>
    <w:rsid w:val="001420ED"/>
    <w:rsid w:val="00170C3E"/>
    <w:rsid w:val="002512CD"/>
    <w:rsid w:val="003D59BC"/>
    <w:rsid w:val="0044677F"/>
    <w:rsid w:val="004858F9"/>
    <w:rsid w:val="00575821"/>
    <w:rsid w:val="006766AC"/>
    <w:rsid w:val="0070164F"/>
    <w:rsid w:val="00781FED"/>
    <w:rsid w:val="008B7517"/>
    <w:rsid w:val="00B247FB"/>
    <w:rsid w:val="00BA1C54"/>
    <w:rsid w:val="00BA367D"/>
    <w:rsid w:val="00BB5D96"/>
    <w:rsid w:val="00BB735A"/>
    <w:rsid w:val="00D67970"/>
    <w:rsid w:val="00D85843"/>
    <w:rsid w:val="00DE2C20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245A7-3E87-40AB-AA0F-A763A2887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¥¡¥¤¥¢ </dc:creator>
  <cp:keywords/>
  <dc:description/>
  <cp:lastModifiedBy>¥¡¥¤¥¢ </cp:lastModifiedBy>
  <cp:revision>16</cp:revision>
  <cp:lastPrinted>2022-03-11T08:36:00Z</cp:lastPrinted>
  <dcterms:created xsi:type="dcterms:W3CDTF">2022-02-14T09:45:00Z</dcterms:created>
  <dcterms:modified xsi:type="dcterms:W3CDTF">2023-01-13T07:46:00Z</dcterms:modified>
</cp:coreProperties>
</file>