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284" w:rsidRPr="000565A9" w:rsidRDefault="001A7284" w:rsidP="00815EC1">
      <w:pPr>
        <w:pStyle w:val="2"/>
        <w:jc w:val="right"/>
        <w:rPr>
          <w:rFonts w:ascii="Times New Roman" w:eastAsia="Times New Roman" w:hAnsi="Times New Roman" w:cs="Times New Roman"/>
          <w:b w:val="0"/>
          <w:lang w:eastAsia="ru-RU"/>
        </w:rPr>
      </w:pPr>
      <w:r w:rsidRPr="001A7284">
        <w:rPr>
          <w:rFonts w:eastAsia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3D01845" wp14:editId="013FD7FA">
            <wp:simplePos x="0" y="0"/>
            <wp:positionH relativeFrom="margin">
              <wp:posOffset>2661285</wp:posOffset>
            </wp:positionH>
            <wp:positionV relativeFrom="margin">
              <wp:posOffset>517525</wp:posOffset>
            </wp:positionV>
            <wp:extent cx="819150" cy="1047750"/>
            <wp:effectExtent l="0" t="0" r="0" b="0"/>
            <wp:wrapSquare wrapText="bothSides"/>
            <wp:docPr id="1" name="Рисунок 1" descr="C:\Users\dalidovichvm\Desktop\герб\герб гПетрозаводс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dalidovichvm\Desktop\герб\герб гПетрозаводс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B54">
        <w:rPr>
          <w:rFonts w:eastAsia="Times New Roman"/>
          <w:lang w:eastAsia="ru-RU"/>
        </w:rPr>
        <w:t xml:space="preserve">                         </w:t>
      </w:r>
      <w:r w:rsidRPr="000565A9">
        <w:rPr>
          <w:rFonts w:ascii="Times New Roman" w:eastAsia="Times New Roman" w:hAnsi="Times New Roman" w:cs="Times New Roman"/>
          <w:b w:val="0"/>
          <w:color w:val="auto"/>
          <w:lang w:eastAsia="ru-RU"/>
        </w:rPr>
        <w:t>П</w:t>
      </w:r>
      <w:r w:rsidR="000738B8">
        <w:rPr>
          <w:rFonts w:ascii="Times New Roman" w:eastAsia="Times New Roman" w:hAnsi="Times New Roman" w:cs="Times New Roman"/>
          <w:b w:val="0"/>
          <w:color w:val="auto"/>
          <w:lang w:eastAsia="ru-RU"/>
        </w:rPr>
        <w:t>РОЕКТ</w:t>
      </w:r>
    </w:p>
    <w:p w:rsidR="001A7284" w:rsidRPr="001A7284" w:rsidRDefault="001A7284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tabs>
          <w:tab w:val="left" w:pos="978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A728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ПЕТРОЗАВОДСКИЙ ГОРОДСКОЙ СОВЕТ</w:t>
      </w: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tbl>
      <w:tblPr>
        <w:tblW w:w="0" w:type="auto"/>
        <w:tblInd w:w="2093" w:type="dxa"/>
        <w:tblLayout w:type="fixed"/>
        <w:tblLook w:val="0000" w:firstRow="0" w:lastRow="0" w:firstColumn="0" w:lastColumn="0" w:noHBand="0" w:noVBand="0"/>
      </w:tblPr>
      <w:tblGrid>
        <w:gridCol w:w="1701"/>
        <w:gridCol w:w="993"/>
        <w:gridCol w:w="1700"/>
        <w:gridCol w:w="1136"/>
      </w:tblGrid>
      <w:tr w:rsidR="001A7284" w:rsidRPr="001A7284" w:rsidTr="00EF72C2">
        <w:tc>
          <w:tcPr>
            <w:tcW w:w="1701" w:type="dxa"/>
            <w:tcBorders>
              <w:bottom w:val="single" w:sz="6" w:space="0" w:color="auto"/>
            </w:tcBorders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A7284" w:rsidRPr="001A7284" w:rsidRDefault="001A7284" w:rsidP="001A7284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сессия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созыва</w:t>
            </w:r>
          </w:p>
        </w:tc>
      </w:tr>
    </w:tbl>
    <w:p w:rsidR="001A7284" w:rsidRPr="001A7284" w:rsidRDefault="001A7284" w:rsidP="001A72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20"/>
          <w:position w:val="-20"/>
          <w:sz w:val="24"/>
          <w:szCs w:val="24"/>
          <w:lang w:eastAsia="ru-RU"/>
        </w:rPr>
      </w:pPr>
    </w:p>
    <w:p w:rsidR="001A7284" w:rsidRPr="009B21C0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0"/>
          <w:position w:val="-20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b/>
          <w:color w:val="000000"/>
          <w:spacing w:val="20"/>
          <w:position w:val="-20"/>
          <w:sz w:val="24"/>
          <w:szCs w:val="24"/>
          <w:lang w:eastAsia="ru-RU"/>
        </w:rPr>
        <w:t>РЕШЕНИЕ</w:t>
      </w:r>
    </w:p>
    <w:p w:rsidR="001A7284" w:rsidRPr="009B21C0" w:rsidRDefault="001A7284" w:rsidP="001A7284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A7284" w:rsidRPr="001A7284" w:rsidRDefault="00D1721A" w:rsidP="00073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______________________№_____________</w:t>
      </w:r>
    </w:p>
    <w:p w:rsidR="007B2278" w:rsidRDefault="007B2278" w:rsidP="006C19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0B8" w:rsidRDefault="00A060B8" w:rsidP="00ED0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4DF" w:rsidRDefault="00DB0CA1" w:rsidP="00ED0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3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AF0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признании утратившим силу</w:t>
      </w:r>
      <w:r w:rsidRPr="00073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D04DF" w:rsidRDefault="00B67CE1" w:rsidP="00ED0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3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F0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Решения</w:t>
      </w:r>
      <w:r w:rsidR="00ED0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Петрозаводского городского Совета </w:t>
      </w:r>
    </w:p>
    <w:p w:rsidR="00ED04DF" w:rsidRPr="00AF0FA6" w:rsidRDefault="00AF0FA6" w:rsidP="00ED0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23.04.2009</w:t>
      </w:r>
      <w:r w:rsidR="00100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XXVI/XXIX-586</w:t>
      </w:r>
    </w:p>
    <w:p w:rsidR="00DB0CA1" w:rsidRDefault="00DB0CA1" w:rsidP="00DB0CA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0B8" w:rsidRPr="00C3233B" w:rsidRDefault="00A060B8" w:rsidP="00DB0CA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CA1" w:rsidRPr="00A060B8" w:rsidRDefault="000E2221" w:rsidP="009B7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B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00C80">
        <w:rPr>
          <w:rFonts w:ascii="Times New Roman" w:hAnsi="Times New Roman" w:cs="Times New Roman"/>
          <w:sz w:val="28"/>
          <w:szCs w:val="28"/>
        </w:rPr>
        <w:t>со статьей 16 Федерального закона от 06.10.2003 № 131-ФЗ «Об общих принципах организации местного самоуправления в Российской Федерации»</w:t>
      </w:r>
      <w:r w:rsidR="001226CD">
        <w:rPr>
          <w:rFonts w:ascii="Times New Roman" w:hAnsi="Times New Roman" w:cs="Times New Roman"/>
          <w:sz w:val="28"/>
          <w:szCs w:val="28"/>
        </w:rPr>
        <w:t>, статьей</w:t>
      </w:r>
      <w:r w:rsidR="00100C80">
        <w:rPr>
          <w:rFonts w:ascii="Times New Roman" w:hAnsi="Times New Roman" w:cs="Times New Roman"/>
          <w:sz w:val="28"/>
          <w:szCs w:val="28"/>
        </w:rPr>
        <w:t xml:space="preserve"> 14 Устава Петрозаводского городского </w:t>
      </w:r>
      <w:r w:rsidR="00223503">
        <w:rPr>
          <w:rFonts w:ascii="Times New Roman" w:hAnsi="Times New Roman" w:cs="Times New Roman"/>
          <w:sz w:val="28"/>
          <w:szCs w:val="28"/>
        </w:rPr>
        <w:t>округа,</w:t>
      </w:r>
      <w:r w:rsidR="00223503" w:rsidRPr="00A0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Петрозаводский</w:t>
      </w:r>
      <w:r w:rsidR="00DB0CA1" w:rsidRPr="00A0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Совет </w:t>
      </w:r>
    </w:p>
    <w:p w:rsidR="00DB0CA1" w:rsidRPr="00A060B8" w:rsidRDefault="00DB0CA1" w:rsidP="0022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B00290" w:rsidRDefault="00B00290" w:rsidP="00B002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Решение</w:t>
      </w:r>
      <w:r w:rsidRPr="00B0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Петрозаводского городского 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               </w:t>
      </w:r>
      <w:r w:rsidRPr="00B002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23.04.2009 № XXVI/XXIX-586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B002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ерждении Порядка сдачи в аренду </w:t>
      </w:r>
      <w:r w:rsidRPr="00B002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недвижимого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мущества, закрепленных на праве </w:t>
      </w:r>
      <w:r w:rsidRPr="00B0029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оперативного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муниципальными учреждениями </w:t>
      </w:r>
      <w:r w:rsidRPr="00B002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культуры и здравоохранения</w:t>
      </w:r>
      <w:r w:rsidR="001226C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B0CA1" w:rsidRDefault="00DB0CA1" w:rsidP="00DB0CA1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738" w:rsidRDefault="00983738" w:rsidP="00DB0CA1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738" w:rsidRPr="00A060B8" w:rsidRDefault="00983738" w:rsidP="00DB0CA1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6663"/>
        <w:gridCol w:w="3260"/>
      </w:tblGrid>
      <w:tr w:rsidR="00DB0CA1" w:rsidRPr="00A060B8" w:rsidTr="009B7CBD">
        <w:tc>
          <w:tcPr>
            <w:tcW w:w="6663" w:type="dxa"/>
          </w:tcPr>
          <w:p w:rsidR="00DB0CA1" w:rsidRPr="00A060B8" w:rsidRDefault="00DB0CA1" w:rsidP="00DB0CA1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Петрозаводского </w:t>
            </w:r>
          </w:p>
          <w:p w:rsidR="00DB0CA1" w:rsidRPr="00A060B8" w:rsidRDefault="00DB0CA1" w:rsidP="00DB0CA1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Совета</w:t>
            </w:r>
          </w:p>
          <w:p w:rsidR="00DB0CA1" w:rsidRPr="00A060B8" w:rsidRDefault="00DB0CA1" w:rsidP="00DB0CA1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2966" w:rsidRDefault="00DB0CA1" w:rsidP="00356FBB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855FFD" w:rsidRPr="00A06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Pr="00A06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B0CA1" w:rsidRPr="00A060B8" w:rsidRDefault="00356FBB" w:rsidP="00356FBB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Н.И. Дрейзис</w:t>
            </w:r>
          </w:p>
        </w:tc>
        <w:tc>
          <w:tcPr>
            <w:tcW w:w="3260" w:type="dxa"/>
          </w:tcPr>
          <w:p w:rsidR="00DB0CA1" w:rsidRPr="00A060B8" w:rsidRDefault="00DB0CA1" w:rsidP="00DB0CA1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Петрозаводского </w:t>
            </w:r>
          </w:p>
          <w:p w:rsidR="00DB0CA1" w:rsidRPr="00A060B8" w:rsidRDefault="00DB0CA1" w:rsidP="00DB0CA1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  <w:p w:rsidR="00DB0CA1" w:rsidRPr="00A060B8" w:rsidRDefault="00DB0CA1" w:rsidP="00DB0CA1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2966" w:rsidRDefault="00DB0CA1" w:rsidP="00356FBB">
            <w:pPr>
              <w:tabs>
                <w:tab w:val="left" w:pos="142"/>
              </w:tabs>
              <w:suppressAutoHyphens/>
              <w:spacing w:after="0" w:line="240" w:lineRule="auto"/>
              <w:ind w:firstLine="5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5FFD" w:rsidRPr="00A06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</w:p>
          <w:p w:rsidR="00DB0CA1" w:rsidRPr="00A060B8" w:rsidRDefault="00356FBB" w:rsidP="001B2966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В.К. Любарский</w:t>
            </w:r>
          </w:p>
        </w:tc>
      </w:tr>
      <w:tr w:rsidR="00983738" w:rsidRPr="00A060B8" w:rsidTr="009B7CBD">
        <w:tc>
          <w:tcPr>
            <w:tcW w:w="6663" w:type="dxa"/>
          </w:tcPr>
          <w:p w:rsidR="00983738" w:rsidRPr="00A060B8" w:rsidRDefault="00983738" w:rsidP="00DB0CA1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983738" w:rsidRPr="00A060B8" w:rsidRDefault="00983738" w:rsidP="00DB0CA1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83738" w:rsidRDefault="00983738" w:rsidP="002E61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0290" w:rsidRDefault="00B00290" w:rsidP="002E61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0290" w:rsidRDefault="00B00290" w:rsidP="002E61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0290" w:rsidRDefault="00B00290" w:rsidP="002E61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0290" w:rsidRDefault="00B00290" w:rsidP="002E61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0290" w:rsidRDefault="00B00290" w:rsidP="002E61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61B5" w:rsidRPr="000738B8" w:rsidRDefault="002E61B5" w:rsidP="002E61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8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Проект подготовлен управлением </w:t>
      </w:r>
      <w:r w:rsidR="001B296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 комитета социального развития</w:t>
      </w:r>
      <w:r w:rsidRPr="000738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Петрозаводского городского округа</w:t>
      </w:r>
    </w:p>
    <w:p w:rsidR="009B7CBD" w:rsidRDefault="009B7CBD" w:rsidP="00B00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33B" w:rsidRPr="001B2966" w:rsidRDefault="00C3233B" w:rsidP="00C323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6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согласования</w:t>
      </w:r>
    </w:p>
    <w:p w:rsidR="00B00290" w:rsidRPr="00B00290" w:rsidRDefault="00C3233B" w:rsidP="00B00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6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Решения Петрозаводского городского Совета «</w:t>
      </w:r>
      <w:r w:rsidR="00B0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утратившим силу  </w:t>
      </w:r>
      <w:r w:rsidR="00B00290" w:rsidRPr="00B0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Петрозаводского городского Совета </w:t>
      </w:r>
    </w:p>
    <w:p w:rsidR="00C3233B" w:rsidRPr="001B2966" w:rsidRDefault="00B00290" w:rsidP="00B00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23.04.2009 № XXVI/XXIX-586</w:t>
      </w:r>
      <w:r w:rsidR="001B2966" w:rsidRPr="001B2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:rsidR="00C3233B" w:rsidRDefault="00C3233B" w:rsidP="00C323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2966" w:rsidRPr="001B2966" w:rsidRDefault="001B2966" w:rsidP="00C323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32" w:type="dxa"/>
        <w:jc w:val="center"/>
        <w:tblLayout w:type="fixed"/>
        <w:tblLook w:val="0000" w:firstRow="0" w:lastRow="0" w:firstColumn="0" w:lastColumn="0" w:noHBand="0" w:noVBand="0"/>
      </w:tblPr>
      <w:tblGrid>
        <w:gridCol w:w="6275"/>
        <w:gridCol w:w="481"/>
        <w:gridCol w:w="2876"/>
      </w:tblGrid>
      <w:tr w:rsidR="001B2966" w:rsidRPr="001B2966" w:rsidTr="00265A05">
        <w:trPr>
          <w:trHeight w:val="1632"/>
          <w:jc w:val="center"/>
        </w:trPr>
        <w:tc>
          <w:tcPr>
            <w:tcW w:w="6275" w:type="dxa"/>
            <w:vAlign w:val="center"/>
          </w:tcPr>
          <w:p w:rsidR="001B2966" w:rsidRPr="001B2966" w:rsidRDefault="001B2966" w:rsidP="001B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комитета – </w:t>
            </w:r>
          </w:p>
          <w:p w:rsidR="001B2966" w:rsidRPr="001B2966" w:rsidRDefault="001B2966" w:rsidP="001B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образования </w:t>
            </w:r>
          </w:p>
          <w:p w:rsidR="001B2966" w:rsidRPr="001B2966" w:rsidRDefault="001B2966" w:rsidP="001B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комитета социального развития Администрации </w:t>
            </w:r>
          </w:p>
          <w:p w:rsidR="001B2966" w:rsidRPr="001B2966" w:rsidRDefault="001B2966" w:rsidP="001B29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Петрозаводского городского округа </w:t>
            </w:r>
          </w:p>
          <w:p w:rsidR="001B2966" w:rsidRPr="001B2966" w:rsidRDefault="001B2966" w:rsidP="001B29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" w:type="dxa"/>
            <w:vAlign w:val="center"/>
          </w:tcPr>
          <w:p w:rsidR="001B2966" w:rsidRPr="001B2966" w:rsidRDefault="001B2966" w:rsidP="001B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6" w:type="dxa"/>
          </w:tcPr>
          <w:p w:rsidR="001B2966" w:rsidRPr="001B2966" w:rsidRDefault="001B2966" w:rsidP="001B296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1B2966" w:rsidRPr="001B2966" w:rsidRDefault="001B2966" w:rsidP="001B296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2966" w:rsidRPr="001B2966" w:rsidRDefault="001B2966" w:rsidP="001B296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2966" w:rsidRPr="001B2966" w:rsidRDefault="001B2966" w:rsidP="001B296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 Пахомова</w:t>
            </w:r>
          </w:p>
          <w:p w:rsidR="001B2966" w:rsidRPr="001B2966" w:rsidRDefault="001B2966" w:rsidP="001B296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2966" w:rsidRPr="001B2966" w:rsidTr="00265A05">
        <w:trPr>
          <w:trHeight w:val="888"/>
          <w:jc w:val="center"/>
        </w:trPr>
        <w:tc>
          <w:tcPr>
            <w:tcW w:w="6275" w:type="dxa"/>
            <w:vAlign w:val="center"/>
          </w:tcPr>
          <w:p w:rsidR="001B2966" w:rsidRPr="001B2966" w:rsidRDefault="001B2966" w:rsidP="001B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  <w:p w:rsidR="001B2966" w:rsidRPr="001B2966" w:rsidRDefault="001B2966" w:rsidP="001B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Петрозаводского городского округа – </w:t>
            </w:r>
          </w:p>
          <w:p w:rsidR="001B2966" w:rsidRPr="001B2966" w:rsidRDefault="001B2966" w:rsidP="001B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социального развития</w:t>
            </w:r>
          </w:p>
          <w:p w:rsidR="001B2966" w:rsidRPr="001B2966" w:rsidRDefault="001B2966" w:rsidP="001B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" w:type="dxa"/>
            <w:vAlign w:val="center"/>
          </w:tcPr>
          <w:p w:rsidR="001B2966" w:rsidRPr="001B2966" w:rsidRDefault="001B2966" w:rsidP="001B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6" w:type="dxa"/>
          </w:tcPr>
          <w:p w:rsidR="001B2966" w:rsidRPr="001B2966" w:rsidRDefault="001B2966" w:rsidP="001B296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2966" w:rsidRPr="001B2966" w:rsidRDefault="001B2966" w:rsidP="001B296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2966" w:rsidRPr="001B2966" w:rsidRDefault="001B2966" w:rsidP="001B296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 Кармазина</w:t>
            </w:r>
          </w:p>
        </w:tc>
      </w:tr>
      <w:tr w:rsidR="001B2966" w:rsidRPr="001B2966" w:rsidTr="00265A05">
        <w:trPr>
          <w:trHeight w:val="1246"/>
          <w:jc w:val="center"/>
        </w:trPr>
        <w:tc>
          <w:tcPr>
            <w:tcW w:w="6275" w:type="dxa"/>
            <w:vAlign w:val="center"/>
          </w:tcPr>
          <w:p w:rsidR="001B2966" w:rsidRPr="001B2966" w:rsidRDefault="001B2966" w:rsidP="001B29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нормативно-правового управления аппарата Администрации Петрозаводского городского округа</w:t>
            </w:r>
          </w:p>
          <w:p w:rsidR="001B2966" w:rsidRPr="001B2966" w:rsidRDefault="001B2966" w:rsidP="001B29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" w:type="dxa"/>
            <w:vAlign w:val="center"/>
          </w:tcPr>
          <w:p w:rsidR="001B2966" w:rsidRPr="001B2966" w:rsidRDefault="001B2966" w:rsidP="001B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6" w:type="dxa"/>
          </w:tcPr>
          <w:p w:rsidR="001B2966" w:rsidRPr="001B2966" w:rsidRDefault="001B2966" w:rsidP="001B296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2966" w:rsidRPr="001B2966" w:rsidRDefault="001B2966" w:rsidP="001B296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2966" w:rsidRPr="001B2966" w:rsidRDefault="001B2966" w:rsidP="001B29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1B2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Ю.В. Ульянова            </w:t>
            </w:r>
          </w:p>
        </w:tc>
      </w:tr>
      <w:tr w:rsidR="001B2966" w:rsidRPr="001B2966" w:rsidTr="00265A05">
        <w:trPr>
          <w:trHeight w:val="948"/>
          <w:jc w:val="center"/>
        </w:trPr>
        <w:tc>
          <w:tcPr>
            <w:tcW w:w="6275" w:type="dxa"/>
          </w:tcPr>
          <w:p w:rsidR="001B2966" w:rsidRPr="001B2966" w:rsidRDefault="001B2966" w:rsidP="001B29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 – заместитель</w:t>
            </w:r>
          </w:p>
          <w:p w:rsidR="001B2966" w:rsidRPr="001B2966" w:rsidRDefault="001B2966" w:rsidP="001B29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 аппарата Администрации</w:t>
            </w:r>
          </w:p>
          <w:p w:rsidR="001B2966" w:rsidRPr="001B2966" w:rsidRDefault="001B2966" w:rsidP="001B29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Петрозаводского городского округа</w:t>
            </w:r>
          </w:p>
          <w:p w:rsidR="001B2966" w:rsidRPr="001B2966" w:rsidRDefault="001B2966" w:rsidP="001B29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" w:type="dxa"/>
            <w:vAlign w:val="center"/>
          </w:tcPr>
          <w:p w:rsidR="001B2966" w:rsidRPr="001B2966" w:rsidRDefault="001B2966" w:rsidP="001B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6" w:type="dxa"/>
          </w:tcPr>
          <w:p w:rsidR="001B2966" w:rsidRPr="001B2966" w:rsidRDefault="001B2966" w:rsidP="001B296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  <w:p w:rsidR="001B2966" w:rsidRPr="001B2966" w:rsidRDefault="001B2966" w:rsidP="001B296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2966" w:rsidRPr="001B2966" w:rsidRDefault="001B2966" w:rsidP="001B296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 Кузик</w:t>
            </w:r>
          </w:p>
        </w:tc>
      </w:tr>
    </w:tbl>
    <w:p w:rsidR="00C3233B" w:rsidRPr="001B2966" w:rsidRDefault="00C3233B" w:rsidP="00C3233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3233B" w:rsidRPr="001B2966" w:rsidRDefault="00C3233B" w:rsidP="00C323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61B5" w:rsidRPr="00D40473" w:rsidRDefault="002E61B5" w:rsidP="00C32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33B" w:rsidRDefault="00C3233B" w:rsidP="006A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33B" w:rsidRDefault="00C3233B" w:rsidP="006A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33B" w:rsidRDefault="00C3233B" w:rsidP="006A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33B" w:rsidRDefault="00C3233B" w:rsidP="006A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33B" w:rsidRDefault="00C3233B" w:rsidP="006A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33B" w:rsidRDefault="00C3233B" w:rsidP="006A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33B" w:rsidRDefault="00C3233B" w:rsidP="006A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33B" w:rsidRDefault="00C3233B" w:rsidP="006A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33B" w:rsidRDefault="00C3233B" w:rsidP="006A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33B" w:rsidRDefault="00C3233B" w:rsidP="006A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33B" w:rsidRDefault="00C3233B" w:rsidP="006A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33B" w:rsidRDefault="00C3233B" w:rsidP="006A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33B" w:rsidRDefault="00C3233B" w:rsidP="006A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33B" w:rsidRDefault="00C3233B" w:rsidP="006A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503" w:rsidRDefault="00B17503" w:rsidP="006A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503" w:rsidRDefault="00B17503" w:rsidP="006A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503" w:rsidRDefault="00B17503" w:rsidP="006A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BD" w:rsidRDefault="009B7CBD" w:rsidP="006A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33B" w:rsidRDefault="00C3233B" w:rsidP="006A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C9A" w:rsidRPr="00B17503" w:rsidRDefault="001B2966" w:rsidP="00B175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7CBD">
        <w:rPr>
          <w:rFonts w:ascii="Times New Roman" w:eastAsia="Times New Roman" w:hAnsi="Times New Roman" w:cs="Times New Roman"/>
          <w:sz w:val="16"/>
          <w:szCs w:val="16"/>
          <w:lang w:eastAsia="ru-RU"/>
        </w:rPr>
        <w:t>Морозова Ю.С. 713-456</w:t>
      </w:r>
    </w:p>
    <w:p w:rsidR="00DA0C9A" w:rsidRDefault="00DA0C9A" w:rsidP="00DB0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CA1" w:rsidRDefault="00DB0CA1" w:rsidP="00DB0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 </w:t>
      </w:r>
    </w:p>
    <w:p w:rsidR="00DA0C9A" w:rsidRPr="00DA0C9A" w:rsidRDefault="00DB0CA1" w:rsidP="00DA0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</w:t>
      </w:r>
      <w:r w:rsidR="00C3233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4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 Петрозаводского городского Совета </w:t>
      </w:r>
      <w:r w:rsidR="00DA0C9A" w:rsidRPr="00DA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признании утратившим силу  Решения Петрозаводского городского Совета </w:t>
      </w:r>
    </w:p>
    <w:p w:rsidR="00DB0CA1" w:rsidRPr="001B2966" w:rsidRDefault="00DA0C9A" w:rsidP="00DA0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C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23.04.2009 № XXVI/XXIX-586»</w:t>
      </w:r>
    </w:p>
    <w:p w:rsidR="00DB0CA1" w:rsidRDefault="00DB0CA1" w:rsidP="00DB0C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17503" w:rsidRPr="00D40473" w:rsidRDefault="00B17503" w:rsidP="00DB0C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4730" w:rsidRDefault="00A5220B" w:rsidP="00F41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50029F">
        <w:rPr>
          <w:rFonts w:ascii="Times New Roman" w:hAnsi="Times New Roman" w:cs="Times New Roman"/>
          <w:sz w:val="28"/>
          <w:szCs w:val="28"/>
        </w:rPr>
        <w:t xml:space="preserve">Предлагаемый к рассмотрению проект подготовлен с целью актуализации </w:t>
      </w:r>
      <w:r w:rsidR="00FB2790">
        <w:rPr>
          <w:rFonts w:ascii="Times New Roman" w:hAnsi="Times New Roman" w:cs="Times New Roman"/>
          <w:sz w:val="28"/>
          <w:szCs w:val="28"/>
        </w:rPr>
        <w:t>действующих Реше</w:t>
      </w:r>
      <w:r w:rsidR="001226CD">
        <w:rPr>
          <w:rFonts w:ascii="Times New Roman" w:hAnsi="Times New Roman" w:cs="Times New Roman"/>
          <w:sz w:val="28"/>
          <w:szCs w:val="28"/>
        </w:rPr>
        <w:t>ний Петрозаводского городского С</w:t>
      </w:r>
      <w:r w:rsidR="00FB2790">
        <w:rPr>
          <w:rFonts w:ascii="Times New Roman" w:hAnsi="Times New Roman" w:cs="Times New Roman"/>
          <w:sz w:val="28"/>
          <w:szCs w:val="28"/>
        </w:rPr>
        <w:t xml:space="preserve">овета. </w:t>
      </w:r>
      <w:r w:rsidR="0050029F" w:rsidRPr="00CD46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A9D" w:rsidRPr="00FB2790" w:rsidRDefault="00C85A9D" w:rsidP="00C85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331EE">
        <w:rPr>
          <w:rFonts w:ascii="Times New Roman" w:hAnsi="Times New Roman" w:cs="Times New Roman"/>
          <w:sz w:val="28"/>
          <w:szCs w:val="28"/>
        </w:rPr>
        <w:t xml:space="preserve"> 01.01.2012 полномочия по организации медицинской помощи населению Петрозаводского городского округа переданы на уровень Республики Карелия в соответствии с Федеральным з</w:t>
      </w:r>
      <w:r w:rsidR="00B17503">
        <w:rPr>
          <w:rFonts w:ascii="Times New Roman" w:hAnsi="Times New Roman" w:cs="Times New Roman"/>
          <w:sz w:val="28"/>
          <w:szCs w:val="28"/>
        </w:rPr>
        <w:t>аконом от 29.11.2010 года № 313</w:t>
      </w:r>
      <w:r w:rsidR="001226CD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1EE">
        <w:rPr>
          <w:rFonts w:ascii="Times New Roman" w:hAnsi="Times New Roman" w:cs="Times New Roman"/>
          <w:sz w:val="28"/>
          <w:szCs w:val="28"/>
        </w:rPr>
        <w:t>«О внесении изменений в отдельные законодательные акты Российской Федерации в связи с принятием Федерального закона «Об обязательном медицинском страховании в Российской Федерации», распоряжения Правительства Республики Карелия от 30.12.2011 № 821р-П и Решения Петрозаводского городского Совета от 15.12.2011 № 27/07-110 «О передаче муниципальных учреждений здравоохранения и муниципального имущества из муниципальной собственности Петрозаводского городского округа в государственную собственность Республики Карелия».</w:t>
      </w:r>
    </w:p>
    <w:p w:rsidR="00CD4631" w:rsidRPr="00CD4631" w:rsidRDefault="00584730" w:rsidP="00584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D4631" w:rsidRPr="00CD4631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тношения, возникающие в связи с реализацией субъектами управления</w:t>
      </w:r>
      <w:r w:rsidR="0050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CD4631" w:rsidRPr="00CD4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распоряжения муниципальным имуществом </w:t>
      </w:r>
      <w:r w:rsidR="0012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Петрозаводского городского округа </w:t>
      </w:r>
      <w:r w:rsidR="00CD4631" w:rsidRPr="00CD4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 собственника, регулируются Положением о порядке управления и распоряжения имуществом, находящимся в муниципальной собственности Петрозаводского </w:t>
      </w:r>
      <w:r w:rsidR="00B175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округа, утвержденным</w:t>
      </w:r>
      <w:r w:rsidR="00CD4631" w:rsidRPr="00CD4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Петрозаводского городского</w:t>
      </w:r>
      <w:r w:rsidR="0050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CD4631" w:rsidRPr="00CD4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11.03.2010</w:t>
      </w:r>
      <w:r w:rsidR="0050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6C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bookmarkStart w:id="0" w:name="_GoBack"/>
      <w:bookmarkEnd w:id="0"/>
      <w:r w:rsidR="00CD4631" w:rsidRPr="00CD4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26/38-759. </w:t>
      </w:r>
    </w:p>
    <w:p w:rsidR="00DA0C9A" w:rsidRDefault="00DA0C9A" w:rsidP="00A90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0CD9" w:rsidRDefault="003A0CD9" w:rsidP="00A522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2966" w:rsidRDefault="001B2966" w:rsidP="00A522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2966" w:rsidRPr="001B2966" w:rsidRDefault="001B2966" w:rsidP="001B29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2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главы Администрации</w:t>
      </w:r>
    </w:p>
    <w:p w:rsidR="001B2966" w:rsidRPr="001B2966" w:rsidRDefault="001B2966" w:rsidP="001B29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2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Петрозаводского городского округа – </w:t>
      </w:r>
    </w:p>
    <w:p w:rsidR="00002D18" w:rsidRPr="001B2966" w:rsidRDefault="001B2966" w:rsidP="001B29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2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комитета социального развития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="00A33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A33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Н.В. Кармазина</w:t>
      </w:r>
    </w:p>
    <w:sectPr w:rsidR="00002D18" w:rsidRPr="001B2966" w:rsidSect="00D60B6E">
      <w:pgSz w:w="11906" w:h="16838"/>
      <w:pgMar w:top="709" w:right="707" w:bottom="851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CE7" w:rsidRDefault="00702CE7" w:rsidP="002E61B5">
      <w:pPr>
        <w:spacing w:after="0" w:line="240" w:lineRule="auto"/>
      </w:pPr>
      <w:r>
        <w:separator/>
      </w:r>
    </w:p>
  </w:endnote>
  <w:endnote w:type="continuationSeparator" w:id="0">
    <w:p w:rsidR="00702CE7" w:rsidRDefault="00702CE7" w:rsidP="002E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CE7" w:rsidRDefault="00702CE7" w:rsidP="002E61B5">
      <w:pPr>
        <w:spacing w:after="0" w:line="240" w:lineRule="auto"/>
      </w:pPr>
      <w:r>
        <w:separator/>
      </w:r>
    </w:p>
  </w:footnote>
  <w:footnote w:type="continuationSeparator" w:id="0">
    <w:p w:rsidR="00702CE7" w:rsidRDefault="00702CE7" w:rsidP="002E6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B37FF"/>
    <w:multiLevelType w:val="hybridMultilevel"/>
    <w:tmpl w:val="C7941FBA"/>
    <w:lvl w:ilvl="0" w:tplc="D3923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4B3939"/>
    <w:multiLevelType w:val="multilevel"/>
    <w:tmpl w:val="DDFCBD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">
    <w:nsid w:val="1146708F"/>
    <w:multiLevelType w:val="multilevel"/>
    <w:tmpl w:val="C576E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1ECD5D5B"/>
    <w:multiLevelType w:val="multilevel"/>
    <w:tmpl w:val="94FE7AB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4">
    <w:nsid w:val="2C9D37B7"/>
    <w:multiLevelType w:val="multilevel"/>
    <w:tmpl w:val="634E0C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307242E1"/>
    <w:multiLevelType w:val="hybridMultilevel"/>
    <w:tmpl w:val="34DADF0A"/>
    <w:lvl w:ilvl="0" w:tplc="8CD8A7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6183B03"/>
    <w:multiLevelType w:val="hybridMultilevel"/>
    <w:tmpl w:val="25908786"/>
    <w:lvl w:ilvl="0" w:tplc="6C36D6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84"/>
    <w:rsid w:val="00001976"/>
    <w:rsid w:val="00002D18"/>
    <w:rsid w:val="00015206"/>
    <w:rsid w:val="00020B99"/>
    <w:rsid w:val="00054E2F"/>
    <w:rsid w:val="000565A9"/>
    <w:rsid w:val="00072E37"/>
    <w:rsid w:val="000738B8"/>
    <w:rsid w:val="000847F9"/>
    <w:rsid w:val="000930F0"/>
    <w:rsid w:val="00093901"/>
    <w:rsid w:val="000C0642"/>
    <w:rsid w:val="000D1173"/>
    <w:rsid w:val="000E2221"/>
    <w:rsid w:val="000E3E6A"/>
    <w:rsid w:val="00100C80"/>
    <w:rsid w:val="00102776"/>
    <w:rsid w:val="0011578C"/>
    <w:rsid w:val="00121A8E"/>
    <w:rsid w:val="001226CD"/>
    <w:rsid w:val="00122758"/>
    <w:rsid w:val="00124731"/>
    <w:rsid w:val="001252B5"/>
    <w:rsid w:val="00183038"/>
    <w:rsid w:val="001A7284"/>
    <w:rsid w:val="001B2966"/>
    <w:rsid w:val="001C0BA3"/>
    <w:rsid w:val="001C4BF0"/>
    <w:rsid w:val="001D08CB"/>
    <w:rsid w:val="001D411E"/>
    <w:rsid w:val="001E5A07"/>
    <w:rsid w:val="001F7631"/>
    <w:rsid w:val="00223503"/>
    <w:rsid w:val="00265DAE"/>
    <w:rsid w:val="002916EC"/>
    <w:rsid w:val="002B3C37"/>
    <w:rsid w:val="002C4E15"/>
    <w:rsid w:val="002D0297"/>
    <w:rsid w:val="002D594E"/>
    <w:rsid w:val="002E61B5"/>
    <w:rsid w:val="002F5052"/>
    <w:rsid w:val="00312E1E"/>
    <w:rsid w:val="00324492"/>
    <w:rsid w:val="00332C8E"/>
    <w:rsid w:val="003361E8"/>
    <w:rsid w:val="0034453C"/>
    <w:rsid w:val="00345EA4"/>
    <w:rsid w:val="00347049"/>
    <w:rsid w:val="00356FBB"/>
    <w:rsid w:val="003652DB"/>
    <w:rsid w:val="0039171A"/>
    <w:rsid w:val="003A0767"/>
    <w:rsid w:val="003A0CD9"/>
    <w:rsid w:val="003A0ECF"/>
    <w:rsid w:val="003A2B45"/>
    <w:rsid w:val="003B2212"/>
    <w:rsid w:val="003F2DD4"/>
    <w:rsid w:val="004062A1"/>
    <w:rsid w:val="00417294"/>
    <w:rsid w:val="00425836"/>
    <w:rsid w:val="00446988"/>
    <w:rsid w:val="00453954"/>
    <w:rsid w:val="00465344"/>
    <w:rsid w:val="0047138A"/>
    <w:rsid w:val="004915C7"/>
    <w:rsid w:val="004C4683"/>
    <w:rsid w:val="0050029F"/>
    <w:rsid w:val="00504157"/>
    <w:rsid w:val="00514A46"/>
    <w:rsid w:val="00517207"/>
    <w:rsid w:val="00560B61"/>
    <w:rsid w:val="00573876"/>
    <w:rsid w:val="00574290"/>
    <w:rsid w:val="00584730"/>
    <w:rsid w:val="005A23BD"/>
    <w:rsid w:val="005A6209"/>
    <w:rsid w:val="005A7E79"/>
    <w:rsid w:val="005C233C"/>
    <w:rsid w:val="005C3A6F"/>
    <w:rsid w:val="005F27B6"/>
    <w:rsid w:val="005F5969"/>
    <w:rsid w:val="005F60C4"/>
    <w:rsid w:val="006006F7"/>
    <w:rsid w:val="00616F5A"/>
    <w:rsid w:val="00622687"/>
    <w:rsid w:val="00625B81"/>
    <w:rsid w:val="00653ABA"/>
    <w:rsid w:val="0065613A"/>
    <w:rsid w:val="00657511"/>
    <w:rsid w:val="0066100C"/>
    <w:rsid w:val="00674BA5"/>
    <w:rsid w:val="00675524"/>
    <w:rsid w:val="00686D7A"/>
    <w:rsid w:val="006A314A"/>
    <w:rsid w:val="006B4C8B"/>
    <w:rsid w:val="006B6C58"/>
    <w:rsid w:val="006C192D"/>
    <w:rsid w:val="006C1D7F"/>
    <w:rsid w:val="006D0157"/>
    <w:rsid w:val="00702CE7"/>
    <w:rsid w:val="00705C1C"/>
    <w:rsid w:val="00715EF2"/>
    <w:rsid w:val="007160B3"/>
    <w:rsid w:val="00735F42"/>
    <w:rsid w:val="007365D8"/>
    <w:rsid w:val="00777108"/>
    <w:rsid w:val="00780518"/>
    <w:rsid w:val="00782DBE"/>
    <w:rsid w:val="00787866"/>
    <w:rsid w:val="007A7E63"/>
    <w:rsid w:val="007B2278"/>
    <w:rsid w:val="007B64FC"/>
    <w:rsid w:val="007B6A73"/>
    <w:rsid w:val="00815EC1"/>
    <w:rsid w:val="0082167D"/>
    <w:rsid w:val="008331EE"/>
    <w:rsid w:val="00855FFD"/>
    <w:rsid w:val="00874539"/>
    <w:rsid w:val="008A159B"/>
    <w:rsid w:val="008A5D17"/>
    <w:rsid w:val="008E6D6C"/>
    <w:rsid w:val="00906C94"/>
    <w:rsid w:val="00917A50"/>
    <w:rsid w:val="00924F48"/>
    <w:rsid w:val="009429F6"/>
    <w:rsid w:val="00943289"/>
    <w:rsid w:val="00953504"/>
    <w:rsid w:val="009704B8"/>
    <w:rsid w:val="00983738"/>
    <w:rsid w:val="0099240F"/>
    <w:rsid w:val="009A24AF"/>
    <w:rsid w:val="009B21C0"/>
    <w:rsid w:val="009B7CBD"/>
    <w:rsid w:val="009C0078"/>
    <w:rsid w:val="009C639F"/>
    <w:rsid w:val="009C7306"/>
    <w:rsid w:val="009D35F0"/>
    <w:rsid w:val="009F6C29"/>
    <w:rsid w:val="00A01449"/>
    <w:rsid w:val="00A060B8"/>
    <w:rsid w:val="00A30630"/>
    <w:rsid w:val="00A33890"/>
    <w:rsid w:val="00A40C8C"/>
    <w:rsid w:val="00A5220B"/>
    <w:rsid w:val="00A57121"/>
    <w:rsid w:val="00A749B2"/>
    <w:rsid w:val="00A75E67"/>
    <w:rsid w:val="00A90812"/>
    <w:rsid w:val="00A95709"/>
    <w:rsid w:val="00AB0EA1"/>
    <w:rsid w:val="00AB0EA2"/>
    <w:rsid w:val="00AB1E91"/>
    <w:rsid w:val="00AC1F6D"/>
    <w:rsid w:val="00AC55FF"/>
    <w:rsid w:val="00AF0FA6"/>
    <w:rsid w:val="00AF245D"/>
    <w:rsid w:val="00B00290"/>
    <w:rsid w:val="00B17503"/>
    <w:rsid w:val="00B17A54"/>
    <w:rsid w:val="00B42294"/>
    <w:rsid w:val="00B53C6F"/>
    <w:rsid w:val="00B67CE1"/>
    <w:rsid w:val="00BA5602"/>
    <w:rsid w:val="00BA5BF9"/>
    <w:rsid w:val="00BB13A9"/>
    <w:rsid w:val="00BB224B"/>
    <w:rsid w:val="00BB58A7"/>
    <w:rsid w:val="00BC1818"/>
    <w:rsid w:val="00BC767B"/>
    <w:rsid w:val="00C01F9A"/>
    <w:rsid w:val="00C04F5C"/>
    <w:rsid w:val="00C0586F"/>
    <w:rsid w:val="00C17246"/>
    <w:rsid w:val="00C239E4"/>
    <w:rsid w:val="00C3233B"/>
    <w:rsid w:val="00C36356"/>
    <w:rsid w:val="00C459A9"/>
    <w:rsid w:val="00C56BE8"/>
    <w:rsid w:val="00C672A8"/>
    <w:rsid w:val="00C85A9D"/>
    <w:rsid w:val="00CA1B96"/>
    <w:rsid w:val="00CA21AC"/>
    <w:rsid w:val="00CA3B6F"/>
    <w:rsid w:val="00CD4631"/>
    <w:rsid w:val="00CE47CE"/>
    <w:rsid w:val="00D111E4"/>
    <w:rsid w:val="00D1721A"/>
    <w:rsid w:val="00D30680"/>
    <w:rsid w:val="00D30FDF"/>
    <w:rsid w:val="00D40473"/>
    <w:rsid w:val="00D40D93"/>
    <w:rsid w:val="00D41EE3"/>
    <w:rsid w:val="00D47B54"/>
    <w:rsid w:val="00D51F64"/>
    <w:rsid w:val="00D56BAE"/>
    <w:rsid w:val="00D60B6E"/>
    <w:rsid w:val="00D63E1D"/>
    <w:rsid w:val="00D643E2"/>
    <w:rsid w:val="00D859E4"/>
    <w:rsid w:val="00DA0C9A"/>
    <w:rsid w:val="00DA2784"/>
    <w:rsid w:val="00DB0CA1"/>
    <w:rsid w:val="00DC340E"/>
    <w:rsid w:val="00DE7046"/>
    <w:rsid w:val="00DF428C"/>
    <w:rsid w:val="00DF6F1A"/>
    <w:rsid w:val="00E10F8B"/>
    <w:rsid w:val="00E2588D"/>
    <w:rsid w:val="00E271FC"/>
    <w:rsid w:val="00E32816"/>
    <w:rsid w:val="00E35EB3"/>
    <w:rsid w:val="00E451BA"/>
    <w:rsid w:val="00E7420E"/>
    <w:rsid w:val="00E847FE"/>
    <w:rsid w:val="00E86EE1"/>
    <w:rsid w:val="00EA0FC0"/>
    <w:rsid w:val="00EA6C9A"/>
    <w:rsid w:val="00EC7680"/>
    <w:rsid w:val="00ED04DF"/>
    <w:rsid w:val="00ED3C02"/>
    <w:rsid w:val="00F15355"/>
    <w:rsid w:val="00F23ADC"/>
    <w:rsid w:val="00F26BAE"/>
    <w:rsid w:val="00F327D6"/>
    <w:rsid w:val="00F37D60"/>
    <w:rsid w:val="00F41CF6"/>
    <w:rsid w:val="00F840E3"/>
    <w:rsid w:val="00F84E12"/>
    <w:rsid w:val="00F9092D"/>
    <w:rsid w:val="00FB2790"/>
    <w:rsid w:val="00FB3AD5"/>
    <w:rsid w:val="00FD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516BC-6CDE-4747-B99E-1C92A6C7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15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86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878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233C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2588D"/>
    <w:rPr>
      <w:color w:val="808080"/>
      <w:shd w:val="clear" w:color="auto" w:fill="E6E6E6"/>
    </w:rPr>
  </w:style>
  <w:style w:type="character" w:customStyle="1" w:styleId="20">
    <w:name w:val="Заголовок 2 Знак"/>
    <w:basedOn w:val="a0"/>
    <w:link w:val="2"/>
    <w:uiPriority w:val="9"/>
    <w:rsid w:val="00815EC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2E6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61B5"/>
  </w:style>
  <w:style w:type="paragraph" w:styleId="a9">
    <w:name w:val="footer"/>
    <w:basedOn w:val="a"/>
    <w:link w:val="aa"/>
    <w:uiPriority w:val="99"/>
    <w:unhideWhenUsed/>
    <w:rsid w:val="002E6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6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2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6B84C-52B8-49AF-9056-828725F8C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/                         ПРОЕКТ</vt:lpstr>
      <vt:lpstr/>
      <vt:lpstr/>
      <vt:lpstr/>
      <vt:lpstr/>
      <vt:lpstr/>
      <vt:lpstr/>
      <vt:lpstr/>
      <vt:lpstr/>
    </vt:vector>
  </TitlesOfParts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Морозова Юлия</cp:lastModifiedBy>
  <cp:revision>6</cp:revision>
  <cp:lastPrinted>2023-01-16T13:26:00Z</cp:lastPrinted>
  <dcterms:created xsi:type="dcterms:W3CDTF">2023-01-11T12:42:00Z</dcterms:created>
  <dcterms:modified xsi:type="dcterms:W3CDTF">2023-01-16T13:27:00Z</dcterms:modified>
</cp:coreProperties>
</file>