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D34" w:rsidRPr="00571D34" w:rsidRDefault="00571D34" w:rsidP="00571D34">
      <w:pPr>
        <w:spacing w:after="0" w:line="240" w:lineRule="auto"/>
        <w:jc w:val="right"/>
        <w:rPr>
          <w:rFonts w:ascii="Times New Roman" w:eastAsia="Times New Roman" w:hAnsi="Times New Roman" w:cs="Times New Roman"/>
          <w:noProof/>
          <w:kern w:val="0"/>
          <w:sz w:val="28"/>
          <w:szCs w:val="28"/>
          <w:lang w:eastAsia="ru-RU"/>
          <w14:ligatures w14:val="none"/>
        </w:rPr>
      </w:pPr>
      <w:r w:rsidRPr="00571D34">
        <w:rPr>
          <w:rFonts w:ascii="Times New Roman" w:eastAsia="Times New Roman" w:hAnsi="Times New Roman" w:cs="Times New Roman"/>
          <w:noProof/>
          <w:kern w:val="0"/>
          <w:sz w:val="28"/>
          <w:szCs w:val="28"/>
          <w:lang w:eastAsia="ru-RU"/>
          <w14:ligatures w14:val="none"/>
        </w:rPr>
        <w:t>ПРОЕКТ</w:t>
      </w:r>
    </w:p>
    <w:p w:rsidR="00571D34" w:rsidRPr="00571D34" w:rsidRDefault="00571D34" w:rsidP="00571D34">
      <w:pPr>
        <w:spacing w:after="0" w:line="240" w:lineRule="auto"/>
        <w:jc w:val="center"/>
        <w:rPr>
          <w:rFonts w:ascii="Times New Roman" w:eastAsia="Times New Roman" w:hAnsi="Times New Roman" w:cs="Times New Roman"/>
          <w:kern w:val="0"/>
          <w:sz w:val="28"/>
          <w:szCs w:val="28"/>
          <w:lang w:eastAsia="ru-RU"/>
          <w14:ligatures w14:val="none"/>
        </w:rPr>
      </w:pPr>
      <w:r w:rsidRPr="00571D34">
        <w:rPr>
          <w:rFonts w:ascii="Times New Roman" w:eastAsia="Times New Roman" w:hAnsi="Times New Roman" w:cs="Times New Roman"/>
          <w:noProof/>
          <w:kern w:val="0"/>
          <w:sz w:val="20"/>
          <w:szCs w:val="20"/>
          <w:lang w:eastAsia="ru-RU"/>
          <w14:ligatures w14:val="none"/>
        </w:rPr>
        <w:drawing>
          <wp:inline distT="0" distB="0" distL="0" distR="0" wp14:anchorId="7ACBC8B6" wp14:editId="76DFEA0C">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rsidR="00571D34" w:rsidRPr="00571D34" w:rsidRDefault="00571D34" w:rsidP="00571D34">
      <w:pPr>
        <w:spacing w:after="0" w:line="240" w:lineRule="auto"/>
        <w:ind w:firstLine="567"/>
        <w:rPr>
          <w:rFonts w:ascii="Times New Roman" w:eastAsia="Times New Roman" w:hAnsi="Times New Roman" w:cs="Times New Roman"/>
          <w:kern w:val="0"/>
          <w:sz w:val="28"/>
          <w:szCs w:val="28"/>
          <w:lang w:eastAsia="ru-RU"/>
          <w14:ligatures w14:val="none"/>
        </w:rPr>
      </w:pPr>
    </w:p>
    <w:p w:rsidR="00571D34" w:rsidRPr="00571D34" w:rsidRDefault="00571D34" w:rsidP="00571D34">
      <w:pPr>
        <w:spacing w:after="0" w:line="240" w:lineRule="auto"/>
        <w:jc w:val="center"/>
        <w:rPr>
          <w:rFonts w:ascii="Times New Roman" w:eastAsia="Times New Roman" w:hAnsi="Times New Roman" w:cs="Times New Roman"/>
          <w:kern w:val="0"/>
          <w:sz w:val="28"/>
          <w:szCs w:val="28"/>
          <w:lang w:eastAsia="ru-RU"/>
          <w14:ligatures w14:val="none"/>
        </w:rPr>
      </w:pPr>
      <w:r w:rsidRPr="00571D34">
        <w:rPr>
          <w:rFonts w:ascii="Times New Roman" w:eastAsia="Times New Roman" w:hAnsi="Times New Roman" w:cs="Times New Roman"/>
          <w:kern w:val="0"/>
          <w:sz w:val="28"/>
          <w:szCs w:val="28"/>
          <w:lang w:eastAsia="ru-RU"/>
          <w14:ligatures w14:val="none"/>
        </w:rPr>
        <w:t>ПЕТРОЗАВОДСКИЙ ГОРОДСКОЙ СОВЕТ</w:t>
      </w:r>
    </w:p>
    <w:p w:rsidR="00571D34" w:rsidRPr="00571D34" w:rsidRDefault="00571D34" w:rsidP="00571D34">
      <w:pPr>
        <w:spacing w:after="0" w:line="240" w:lineRule="auto"/>
        <w:jc w:val="center"/>
        <w:rPr>
          <w:rFonts w:ascii="Times New Roman" w:eastAsia="Times New Roman" w:hAnsi="Times New Roman" w:cs="Times New Roman"/>
          <w:kern w:val="0"/>
          <w:sz w:val="28"/>
          <w:szCs w:val="28"/>
          <w:lang w:eastAsia="ru-RU"/>
          <w14:ligatures w14:val="none"/>
        </w:rPr>
      </w:pPr>
    </w:p>
    <w:p w:rsidR="00571D34" w:rsidRPr="00571D34" w:rsidRDefault="00571D34" w:rsidP="00571D34">
      <w:pPr>
        <w:spacing w:after="0" w:line="240" w:lineRule="auto"/>
        <w:jc w:val="center"/>
        <w:rPr>
          <w:rFonts w:ascii="Times New Roman" w:eastAsia="Times New Roman" w:hAnsi="Times New Roman" w:cs="Times New Roman"/>
          <w:kern w:val="0"/>
          <w:sz w:val="28"/>
          <w:szCs w:val="28"/>
          <w:lang w:eastAsia="ru-RU"/>
          <w14:ligatures w14:val="none"/>
        </w:rPr>
      </w:pPr>
      <w:r w:rsidRPr="00571D34">
        <w:rPr>
          <w:rFonts w:ascii="Times New Roman" w:eastAsia="Times New Roman" w:hAnsi="Times New Roman" w:cs="Times New Roman"/>
          <w:kern w:val="0"/>
          <w:sz w:val="28"/>
          <w:szCs w:val="28"/>
          <w:lang w:eastAsia="ru-RU"/>
          <w14:ligatures w14:val="none"/>
        </w:rPr>
        <w:t>_____ сессия _______ созыва</w:t>
      </w:r>
    </w:p>
    <w:p w:rsidR="00571D34" w:rsidRPr="00571D34" w:rsidRDefault="00571D34" w:rsidP="00571D34">
      <w:pPr>
        <w:spacing w:after="0" w:line="240" w:lineRule="auto"/>
        <w:jc w:val="center"/>
        <w:rPr>
          <w:rFonts w:ascii="Times New Roman" w:eastAsia="Times New Roman" w:hAnsi="Times New Roman" w:cs="Times New Roman"/>
          <w:kern w:val="0"/>
          <w:sz w:val="28"/>
          <w:szCs w:val="28"/>
          <w:lang w:eastAsia="ru-RU"/>
          <w14:ligatures w14:val="none"/>
        </w:rPr>
      </w:pPr>
    </w:p>
    <w:p w:rsidR="00571D34" w:rsidRPr="00571D34" w:rsidRDefault="00571D34" w:rsidP="00571D34">
      <w:pPr>
        <w:spacing w:after="0" w:line="240" w:lineRule="auto"/>
        <w:ind w:firstLine="794"/>
        <w:jc w:val="right"/>
        <w:rPr>
          <w:rFonts w:ascii="Times New Roman" w:eastAsia="Times New Roman" w:hAnsi="Times New Roman" w:cs="Times New Roman"/>
          <w:kern w:val="0"/>
          <w:sz w:val="28"/>
          <w:szCs w:val="28"/>
          <w:lang w:eastAsia="ru-RU"/>
          <w14:ligatures w14:val="none"/>
        </w:rPr>
      </w:pPr>
    </w:p>
    <w:p w:rsidR="00571D34" w:rsidRPr="00571D34" w:rsidRDefault="00571D34" w:rsidP="00571D34">
      <w:pPr>
        <w:spacing w:after="0" w:line="240" w:lineRule="auto"/>
        <w:jc w:val="center"/>
        <w:rPr>
          <w:rFonts w:ascii="Times New Roman" w:eastAsia="Times New Roman" w:hAnsi="Times New Roman" w:cs="Times New Roman"/>
          <w:b/>
          <w:kern w:val="0"/>
          <w:position w:val="-20"/>
          <w:sz w:val="32"/>
          <w:szCs w:val="32"/>
          <w:lang w:eastAsia="ru-RU"/>
          <w14:ligatures w14:val="none"/>
        </w:rPr>
      </w:pPr>
      <w:r w:rsidRPr="00571D34">
        <w:rPr>
          <w:rFonts w:ascii="Times New Roman" w:eastAsia="Times New Roman" w:hAnsi="Times New Roman" w:cs="Times New Roman"/>
          <w:b/>
          <w:kern w:val="0"/>
          <w:position w:val="-20"/>
          <w:sz w:val="32"/>
          <w:szCs w:val="32"/>
          <w:lang w:eastAsia="ru-RU"/>
          <w14:ligatures w14:val="none"/>
        </w:rPr>
        <w:t>РЕШЕНИЕ</w:t>
      </w:r>
    </w:p>
    <w:p w:rsidR="00571D34" w:rsidRPr="00571D34" w:rsidRDefault="00571D34" w:rsidP="00571D34">
      <w:pPr>
        <w:spacing w:after="0" w:line="240" w:lineRule="auto"/>
        <w:jc w:val="center"/>
        <w:rPr>
          <w:rFonts w:ascii="Times New Roman" w:eastAsia="Times New Roman" w:hAnsi="Times New Roman" w:cs="Times New Roman"/>
          <w:b/>
          <w:kern w:val="0"/>
          <w:position w:val="-20"/>
          <w:sz w:val="28"/>
          <w:szCs w:val="28"/>
          <w:lang w:eastAsia="ru-RU"/>
          <w14:ligatures w14:val="none"/>
        </w:rPr>
      </w:pPr>
    </w:p>
    <w:p w:rsidR="00571D34" w:rsidRPr="00571D34" w:rsidRDefault="00571D34" w:rsidP="00571D34">
      <w:pPr>
        <w:spacing w:after="0" w:line="240" w:lineRule="auto"/>
        <w:jc w:val="center"/>
        <w:rPr>
          <w:rFonts w:ascii="Times New Roman" w:eastAsia="Times New Roman" w:hAnsi="Times New Roman" w:cs="Times New Roman"/>
          <w:kern w:val="0"/>
          <w:position w:val="-20"/>
          <w:sz w:val="28"/>
          <w:szCs w:val="28"/>
          <w:lang w:eastAsia="ru-RU"/>
          <w14:ligatures w14:val="none"/>
        </w:rPr>
      </w:pPr>
      <w:r w:rsidRPr="00571D34">
        <w:rPr>
          <w:rFonts w:ascii="Times New Roman" w:eastAsia="Times New Roman" w:hAnsi="Times New Roman" w:cs="Times New Roman"/>
          <w:kern w:val="0"/>
          <w:position w:val="-20"/>
          <w:sz w:val="28"/>
          <w:szCs w:val="28"/>
          <w:lang w:eastAsia="ru-RU"/>
          <w14:ligatures w14:val="none"/>
        </w:rPr>
        <w:t>от __________№ ___________</w:t>
      </w:r>
    </w:p>
    <w:p w:rsidR="00571D34" w:rsidRPr="00571D34" w:rsidRDefault="00571D34" w:rsidP="00571D34">
      <w:pPr>
        <w:spacing w:after="0" w:line="240" w:lineRule="auto"/>
        <w:jc w:val="center"/>
        <w:rPr>
          <w:rFonts w:ascii="Times New Roman" w:eastAsia="Times New Roman" w:hAnsi="Times New Roman" w:cs="Times New Roman"/>
          <w:kern w:val="0"/>
          <w:position w:val="-20"/>
          <w:sz w:val="28"/>
          <w:szCs w:val="28"/>
          <w:lang w:eastAsia="ru-RU"/>
          <w14:ligatures w14:val="none"/>
        </w:rPr>
      </w:pPr>
    </w:p>
    <w:p w:rsidR="00571D34" w:rsidRPr="00571D34" w:rsidRDefault="00571D34" w:rsidP="00571D34">
      <w:pPr>
        <w:spacing w:after="0" w:line="240" w:lineRule="auto"/>
        <w:jc w:val="center"/>
        <w:rPr>
          <w:rFonts w:ascii="Times New Roman" w:eastAsia="Times New Roman" w:hAnsi="Times New Roman" w:cs="Times New Roman"/>
          <w:b/>
          <w:kern w:val="0"/>
          <w:sz w:val="24"/>
          <w:szCs w:val="24"/>
          <w:lang w:eastAsia="ru-RU"/>
          <w14:ligatures w14:val="none"/>
        </w:rPr>
      </w:pPr>
      <w:r w:rsidRPr="00571D34">
        <w:rPr>
          <w:rFonts w:ascii="Times New Roman" w:eastAsia="Times New Roman" w:hAnsi="Times New Roman" w:cs="Times New Roman"/>
          <w:b/>
          <w:kern w:val="0"/>
          <w:sz w:val="24"/>
          <w:szCs w:val="24"/>
          <w:lang w:eastAsia="ru-RU"/>
          <w14:ligatures w14:val="none"/>
        </w:rPr>
        <w:t>О внесении изменений в отдельные решения</w:t>
      </w:r>
    </w:p>
    <w:p w:rsidR="00571D34" w:rsidRPr="00571D34" w:rsidRDefault="00571D34" w:rsidP="00571D34">
      <w:pPr>
        <w:spacing w:after="0" w:line="240" w:lineRule="auto"/>
        <w:jc w:val="center"/>
        <w:rPr>
          <w:rFonts w:ascii="Times New Roman" w:eastAsia="Times New Roman" w:hAnsi="Times New Roman" w:cs="Times New Roman"/>
          <w:b/>
          <w:kern w:val="0"/>
          <w:sz w:val="24"/>
          <w:szCs w:val="24"/>
          <w:lang w:eastAsia="ru-RU"/>
          <w14:ligatures w14:val="none"/>
        </w:rPr>
      </w:pPr>
      <w:r w:rsidRPr="00571D34">
        <w:rPr>
          <w:rFonts w:ascii="Times New Roman" w:eastAsia="Times New Roman" w:hAnsi="Times New Roman" w:cs="Times New Roman"/>
          <w:b/>
          <w:kern w:val="0"/>
          <w:sz w:val="24"/>
          <w:szCs w:val="24"/>
          <w:lang w:eastAsia="ru-RU"/>
          <w14:ligatures w14:val="none"/>
        </w:rPr>
        <w:t>Петрозаводского городского Совета</w:t>
      </w:r>
    </w:p>
    <w:p w:rsidR="00571D34" w:rsidRPr="00571D34" w:rsidRDefault="00571D34" w:rsidP="00571D34">
      <w:pPr>
        <w:spacing w:after="0" w:line="240" w:lineRule="auto"/>
        <w:jc w:val="center"/>
        <w:rPr>
          <w:rFonts w:ascii="Times New Roman" w:eastAsia="Times New Roman" w:hAnsi="Times New Roman" w:cs="Times New Roman"/>
          <w:kern w:val="0"/>
          <w:sz w:val="24"/>
          <w:szCs w:val="24"/>
          <w:lang w:eastAsia="ru-RU"/>
          <w14:ligatures w14:val="none"/>
        </w:rPr>
      </w:pPr>
    </w:p>
    <w:p w:rsidR="00571D34" w:rsidRPr="00571D34" w:rsidRDefault="00571D34" w:rsidP="00571D34">
      <w:pPr>
        <w:suppressAutoHyphens/>
        <w:spacing w:after="0" w:line="276" w:lineRule="auto"/>
        <w:jc w:val="center"/>
        <w:rPr>
          <w:rFonts w:ascii="Times New Roman" w:eastAsia="Times New Roman" w:hAnsi="Times New Roman" w:cs="Times New Roman"/>
          <w:b/>
          <w:bCs/>
          <w:kern w:val="0"/>
          <w:sz w:val="24"/>
          <w:szCs w:val="24"/>
          <w:lang w:eastAsia="ru-RU"/>
          <w14:ligatures w14:val="none"/>
        </w:rPr>
      </w:pPr>
    </w:p>
    <w:p w:rsidR="00571D34" w:rsidRPr="00571D34" w:rsidRDefault="00571D34" w:rsidP="00571D34">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571D34">
        <w:rPr>
          <w:rFonts w:ascii="Times New Roman" w:eastAsia="Times New Roman" w:hAnsi="Times New Roman" w:cs="Times New Roman"/>
          <w:kern w:val="0"/>
          <w:sz w:val="24"/>
          <w:szCs w:val="24"/>
          <w:lang w:eastAsia="ru-RU"/>
          <w14:ligatures w14:val="none"/>
        </w:rPr>
        <w:t>В соответствии со статьями 16, 35 Федерального закона от 06.10.2003 № 131-ФЗ «Об общих принципах организации местного самоуправления в Российской Федерации», статьями 14, 16 Устава Петрозаводского городского округа, в целях приведения в соответствие с Федеральным законом</w:t>
      </w:r>
      <w:r w:rsidRPr="00571D34">
        <w:rPr>
          <w:rFonts w:ascii="Times New Roman" w:hAnsi="Times New Roman" w:cs="Times New Roman"/>
          <w:kern w:val="0"/>
          <w:sz w:val="24"/>
          <w:szCs w:val="24"/>
          <w14:ligatures w14:val="none"/>
        </w:rPr>
        <w:t xml:space="preserve"> от 21.12.2021 № 414-ФЗ «Об общих принципах организации публичной власти в субъектах Российской Федерации» </w:t>
      </w:r>
      <w:r w:rsidRPr="00571D34">
        <w:rPr>
          <w:rFonts w:ascii="Times New Roman" w:eastAsia="Times New Roman" w:hAnsi="Times New Roman" w:cs="Times New Roman"/>
          <w:kern w:val="0"/>
          <w:sz w:val="24"/>
          <w:szCs w:val="24"/>
          <w:lang w:eastAsia="ru-RU"/>
          <w14:ligatures w14:val="none"/>
        </w:rPr>
        <w:t xml:space="preserve">Петрозаводский городской Совет </w:t>
      </w:r>
    </w:p>
    <w:p w:rsidR="00571D34" w:rsidRPr="00571D34" w:rsidRDefault="00571D34" w:rsidP="00571D34">
      <w:pPr>
        <w:autoSpaceDE w:val="0"/>
        <w:autoSpaceDN w:val="0"/>
        <w:adjustRightInd w:val="0"/>
        <w:spacing w:after="0" w:line="240" w:lineRule="auto"/>
        <w:jc w:val="both"/>
        <w:rPr>
          <w:rFonts w:ascii="Times New Roman" w:hAnsi="Times New Roman" w:cs="Times New Roman"/>
          <w:kern w:val="0"/>
          <w:sz w:val="24"/>
          <w:szCs w:val="24"/>
          <w14:ligatures w14:val="none"/>
        </w:rPr>
      </w:pPr>
    </w:p>
    <w:p w:rsidR="00571D34" w:rsidRPr="00571D34" w:rsidRDefault="00571D34" w:rsidP="00571D34">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571D34">
        <w:rPr>
          <w:rFonts w:ascii="Times New Roman" w:eastAsia="Times New Roman" w:hAnsi="Times New Roman" w:cs="Times New Roman"/>
          <w:kern w:val="0"/>
          <w:sz w:val="24"/>
          <w:szCs w:val="24"/>
          <w:lang w:eastAsia="ru-RU"/>
          <w14:ligatures w14:val="none"/>
        </w:rPr>
        <w:t>РЕШИЛ:</w:t>
      </w:r>
    </w:p>
    <w:p w:rsidR="00441E3B" w:rsidRDefault="00441E3B" w:rsidP="00441E3B">
      <w:pPr>
        <w:autoSpaceDE w:val="0"/>
        <w:autoSpaceDN w:val="0"/>
        <w:adjustRightInd w:val="0"/>
        <w:spacing w:after="0" w:line="240" w:lineRule="auto"/>
        <w:ind w:left="709"/>
        <w:contextualSpacing/>
        <w:jc w:val="both"/>
        <w:rPr>
          <w:rFonts w:ascii="Times New Roman" w:eastAsia="Times New Roman" w:hAnsi="Times New Roman" w:cs="Times New Roman"/>
          <w:kern w:val="0"/>
          <w:sz w:val="24"/>
          <w:szCs w:val="24"/>
          <w:lang w:eastAsia="ru-RU"/>
          <w14:ligatures w14:val="none"/>
        </w:rPr>
      </w:pPr>
    </w:p>
    <w:p w:rsidR="00A02828" w:rsidRPr="00A02828" w:rsidRDefault="00A02828" w:rsidP="00441E3B">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A02828">
        <w:rPr>
          <w:rFonts w:ascii="Times New Roman" w:eastAsia="Times New Roman" w:hAnsi="Times New Roman" w:cs="Times New Roman"/>
          <w:kern w:val="0"/>
          <w:sz w:val="24"/>
          <w:szCs w:val="24"/>
          <w:lang w:eastAsia="ru-RU"/>
          <w14:ligatures w14:val="none"/>
        </w:rPr>
        <w:t xml:space="preserve">Внести в </w:t>
      </w:r>
      <w:r w:rsidR="007E77FB" w:rsidRPr="00571D34">
        <w:rPr>
          <w:rFonts w:ascii="Times New Roman" w:eastAsia="Times New Roman" w:hAnsi="Times New Roman" w:cs="Times New Roman"/>
          <w:kern w:val="0"/>
          <w:sz w:val="24"/>
          <w:szCs w:val="24"/>
          <w:lang w:eastAsia="ru-RU"/>
          <w14:ligatures w14:val="none"/>
        </w:rPr>
        <w:t xml:space="preserve">Порядок </w:t>
      </w:r>
      <w:r w:rsidR="007E77FB" w:rsidRPr="007E77FB">
        <w:rPr>
          <w:rFonts w:ascii="Times New Roman" w:eastAsia="Times New Roman" w:hAnsi="Times New Roman" w:cs="Times New Roman"/>
          <w:kern w:val="0"/>
          <w:sz w:val="24"/>
          <w:szCs w:val="24"/>
          <w:lang w:eastAsia="ru-RU"/>
          <w14:ligatures w14:val="none"/>
        </w:rPr>
        <w:t>личного страхования народных дружинников, являющихся членами народных дружин, действующих на территории Петрозаводского городского округа и внесенных в региональный реестр народных дружин и общественных объединений правоохранительной направленности, и установлении размера индивидуальной страховой суммы</w:t>
      </w:r>
      <w:r w:rsidR="007E77FB">
        <w:rPr>
          <w:rFonts w:ascii="Times New Roman" w:eastAsia="Times New Roman" w:hAnsi="Times New Roman" w:cs="Times New Roman"/>
          <w:kern w:val="0"/>
          <w:sz w:val="24"/>
          <w:szCs w:val="24"/>
          <w:lang w:eastAsia="ru-RU"/>
          <w14:ligatures w14:val="none"/>
        </w:rPr>
        <w:t xml:space="preserve">, утвержденный </w:t>
      </w:r>
      <w:r w:rsidR="00AB61D0">
        <w:rPr>
          <w:rFonts w:ascii="Times New Roman" w:eastAsia="Times New Roman" w:hAnsi="Times New Roman" w:cs="Times New Roman"/>
          <w:kern w:val="0"/>
          <w:sz w:val="24"/>
          <w:szCs w:val="24"/>
          <w:lang w:eastAsia="ru-RU"/>
          <w14:ligatures w14:val="none"/>
        </w:rPr>
        <w:t>Р</w:t>
      </w:r>
      <w:r w:rsidR="007E77FB" w:rsidRPr="007E77FB">
        <w:rPr>
          <w:rFonts w:ascii="Times New Roman" w:eastAsia="Times New Roman" w:hAnsi="Times New Roman" w:cs="Times New Roman"/>
          <w:kern w:val="0"/>
          <w:sz w:val="24"/>
          <w:szCs w:val="24"/>
          <w:lang w:eastAsia="ru-RU"/>
          <w14:ligatures w14:val="none"/>
        </w:rPr>
        <w:t>ешение</w:t>
      </w:r>
      <w:r w:rsidR="007E77FB">
        <w:rPr>
          <w:rFonts w:ascii="Times New Roman" w:eastAsia="Times New Roman" w:hAnsi="Times New Roman" w:cs="Times New Roman"/>
          <w:kern w:val="0"/>
          <w:sz w:val="24"/>
          <w:szCs w:val="24"/>
          <w:lang w:eastAsia="ru-RU"/>
          <w14:ligatures w14:val="none"/>
        </w:rPr>
        <w:t>м</w:t>
      </w:r>
      <w:r w:rsidR="007E77FB" w:rsidRPr="007E77FB">
        <w:rPr>
          <w:rFonts w:ascii="Times New Roman" w:eastAsia="Times New Roman" w:hAnsi="Times New Roman" w:cs="Times New Roman"/>
          <w:kern w:val="0"/>
          <w:sz w:val="24"/>
          <w:szCs w:val="24"/>
          <w:lang w:eastAsia="ru-RU"/>
          <w14:ligatures w14:val="none"/>
        </w:rPr>
        <w:t xml:space="preserve"> Петрозаводского городского Совета от 16.12.2015 </w:t>
      </w:r>
      <w:r w:rsidR="007E77FB">
        <w:rPr>
          <w:rFonts w:ascii="Times New Roman" w:eastAsia="Times New Roman" w:hAnsi="Times New Roman" w:cs="Times New Roman"/>
          <w:kern w:val="0"/>
          <w:sz w:val="24"/>
          <w:szCs w:val="24"/>
          <w:lang w:eastAsia="ru-RU"/>
          <w14:ligatures w14:val="none"/>
        </w:rPr>
        <w:t>№</w:t>
      </w:r>
      <w:r w:rsidR="007E77FB" w:rsidRPr="007E77FB">
        <w:rPr>
          <w:rFonts w:ascii="Times New Roman" w:eastAsia="Times New Roman" w:hAnsi="Times New Roman" w:cs="Times New Roman"/>
          <w:kern w:val="0"/>
          <w:sz w:val="24"/>
          <w:szCs w:val="24"/>
          <w:lang w:eastAsia="ru-RU"/>
          <w14:ligatures w14:val="none"/>
        </w:rPr>
        <w:t xml:space="preserve"> 27/42-673 </w:t>
      </w:r>
      <w:r w:rsidR="007E77FB">
        <w:rPr>
          <w:rFonts w:ascii="Times New Roman" w:eastAsia="Times New Roman" w:hAnsi="Times New Roman" w:cs="Times New Roman"/>
          <w:kern w:val="0"/>
          <w:sz w:val="24"/>
          <w:szCs w:val="24"/>
          <w:lang w:eastAsia="ru-RU"/>
          <w14:ligatures w14:val="none"/>
        </w:rPr>
        <w:t>«</w:t>
      </w:r>
      <w:r w:rsidR="007E77FB" w:rsidRPr="007E77FB">
        <w:rPr>
          <w:rFonts w:ascii="Times New Roman" w:eastAsia="Times New Roman" w:hAnsi="Times New Roman" w:cs="Times New Roman"/>
          <w:kern w:val="0"/>
          <w:sz w:val="24"/>
          <w:szCs w:val="24"/>
          <w:lang w:eastAsia="ru-RU"/>
          <w14:ligatures w14:val="none"/>
        </w:rPr>
        <w:t>Об утверждении Порядка личного страхования народных дружинников, являющихся членами народных дружин, действующих на территории Петрозаводского городского округа и внесенных в региональный реестр народных дружин и общественных объединений правоохранительной направленности, и установлении размера индивидуальной страховой суммы</w:t>
      </w:r>
      <w:r w:rsidR="007E77FB">
        <w:rPr>
          <w:rFonts w:ascii="Times New Roman" w:eastAsia="Times New Roman" w:hAnsi="Times New Roman" w:cs="Times New Roman"/>
          <w:kern w:val="0"/>
          <w:sz w:val="24"/>
          <w:szCs w:val="24"/>
          <w:lang w:eastAsia="ru-RU"/>
          <w14:ligatures w14:val="none"/>
        </w:rPr>
        <w:t>»</w:t>
      </w:r>
      <w:r w:rsidR="00441E3B">
        <w:rPr>
          <w:rFonts w:ascii="Times New Roman" w:eastAsia="Times New Roman" w:hAnsi="Times New Roman" w:cs="Times New Roman"/>
          <w:kern w:val="0"/>
          <w:sz w:val="24"/>
          <w:szCs w:val="24"/>
          <w:lang w:eastAsia="ru-RU"/>
          <w14:ligatures w14:val="none"/>
        </w:rPr>
        <w:t xml:space="preserve"> </w:t>
      </w:r>
      <w:r w:rsidRPr="00A02828">
        <w:rPr>
          <w:rFonts w:ascii="Times New Roman" w:eastAsia="Times New Roman" w:hAnsi="Times New Roman" w:cs="Times New Roman"/>
          <w:kern w:val="0"/>
          <w:sz w:val="24"/>
          <w:szCs w:val="24"/>
          <w:lang w:eastAsia="ru-RU"/>
          <w14:ligatures w14:val="none"/>
        </w:rPr>
        <w:t>следующие изменения:</w:t>
      </w:r>
    </w:p>
    <w:p w:rsidR="00A02828" w:rsidRPr="00A02828" w:rsidRDefault="00A02828" w:rsidP="00A02828">
      <w:pPr>
        <w:numPr>
          <w:ilvl w:val="1"/>
          <w:numId w:val="1"/>
        </w:numPr>
        <w:autoSpaceDE w:val="0"/>
        <w:autoSpaceDN w:val="0"/>
        <w:adjustRightInd w:val="0"/>
        <w:spacing w:after="0" w:line="240" w:lineRule="auto"/>
        <w:ind w:left="0" w:right="-2" w:firstLine="709"/>
        <w:contextualSpacing/>
        <w:jc w:val="both"/>
        <w:rPr>
          <w:rFonts w:ascii="Times New Roman" w:eastAsia="Times New Roman" w:hAnsi="Times New Roman" w:cs="Times New Roman"/>
          <w:kern w:val="0"/>
          <w:sz w:val="24"/>
          <w:szCs w:val="24"/>
          <w:lang w:eastAsia="ru-RU"/>
          <w14:ligatures w14:val="none"/>
        </w:rPr>
      </w:pPr>
      <w:r w:rsidRPr="00A02828">
        <w:rPr>
          <w:rFonts w:ascii="Times New Roman" w:eastAsia="Times New Roman" w:hAnsi="Times New Roman" w:cs="Times New Roman"/>
          <w:kern w:val="0"/>
          <w:sz w:val="24"/>
          <w:szCs w:val="24"/>
          <w:lang w:eastAsia="ru-RU"/>
          <w14:ligatures w14:val="none"/>
        </w:rPr>
        <w:t xml:space="preserve"> В </w:t>
      </w:r>
      <w:r w:rsidR="00D44804">
        <w:rPr>
          <w:rFonts w:ascii="Times New Roman" w:eastAsia="Times New Roman" w:hAnsi="Times New Roman" w:cs="Times New Roman"/>
          <w:kern w:val="0"/>
          <w:sz w:val="24"/>
          <w:szCs w:val="24"/>
          <w:lang w:eastAsia="ru-RU"/>
          <w14:ligatures w14:val="none"/>
        </w:rPr>
        <w:t>под</w:t>
      </w:r>
      <w:r w:rsidRPr="00A02828">
        <w:rPr>
          <w:rFonts w:ascii="Times New Roman" w:eastAsia="Times New Roman" w:hAnsi="Times New Roman" w:cs="Times New Roman"/>
          <w:kern w:val="0"/>
          <w:sz w:val="24"/>
          <w:szCs w:val="24"/>
          <w:lang w:eastAsia="ru-RU"/>
          <w14:ligatures w14:val="none"/>
        </w:rPr>
        <w:t xml:space="preserve">пункте </w:t>
      </w:r>
      <w:r w:rsidR="007E77FB">
        <w:rPr>
          <w:rFonts w:ascii="Times New Roman" w:eastAsia="Times New Roman" w:hAnsi="Times New Roman" w:cs="Times New Roman"/>
          <w:kern w:val="0"/>
          <w:sz w:val="24"/>
          <w:szCs w:val="24"/>
          <w:lang w:eastAsia="ru-RU"/>
          <w14:ligatures w14:val="none"/>
        </w:rPr>
        <w:t xml:space="preserve">1.2 </w:t>
      </w:r>
      <w:r w:rsidR="00D44804" w:rsidRPr="00D44804">
        <w:rPr>
          <w:rFonts w:ascii="Times New Roman" w:eastAsia="Times New Roman" w:hAnsi="Times New Roman" w:cs="Times New Roman"/>
          <w:kern w:val="0"/>
          <w:sz w:val="24"/>
          <w:szCs w:val="24"/>
          <w:lang w:eastAsia="ru-RU"/>
          <w14:ligatures w14:val="none"/>
        </w:rPr>
        <w:t>пункта</w:t>
      </w:r>
      <w:r w:rsidRPr="00A02828">
        <w:rPr>
          <w:rFonts w:ascii="Times New Roman" w:eastAsia="Times New Roman" w:hAnsi="Times New Roman" w:cs="Times New Roman"/>
          <w:kern w:val="0"/>
          <w:sz w:val="24"/>
          <w:szCs w:val="24"/>
          <w:lang w:eastAsia="ru-RU"/>
          <w14:ligatures w14:val="none"/>
        </w:rPr>
        <w:t xml:space="preserve"> </w:t>
      </w:r>
      <w:r w:rsidR="007E77FB">
        <w:rPr>
          <w:rFonts w:ascii="Times New Roman" w:eastAsia="Times New Roman" w:hAnsi="Times New Roman" w:cs="Times New Roman"/>
          <w:kern w:val="0"/>
          <w:sz w:val="24"/>
          <w:szCs w:val="24"/>
          <w:lang w:eastAsia="ru-RU"/>
          <w14:ligatures w14:val="none"/>
        </w:rPr>
        <w:t>1</w:t>
      </w:r>
      <w:r w:rsidRPr="00A02828">
        <w:rPr>
          <w:rFonts w:ascii="Times New Roman" w:eastAsia="Times New Roman" w:hAnsi="Times New Roman" w:cs="Times New Roman"/>
          <w:kern w:val="0"/>
          <w:sz w:val="24"/>
          <w:szCs w:val="24"/>
          <w:lang w:eastAsia="ru-RU"/>
          <w14:ligatures w14:val="none"/>
        </w:rPr>
        <w:t xml:space="preserve"> слова «федеральным законодательством» заменить словами «законодательством Российской Федерации».</w:t>
      </w:r>
    </w:p>
    <w:p w:rsidR="00A02828" w:rsidRDefault="00A02828" w:rsidP="00A02828">
      <w:pPr>
        <w:numPr>
          <w:ilvl w:val="1"/>
          <w:numId w:val="1"/>
        </w:numPr>
        <w:autoSpaceDE w:val="0"/>
        <w:autoSpaceDN w:val="0"/>
        <w:adjustRightInd w:val="0"/>
        <w:spacing w:after="0" w:line="240" w:lineRule="auto"/>
        <w:ind w:left="0" w:right="-2" w:firstLine="709"/>
        <w:contextualSpacing/>
        <w:jc w:val="both"/>
        <w:rPr>
          <w:rFonts w:ascii="Times New Roman" w:eastAsia="Times New Roman" w:hAnsi="Times New Roman" w:cs="Times New Roman"/>
          <w:kern w:val="0"/>
          <w:sz w:val="24"/>
          <w:szCs w:val="24"/>
          <w:lang w:eastAsia="ru-RU"/>
          <w14:ligatures w14:val="none"/>
        </w:rPr>
      </w:pPr>
      <w:r w:rsidRPr="00A02828">
        <w:rPr>
          <w:rFonts w:ascii="Times New Roman" w:eastAsia="Times New Roman" w:hAnsi="Times New Roman" w:cs="Times New Roman"/>
          <w:kern w:val="0"/>
          <w:sz w:val="24"/>
          <w:szCs w:val="24"/>
          <w:lang w:eastAsia="ru-RU"/>
          <w14:ligatures w14:val="none"/>
        </w:rPr>
        <w:t xml:space="preserve">В </w:t>
      </w:r>
      <w:r w:rsidR="00D44804">
        <w:rPr>
          <w:rFonts w:ascii="Times New Roman" w:eastAsia="Times New Roman" w:hAnsi="Times New Roman" w:cs="Times New Roman"/>
          <w:kern w:val="0"/>
          <w:sz w:val="24"/>
          <w:szCs w:val="24"/>
          <w:lang w:eastAsia="ru-RU"/>
          <w14:ligatures w14:val="none"/>
        </w:rPr>
        <w:t>под</w:t>
      </w:r>
      <w:r w:rsidRPr="00A02828">
        <w:rPr>
          <w:rFonts w:ascii="Times New Roman" w:eastAsia="Times New Roman" w:hAnsi="Times New Roman" w:cs="Times New Roman"/>
          <w:kern w:val="0"/>
          <w:sz w:val="24"/>
          <w:szCs w:val="24"/>
          <w:lang w:eastAsia="ru-RU"/>
          <w14:ligatures w14:val="none"/>
        </w:rPr>
        <w:t xml:space="preserve">пункте </w:t>
      </w:r>
      <w:r w:rsidR="007E77FB">
        <w:rPr>
          <w:rFonts w:ascii="Times New Roman" w:eastAsia="Times New Roman" w:hAnsi="Times New Roman" w:cs="Times New Roman"/>
          <w:kern w:val="0"/>
          <w:sz w:val="24"/>
          <w:szCs w:val="24"/>
          <w:lang w:eastAsia="ru-RU"/>
          <w14:ligatures w14:val="none"/>
        </w:rPr>
        <w:t>3</w:t>
      </w:r>
      <w:r w:rsidRPr="00A02828">
        <w:rPr>
          <w:rFonts w:ascii="Times New Roman" w:eastAsia="Times New Roman" w:hAnsi="Times New Roman" w:cs="Times New Roman"/>
          <w:kern w:val="0"/>
          <w:sz w:val="24"/>
          <w:szCs w:val="24"/>
          <w:lang w:eastAsia="ru-RU"/>
          <w14:ligatures w14:val="none"/>
        </w:rPr>
        <w:t xml:space="preserve">.1 </w:t>
      </w:r>
      <w:r w:rsidR="00D44804" w:rsidRPr="00D44804">
        <w:rPr>
          <w:rFonts w:ascii="Times New Roman" w:eastAsia="Times New Roman" w:hAnsi="Times New Roman" w:cs="Times New Roman"/>
          <w:kern w:val="0"/>
          <w:sz w:val="24"/>
          <w:szCs w:val="24"/>
          <w:lang w:eastAsia="ru-RU"/>
          <w14:ligatures w14:val="none"/>
        </w:rPr>
        <w:t>пункта</w:t>
      </w:r>
      <w:r w:rsidRPr="00A02828">
        <w:rPr>
          <w:rFonts w:ascii="Times New Roman" w:eastAsia="Times New Roman" w:hAnsi="Times New Roman" w:cs="Times New Roman"/>
          <w:kern w:val="0"/>
          <w:sz w:val="24"/>
          <w:szCs w:val="24"/>
          <w:lang w:eastAsia="ru-RU"/>
          <w14:ligatures w14:val="none"/>
        </w:rPr>
        <w:t xml:space="preserve"> </w:t>
      </w:r>
      <w:r w:rsidR="007E77FB">
        <w:rPr>
          <w:rFonts w:ascii="Times New Roman" w:eastAsia="Times New Roman" w:hAnsi="Times New Roman" w:cs="Times New Roman"/>
          <w:kern w:val="0"/>
          <w:sz w:val="24"/>
          <w:szCs w:val="24"/>
          <w:lang w:eastAsia="ru-RU"/>
          <w14:ligatures w14:val="none"/>
        </w:rPr>
        <w:t>3</w:t>
      </w:r>
      <w:r w:rsidRPr="00A02828">
        <w:rPr>
          <w:rFonts w:ascii="Times New Roman" w:eastAsia="Times New Roman" w:hAnsi="Times New Roman" w:cs="Times New Roman"/>
          <w:kern w:val="0"/>
          <w:sz w:val="24"/>
          <w:szCs w:val="24"/>
          <w:lang w:eastAsia="ru-RU"/>
          <w14:ligatures w14:val="none"/>
        </w:rPr>
        <w:t xml:space="preserve"> слова «федеральным законодательством» заменить словами «законодательством Российской Федерации».</w:t>
      </w:r>
    </w:p>
    <w:p w:rsidR="00A02828" w:rsidRDefault="00A02828" w:rsidP="007E77FB">
      <w:pPr>
        <w:numPr>
          <w:ilvl w:val="1"/>
          <w:numId w:val="1"/>
        </w:numPr>
        <w:autoSpaceDE w:val="0"/>
        <w:autoSpaceDN w:val="0"/>
        <w:adjustRightInd w:val="0"/>
        <w:spacing w:after="0" w:line="240" w:lineRule="auto"/>
        <w:ind w:left="0" w:right="-2" w:firstLine="709"/>
        <w:contextualSpacing/>
        <w:jc w:val="both"/>
        <w:rPr>
          <w:rFonts w:ascii="Times New Roman" w:eastAsia="Times New Roman" w:hAnsi="Times New Roman" w:cs="Times New Roman"/>
          <w:kern w:val="0"/>
          <w:sz w:val="24"/>
          <w:szCs w:val="24"/>
          <w:lang w:eastAsia="ru-RU"/>
          <w14:ligatures w14:val="none"/>
        </w:rPr>
      </w:pPr>
      <w:r w:rsidRPr="00A02828">
        <w:rPr>
          <w:rFonts w:ascii="Times New Roman" w:eastAsia="Times New Roman" w:hAnsi="Times New Roman" w:cs="Times New Roman"/>
          <w:kern w:val="0"/>
          <w:sz w:val="24"/>
          <w:szCs w:val="24"/>
          <w:lang w:eastAsia="ru-RU"/>
          <w14:ligatures w14:val="none"/>
        </w:rPr>
        <w:t xml:space="preserve">В подпункте </w:t>
      </w:r>
      <w:r w:rsidR="007E77FB">
        <w:rPr>
          <w:rFonts w:ascii="Times New Roman" w:eastAsia="Times New Roman" w:hAnsi="Times New Roman" w:cs="Times New Roman"/>
          <w:kern w:val="0"/>
          <w:sz w:val="24"/>
          <w:szCs w:val="24"/>
          <w:lang w:eastAsia="ru-RU"/>
          <w14:ligatures w14:val="none"/>
        </w:rPr>
        <w:t>7.2</w:t>
      </w:r>
      <w:r w:rsidRPr="00A02828">
        <w:rPr>
          <w:rFonts w:ascii="Times New Roman" w:eastAsia="Times New Roman" w:hAnsi="Times New Roman" w:cs="Times New Roman"/>
          <w:kern w:val="0"/>
          <w:sz w:val="24"/>
          <w:szCs w:val="24"/>
          <w:lang w:eastAsia="ru-RU"/>
          <w14:ligatures w14:val="none"/>
        </w:rPr>
        <w:t xml:space="preserve"> </w:t>
      </w:r>
      <w:r w:rsidR="00D44804" w:rsidRPr="00D44804">
        <w:rPr>
          <w:rFonts w:ascii="Times New Roman" w:eastAsia="Times New Roman" w:hAnsi="Times New Roman" w:cs="Times New Roman"/>
          <w:kern w:val="0"/>
          <w:sz w:val="24"/>
          <w:szCs w:val="24"/>
          <w:lang w:eastAsia="ru-RU"/>
          <w14:ligatures w14:val="none"/>
        </w:rPr>
        <w:t>пункта</w:t>
      </w:r>
      <w:r w:rsidRPr="00A02828">
        <w:rPr>
          <w:rFonts w:ascii="Times New Roman" w:eastAsia="Times New Roman" w:hAnsi="Times New Roman" w:cs="Times New Roman"/>
          <w:kern w:val="0"/>
          <w:sz w:val="24"/>
          <w:szCs w:val="24"/>
          <w:lang w:eastAsia="ru-RU"/>
          <w14:ligatures w14:val="none"/>
        </w:rPr>
        <w:t xml:space="preserve"> </w:t>
      </w:r>
      <w:r w:rsidR="007E77FB">
        <w:rPr>
          <w:rFonts w:ascii="Times New Roman" w:eastAsia="Times New Roman" w:hAnsi="Times New Roman" w:cs="Times New Roman"/>
          <w:kern w:val="0"/>
          <w:sz w:val="24"/>
          <w:szCs w:val="24"/>
          <w:lang w:eastAsia="ru-RU"/>
          <w14:ligatures w14:val="none"/>
        </w:rPr>
        <w:t>7</w:t>
      </w:r>
      <w:r w:rsidRPr="00A02828">
        <w:rPr>
          <w:rFonts w:ascii="Times New Roman" w:eastAsia="Times New Roman" w:hAnsi="Times New Roman" w:cs="Times New Roman"/>
          <w:kern w:val="0"/>
          <w:sz w:val="24"/>
          <w:szCs w:val="24"/>
          <w:lang w:eastAsia="ru-RU"/>
          <w14:ligatures w14:val="none"/>
        </w:rPr>
        <w:t xml:space="preserve"> слова «федеральным законодательством» заменить словами «законодательством Российской Федерации».</w:t>
      </w:r>
    </w:p>
    <w:p w:rsidR="00441E3B" w:rsidRPr="00A02828" w:rsidRDefault="007E77FB" w:rsidP="00441E3B">
      <w:pPr>
        <w:numPr>
          <w:ilvl w:val="1"/>
          <w:numId w:val="1"/>
        </w:numPr>
        <w:autoSpaceDE w:val="0"/>
        <w:autoSpaceDN w:val="0"/>
        <w:adjustRightInd w:val="0"/>
        <w:spacing w:after="0" w:line="240" w:lineRule="auto"/>
        <w:ind w:left="0" w:right="-2" w:firstLine="709"/>
        <w:contextualSpacing/>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В </w:t>
      </w:r>
      <w:r w:rsidR="00D44804">
        <w:rPr>
          <w:rFonts w:ascii="Times New Roman" w:eastAsia="Times New Roman" w:hAnsi="Times New Roman" w:cs="Times New Roman"/>
          <w:kern w:val="0"/>
          <w:sz w:val="24"/>
          <w:szCs w:val="24"/>
          <w:lang w:eastAsia="ru-RU"/>
          <w14:ligatures w14:val="none"/>
        </w:rPr>
        <w:t>под</w:t>
      </w:r>
      <w:r w:rsidR="00A02828" w:rsidRPr="00A02828">
        <w:rPr>
          <w:rFonts w:ascii="Times New Roman" w:eastAsia="Times New Roman" w:hAnsi="Times New Roman" w:cs="Times New Roman"/>
          <w:kern w:val="0"/>
          <w:sz w:val="24"/>
          <w:szCs w:val="24"/>
          <w:lang w:eastAsia="ru-RU"/>
          <w14:ligatures w14:val="none"/>
        </w:rPr>
        <w:t>пункт</w:t>
      </w:r>
      <w:r w:rsidR="00D44804">
        <w:rPr>
          <w:rFonts w:ascii="Times New Roman" w:eastAsia="Times New Roman" w:hAnsi="Times New Roman" w:cs="Times New Roman"/>
          <w:kern w:val="0"/>
          <w:sz w:val="24"/>
          <w:szCs w:val="24"/>
          <w:lang w:eastAsia="ru-RU"/>
          <w14:ligatures w14:val="none"/>
        </w:rPr>
        <w:t>ах</w:t>
      </w:r>
      <w:r w:rsidR="00A02828" w:rsidRPr="00A02828">
        <w:rPr>
          <w:rFonts w:ascii="Times New Roman" w:eastAsia="Times New Roman" w:hAnsi="Times New Roman" w:cs="Times New Roman"/>
          <w:kern w:val="0"/>
          <w:sz w:val="24"/>
          <w:szCs w:val="24"/>
          <w:lang w:eastAsia="ru-RU"/>
          <w14:ligatures w14:val="none"/>
        </w:rPr>
        <w:t xml:space="preserve"> </w:t>
      </w:r>
      <w:r w:rsidR="00D44804">
        <w:rPr>
          <w:rFonts w:ascii="Times New Roman" w:eastAsia="Times New Roman" w:hAnsi="Times New Roman" w:cs="Times New Roman"/>
          <w:kern w:val="0"/>
          <w:sz w:val="24"/>
          <w:szCs w:val="24"/>
          <w:lang w:eastAsia="ru-RU"/>
          <w14:ligatures w14:val="none"/>
        </w:rPr>
        <w:t>9.</w:t>
      </w:r>
      <w:r w:rsidR="00441E3B">
        <w:rPr>
          <w:rFonts w:ascii="Times New Roman" w:eastAsia="Times New Roman" w:hAnsi="Times New Roman" w:cs="Times New Roman"/>
          <w:kern w:val="0"/>
          <w:sz w:val="24"/>
          <w:szCs w:val="24"/>
          <w:lang w:eastAsia="ru-RU"/>
          <w14:ligatures w14:val="none"/>
        </w:rPr>
        <w:t>2</w:t>
      </w:r>
      <w:r w:rsidR="00D44804">
        <w:rPr>
          <w:rFonts w:ascii="Times New Roman" w:eastAsia="Times New Roman" w:hAnsi="Times New Roman" w:cs="Times New Roman"/>
          <w:kern w:val="0"/>
          <w:sz w:val="24"/>
          <w:szCs w:val="24"/>
          <w:lang w:eastAsia="ru-RU"/>
          <w14:ligatures w14:val="none"/>
        </w:rPr>
        <w:t xml:space="preserve"> и 9</w:t>
      </w:r>
      <w:r w:rsidR="00A02828" w:rsidRPr="00A02828">
        <w:rPr>
          <w:rFonts w:ascii="Times New Roman" w:eastAsia="Times New Roman" w:hAnsi="Times New Roman" w:cs="Times New Roman"/>
          <w:kern w:val="0"/>
          <w:sz w:val="24"/>
          <w:szCs w:val="24"/>
          <w:lang w:eastAsia="ru-RU"/>
          <w14:ligatures w14:val="none"/>
        </w:rPr>
        <w:t>.</w:t>
      </w:r>
      <w:r w:rsidR="00441E3B">
        <w:rPr>
          <w:rFonts w:ascii="Times New Roman" w:eastAsia="Times New Roman" w:hAnsi="Times New Roman" w:cs="Times New Roman"/>
          <w:kern w:val="0"/>
          <w:sz w:val="24"/>
          <w:szCs w:val="24"/>
          <w:lang w:eastAsia="ru-RU"/>
          <w14:ligatures w14:val="none"/>
        </w:rPr>
        <w:t>3</w:t>
      </w:r>
      <w:r w:rsidR="00A02828" w:rsidRPr="00A02828">
        <w:rPr>
          <w:rFonts w:ascii="Times New Roman" w:eastAsia="Times New Roman" w:hAnsi="Times New Roman" w:cs="Times New Roman"/>
          <w:kern w:val="0"/>
          <w:sz w:val="24"/>
          <w:szCs w:val="24"/>
          <w:lang w:eastAsia="ru-RU"/>
          <w14:ligatures w14:val="none"/>
        </w:rPr>
        <w:t xml:space="preserve"> </w:t>
      </w:r>
      <w:bookmarkStart w:id="0" w:name="_Hlk130217422"/>
      <w:r w:rsidR="00D44804">
        <w:rPr>
          <w:rFonts w:ascii="Times New Roman" w:eastAsia="Times New Roman" w:hAnsi="Times New Roman" w:cs="Times New Roman"/>
          <w:kern w:val="0"/>
          <w:sz w:val="24"/>
          <w:szCs w:val="24"/>
          <w:lang w:eastAsia="ru-RU"/>
          <w14:ligatures w14:val="none"/>
        </w:rPr>
        <w:t>пункта</w:t>
      </w:r>
      <w:bookmarkEnd w:id="0"/>
      <w:r w:rsidR="00A02828" w:rsidRPr="00A02828">
        <w:rPr>
          <w:rFonts w:ascii="Times New Roman" w:eastAsia="Times New Roman" w:hAnsi="Times New Roman" w:cs="Times New Roman"/>
          <w:kern w:val="0"/>
          <w:sz w:val="24"/>
          <w:szCs w:val="24"/>
          <w:lang w:eastAsia="ru-RU"/>
          <w14:ligatures w14:val="none"/>
        </w:rPr>
        <w:t xml:space="preserve"> </w:t>
      </w:r>
      <w:r w:rsidR="00D44804">
        <w:rPr>
          <w:rFonts w:ascii="Times New Roman" w:eastAsia="Times New Roman" w:hAnsi="Times New Roman" w:cs="Times New Roman"/>
          <w:kern w:val="0"/>
          <w:sz w:val="24"/>
          <w:szCs w:val="24"/>
          <w:lang w:eastAsia="ru-RU"/>
          <w14:ligatures w14:val="none"/>
        </w:rPr>
        <w:t>9</w:t>
      </w:r>
      <w:r w:rsidR="00A02828" w:rsidRPr="00A02828">
        <w:rPr>
          <w:rFonts w:ascii="Times New Roman" w:eastAsia="Times New Roman" w:hAnsi="Times New Roman" w:cs="Times New Roman"/>
          <w:kern w:val="0"/>
          <w:sz w:val="24"/>
          <w:szCs w:val="24"/>
          <w:lang w:eastAsia="ru-RU"/>
          <w14:ligatures w14:val="none"/>
        </w:rPr>
        <w:t xml:space="preserve"> слова «федеральным законодательством» заменить словами «законодательством Российской Федерации».</w:t>
      </w:r>
    </w:p>
    <w:p w:rsidR="00A02828" w:rsidRDefault="00A02828" w:rsidP="00441E3B">
      <w:pPr>
        <w:numPr>
          <w:ilvl w:val="0"/>
          <w:numId w:val="1"/>
        </w:numPr>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A02828">
        <w:rPr>
          <w:rFonts w:ascii="Times New Roman" w:eastAsia="Times New Roman" w:hAnsi="Times New Roman" w:cs="Times New Roman"/>
          <w:kern w:val="0"/>
          <w:sz w:val="24"/>
          <w:szCs w:val="24"/>
          <w:lang w:eastAsia="ru-RU"/>
          <w14:ligatures w14:val="none"/>
        </w:rPr>
        <w:t xml:space="preserve">Внести в </w:t>
      </w:r>
      <w:r w:rsidR="00441E3B">
        <w:rPr>
          <w:rFonts w:ascii="Times New Roman" w:eastAsia="Times New Roman" w:hAnsi="Times New Roman" w:cs="Times New Roman"/>
          <w:kern w:val="0"/>
          <w:sz w:val="24"/>
          <w:szCs w:val="24"/>
          <w:lang w:eastAsia="ru-RU"/>
          <w14:ligatures w14:val="none"/>
        </w:rPr>
        <w:t>под</w:t>
      </w:r>
      <w:r w:rsidRPr="00A02828">
        <w:rPr>
          <w:rFonts w:ascii="Times New Roman" w:eastAsia="Times New Roman" w:hAnsi="Times New Roman" w:cs="Times New Roman"/>
          <w:kern w:val="0"/>
          <w:sz w:val="24"/>
          <w:szCs w:val="24"/>
          <w:lang w:eastAsia="ru-RU"/>
          <w14:ligatures w14:val="none"/>
        </w:rPr>
        <w:t xml:space="preserve">пункт </w:t>
      </w:r>
      <w:r w:rsidR="00441E3B">
        <w:rPr>
          <w:rFonts w:ascii="Times New Roman" w:eastAsia="Times New Roman" w:hAnsi="Times New Roman" w:cs="Times New Roman"/>
          <w:kern w:val="0"/>
          <w:sz w:val="24"/>
          <w:szCs w:val="24"/>
          <w:lang w:eastAsia="ru-RU"/>
          <w14:ligatures w14:val="none"/>
        </w:rPr>
        <w:t>6.1 пункта 6</w:t>
      </w:r>
      <w:r w:rsidRPr="00A02828">
        <w:rPr>
          <w:rFonts w:ascii="Times New Roman" w:eastAsia="Times New Roman" w:hAnsi="Times New Roman" w:cs="Times New Roman"/>
          <w:kern w:val="0"/>
          <w:sz w:val="24"/>
          <w:szCs w:val="24"/>
          <w:lang w:eastAsia="ru-RU"/>
          <w14:ligatures w14:val="none"/>
        </w:rPr>
        <w:t xml:space="preserve"> Положения </w:t>
      </w:r>
      <w:r w:rsidR="00441E3B" w:rsidRPr="00441E3B">
        <w:rPr>
          <w:rFonts w:ascii="Times New Roman" w:eastAsia="Times New Roman" w:hAnsi="Times New Roman" w:cs="Times New Roman"/>
          <w:kern w:val="0"/>
          <w:sz w:val="24"/>
          <w:szCs w:val="24"/>
          <w:lang w:eastAsia="ru-RU"/>
          <w14:ligatures w14:val="none"/>
        </w:rPr>
        <w:t xml:space="preserve">о народной дружине Петрозаводского городского округа </w:t>
      </w:r>
      <w:r w:rsidR="00441E3B">
        <w:rPr>
          <w:rFonts w:ascii="Times New Roman" w:eastAsia="Times New Roman" w:hAnsi="Times New Roman" w:cs="Times New Roman"/>
          <w:kern w:val="0"/>
          <w:sz w:val="24"/>
          <w:szCs w:val="24"/>
          <w:lang w:eastAsia="ru-RU"/>
          <w14:ligatures w14:val="none"/>
        </w:rPr>
        <w:t>«</w:t>
      </w:r>
      <w:r w:rsidR="00441E3B" w:rsidRPr="00441E3B">
        <w:rPr>
          <w:rFonts w:ascii="Times New Roman" w:eastAsia="Times New Roman" w:hAnsi="Times New Roman" w:cs="Times New Roman"/>
          <w:kern w:val="0"/>
          <w:sz w:val="24"/>
          <w:szCs w:val="24"/>
          <w:lang w:eastAsia="ru-RU"/>
          <w14:ligatures w14:val="none"/>
        </w:rPr>
        <w:t>Добровольная дружина по охране общественного порядка и предупреждению правонарушений им. Александра Невского</w:t>
      </w:r>
      <w:r w:rsidR="00441E3B">
        <w:rPr>
          <w:rFonts w:ascii="Times New Roman" w:eastAsia="Times New Roman" w:hAnsi="Times New Roman" w:cs="Times New Roman"/>
          <w:kern w:val="0"/>
          <w:sz w:val="24"/>
          <w:szCs w:val="24"/>
          <w:lang w:eastAsia="ru-RU"/>
          <w14:ligatures w14:val="none"/>
        </w:rPr>
        <w:t>»</w:t>
      </w:r>
      <w:r w:rsidRPr="00A02828">
        <w:rPr>
          <w:rFonts w:ascii="Times New Roman" w:eastAsia="Times New Roman" w:hAnsi="Times New Roman" w:cs="Times New Roman"/>
          <w:kern w:val="0"/>
          <w:sz w:val="24"/>
          <w:szCs w:val="24"/>
          <w:lang w:eastAsia="ru-RU"/>
          <w14:ligatures w14:val="none"/>
        </w:rPr>
        <w:t xml:space="preserve">, утвержденного </w:t>
      </w:r>
      <w:r w:rsidRPr="00A02828">
        <w:rPr>
          <w:rFonts w:ascii="Times New Roman" w:eastAsia="Times New Roman" w:hAnsi="Times New Roman" w:cs="Times New Roman"/>
          <w:kern w:val="0"/>
          <w:sz w:val="24"/>
          <w:szCs w:val="24"/>
          <w:lang w:eastAsia="ru-RU"/>
          <w14:ligatures w14:val="none"/>
        </w:rPr>
        <w:lastRenderedPageBreak/>
        <w:t xml:space="preserve">Решением </w:t>
      </w:r>
      <w:r w:rsidR="00441E3B" w:rsidRPr="00441E3B">
        <w:rPr>
          <w:rFonts w:ascii="Times New Roman" w:eastAsia="Times New Roman" w:hAnsi="Times New Roman" w:cs="Times New Roman"/>
          <w:kern w:val="0"/>
          <w:sz w:val="24"/>
          <w:szCs w:val="24"/>
          <w:lang w:eastAsia="ru-RU"/>
          <w14:ligatures w14:val="none"/>
        </w:rPr>
        <w:t xml:space="preserve">Петрозаводского городского Совета от 27.09.2005 № XXV/XIX-167 «О создании народной дружины Петрозаводского городского округа </w:t>
      </w:r>
      <w:r w:rsidR="00C0053F">
        <w:rPr>
          <w:rFonts w:ascii="Times New Roman" w:eastAsia="Times New Roman" w:hAnsi="Times New Roman" w:cs="Times New Roman"/>
          <w:kern w:val="0"/>
          <w:sz w:val="24"/>
          <w:szCs w:val="24"/>
          <w:lang w:eastAsia="ru-RU"/>
          <w14:ligatures w14:val="none"/>
        </w:rPr>
        <w:t>«</w:t>
      </w:r>
      <w:r w:rsidR="00441E3B" w:rsidRPr="00441E3B">
        <w:rPr>
          <w:rFonts w:ascii="Times New Roman" w:eastAsia="Times New Roman" w:hAnsi="Times New Roman" w:cs="Times New Roman"/>
          <w:kern w:val="0"/>
          <w:sz w:val="24"/>
          <w:szCs w:val="24"/>
          <w:lang w:eastAsia="ru-RU"/>
          <w14:ligatures w14:val="none"/>
        </w:rPr>
        <w:t>Добровольная дружина по охране общественного порядка и предупреждению правонарушений им. Александра Невского</w:t>
      </w:r>
      <w:r w:rsidRPr="00A02828">
        <w:rPr>
          <w:rFonts w:ascii="Times New Roman" w:hAnsi="Times New Roman" w:cs="Times New Roman"/>
          <w:kern w:val="0"/>
          <w:sz w:val="24"/>
          <w:szCs w:val="24"/>
          <w14:ligatures w14:val="none"/>
        </w:rPr>
        <w:t>»</w:t>
      </w:r>
      <w:r w:rsidR="00AB61D0">
        <w:rPr>
          <w:rFonts w:ascii="Times New Roman" w:hAnsi="Times New Roman" w:cs="Times New Roman"/>
          <w:kern w:val="0"/>
          <w:sz w:val="24"/>
          <w:szCs w:val="24"/>
          <w14:ligatures w14:val="none"/>
        </w:rPr>
        <w:t>,</w:t>
      </w:r>
      <w:r w:rsidRPr="00A02828">
        <w:rPr>
          <w:rFonts w:ascii="Times New Roman" w:hAnsi="Times New Roman" w:cs="Times New Roman"/>
          <w:kern w:val="0"/>
          <w:sz w:val="24"/>
          <w:szCs w:val="24"/>
          <w14:ligatures w14:val="none"/>
        </w:rPr>
        <w:t xml:space="preserve"> изменение, заменив слова </w:t>
      </w:r>
      <w:r w:rsidRPr="00A02828">
        <w:rPr>
          <w:rFonts w:ascii="Times New Roman" w:eastAsia="Times New Roman" w:hAnsi="Times New Roman" w:cs="Times New Roman"/>
          <w:kern w:val="0"/>
          <w:sz w:val="24"/>
          <w:szCs w:val="24"/>
          <w:lang w:eastAsia="ru-RU"/>
          <w14:ligatures w14:val="none"/>
        </w:rPr>
        <w:t>«федеральным законодательством» словами «законодательством Российской Федерации».</w:t>
      </w:r>
    </w:p>
    <w:p w:rsidR="002B1017" w:rsidRPr="00571D34" w:rsidRDefault="002B1017" w:rsidP="002B1017">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571D34">
        <w:rPr>
          <w:rFonts w:ascii="Times New Roman" w:eastAsia="Times New Roman" w:hAnsi="Times New Roman" w:cs="Times New Roman"/>
          <w:kern w:val="0"/>
          <w:sz w:val="24"/>
          <w:szCs w:val="24"/>
          <w:lang w:eastAsia="ru-RU"/>
          <w14:ligatures w14:val="none"/>
        </w:rPr>
        <w:t xml:space="preserve">Внести в Порядок установления, изменения, отмены муниципальных маршрутов регулярных перевозок в Петрозаводском городском округе, утвержденный </w:t>
      </w:r>
      <w:r w:rsidR="00AB61D0">
        <w:rPr>
          <w:rFonts w:ascii="Times New Roman" w:eastAsia="Times New Roman" w:hAnsi="Times New Roman" w:cs="Times New Roman"/>
          <w:kern w:val="0"/>
          <w:sz w:val="24"/>
          <w:szCs w:val="24"/>
          <w:lang w:eastAsia="ru-RU"/>
          <w14:ligatures w14:val="none"/>
        </w:rPr>
        <w:t>Р</w:t>
      </w:r>
      <w:r w:rsidRPr="00571D34">
        <w:rPr>
          <w:rFonts w:ascii="Times New Roman" w:eastAsia="Times New Roman" w:hAnsi="Times New Roman" w:cs="Times New Roman"/>
          <w:kern w:val="0"/>
          <w:sz w:val="24"/>
          <w:szCs w:val="24"/>
          <w:lang w:eastAsia="ru-RU"/>
          <w14:ligatures w14:val="none"/>
        </w:rPr>
        <w:t>ешение</w:t>
      </w:r>
      <w:r>
        <w:rPr>
          <w:rFonts w:ascii="Times New Roman" w:eastAsia="Times New Roman" w:hAnsi="Times New Roman" w:cs="Times New Roman"/>
          <w:kern w:val="0"/>
          <w:sz w:val="24"/>
          <w:szCs w:val="24"/>
          <w:lang w:eastAsia="ru-RU"/>
          <w14:ligatures w14:val="none"/>
        </w:rPr>
        <w:t>м</w:t>
      </w:r>
      <w:r w:rsidRPr="00571D34">
        <w:rPr>
          <w:rFonts w:ascii="Times New Roman" w:eastAsia="Times New Roman" w:hAnsi="Times New Roman" w:cs="Times New Roman"/>
          <w:kern w:val="0"/>
          <w:sz w:val="24"/>
          <w:szCs w:val="24"/>
          <w:lang w:eastAsia="ru-RU"/>
          <w14:ligatures w14:val="none"/>
        </w:rPr>
        <w:t xml:space="preserve"> Петрозаводского городского Совета от 07.06.2016 </w:t>
      </w:r>
      <w:r>
        <w:rPr>
          <w:rFonts w:ascii="Times New Roman" w:eastAsia="Times New Roman" w:hAnsi="Times New Roman" w:cs="Times New Roman"/>
          <w:kern w:val="0"/>
          <w:sz w:val="24"/>
          <w:szCs w:val="24"/>
          <w:lang w:eastAsia="ru-RU"/>
          <w14:ligatures w14:val="none"/>
        </w:rPr>
        <w:t>№</w:t>
      </w:r>
      <w:r w:rsidRPr="00571D34">
        <w:rPr>
          <w:rFonts w:ascii="Times New Roman" w:eastAsia="Times New Roman" w:hAnsi="Times New Roman" w:cs="Times New Roman"/>
          <w:kern w:val="0"/>
          <w:sz w:val="24"/>
          <w:szCs w:val="24"/>
          <w:lang w:eastAsia="ru-RU"/>
          <w14:ligatures w14:val="none"/>
        </w:rPr>
        <w:t xml:space="preserve"> 27/50-789 </w:t>
      </w:r>
      <w:r>
        <w:rPr>
          <w:rFonts w:ascii="Times New Roman" w:eastAsia="Times New Roman" w:hAnsi="Times New Roman" w:cs="Times New Roman"/>
          <w:kern w:val="0"/>
          <w:sz w:val="24"/>
          <w:szCs w:val="24"/>
          <w:lang w:eastAsia="ru-RU"/>
          <w14:ligatures w14:val="none"/>
        </w:rPr>
        <w:t>«</w:t>
      </w:r>
      <w:r w:rsidRPr="00571D34">
        <w:rPr>
          <w:rFonts w:ascii="Times New Roman" w:eastAsia="Times New Roman" w:hAnsi="Times New Roman" w:cs="Times New Roman"/>
          <w:kern w:val="0"/>
          <w:sz w:val="24"/>
          <w:szCs w:val="24"/>
          <w:lang w:eastAsia="ru-RU"/>
          <w14:ligatures w14:val="none"/>
        </w:rPr>
        <w:t>Об утверждении Порядка установления, изменения, отмены муниципальных маршрутов регулярных перевозок в Петрозаводском городском округе</w:t>
      </w:r>
      <w:r>
        <w:rPr>
          <w:rFonts w:ascii="Times New Roman" w:eastAsia="Times New Roman" w:hAnsi="Times New Roman" w:cs="Times New Roman"/>
          <w:kern w:val="0"/>
          <w:sz w:val="24"/>
          <w:szCs w:val="24"/>
          <w:lang w:eastAsia="ru-RU"/>
          <w14:ligatures w14:val="none"/>
        </w:rPr>
        <w:t>»</w:t>
      </w:r>
      <w:r w:rsidR="00AB61D0">
        <w:rPr>
          <w:rFonts w:ascii="Times New Roman" w:eastAsia="Times New Roman" w:hAnsi="Times New Roman" w:cs="Times New Roman"/>
          <w:kern w:val="0"/>
          <w:sz w:val="24"/>
          <w:szCs w:val="24"/>
          <w:lang w:eastAsia="ru-RU"/>
          <w14:ligatures w14:val="none"/>
        </w:rPr>
        <w:t>,</w:t>
      </w:r>
      <w:r w:rsidRPr="00571D34">
        <w:rPr>
          <w:rFonts w:ascii="Times New Roman" w:eastAsia="Times New Roman" w:hAnsi="Times New Roman" w:cs="Times New Roman"/>
          <w:kern w:val="0"/>
          <w:sz w:val="24"/>
          <w:szCs w:val="24"/>
          <w:lang w:eastAsia="ru-RU"/>
          <w14:ligatures w14:val="none"/>
        </w:rPr>
        <w:t xml:space="preserve"> следующие изменения:</w:t>
      </w:r>
    </w:p>
    <w:p w:rsidR="002B1017" w:rsidRPr="00571D34" w:rsidRDefault="002B1017" w:rsidP="002B1017">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571D34">
        <w:rPr>
          <w:rFonts w:ascii="Times New Roman" w:eastAsia="Times New Roman" w:hAnsi="Times New Roman" w:cs="Times New Roman"/>
          <w:kern w:val="0"/>
          <w:sz w:val="24"/>
          <w:szCs w:val="24"/>
          <w:lang w:eastAsia="ru-RU"/>
          <w14:ligatures w14:val="none"/>
        </w:rPr>
        <w:t xml:space="preserve">В </w:t>
      </w:r>
      <w:r>
        <w:rPr>
          <w:rFonts w:ascii="Times New Roman" w:eastAsia="Times New Roman" w:hAnsi="Times New Roman" w:cs="Times New Roman"/>
          <w:kern w:val="0"/>
          <w:sz w:val="24"/>
          <w:szCs w:val="24"/>
          <w:lang w:eastAsia="ru-RU"/>
          <w14:ligatures w14:val="none"/>
        </w:rPr>
        <w:t xml:space="preserve">абзаце втором </w:t>
      </w:r>
      <w:r w:rsidRPr="00571D34">
        <w:rPr>
          <w:rFonts w:ascii="Times New Roman" w:eastAsia="Times New Roman" w:hAnsi="Times New Roman" w:cs="Times New Roman"/>
          <w:kern w:val="0"/>
          <w:sz w:val="24"/>
          <w:szCs w:val="24"/>
          <w:lang w:eastAsia="ru-RU"/>
          <w14:ligatures w14:val="none"/>
        </w:rPr>
        <w:t>пункт</w:t>
      </w:r>
      <w:r>
        <w:rPr>
          <w:rFonts w:ascii="Times New Roman" w:eastAsia="Times New Roman" w:hAnsi="Times New Roman" w:cs="Times New Roman"/>
          <w:kern w:val="0"/>
          <w:sz w:val="24"/>
          <w:szCs w:val="24"/>
          <w:lang w:eastAsia="ru-RU"/>
          <w14:ligatures w14:val="none"/>
        </w:rPr>
        <w:t>а</w:t>
      </w:r>
      <w:r w:rsidRPr="00571D34">
        <w:rPr>
          <w:rFonts w:ascii="Times New Roman" w:eastAsia="Times New Roman" w:hAnsi="Times New Roman" w:cs="Times New Roman"/>
          <w:kern w:val="0"/>
          <w:sz w:val="24"/>
          <w:szCs w:val="24"/>
          <w:lang w:eastAsia="ru-RU"/>
          <w14:ligatures w14:val="none"/>
        </w:rPr>
        <w:t xml:space="preserve"> 1 главы 2 слова «органом исполнительной власти» заменить словами «исполнительным органом».</w:t>
      </w:r>
    </w:p>
    <w:p w:rsidR="002B1017" w:rsidRPr="002B1017" w:rsidRDefault="002B1017" w:rsidP="002B1017">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571D34">
        <w:rPr>
          <w:rFonts w:ascii="Times New Roman" w:eastAsia="Times New Roman" w:hAnsi="Times New Roman" w:cs="Times New Roman"/>
          <w:kern w:val="0"/>
          <w:sz w:val="24"/>
          <w:szCs w:val="24"/>
          <w:lang w:eastAsia="ru-RU"/>
          <w14:ligatures w14:val="none"/>
        </w:rPr>
        <w:t xml:space="preserve"> В подпункте 5 пункта 1 главы 4 слова «органа исполнительной власти» заменить словами «исполнительного органа».</w:t>
      </w:r>
    </w:p>
    <w:p w:rsidR="007348D7" w:rsidRPr="007348D7" w:rsidRDefault="00441E3B" w:rsidP="007348D7">
      <w:pPr>
        <w:numPr>
          <w:ilvl w:val="0"/>
          <w:numId w:val="1"/>
        </w:numPr>
        <w:spacing w:after="0" w:line="240" w:lineRule="auto"/>
        <w:ind w:left="0" w:firstLine="709"/>
        <w:contextualSpacing/>
        <w:jc w:val="both"/>
        <w:rPr>
          <w:rFonts w:ascii="Times New Roman" w:eastAsia="Times New Roman" w:hAnsi="Times New Roman" w:cs="Times New Roman"/>
          <w:kern w:val="0"/>
          <w:sz w:val="24"/>
          <w:szCs w:val="24"/>
          <w:lang w:eastAsia="ru-RU"/>
          <w14:ligatures w14:val="none"/>
        </w:rPr>
      </w:pPr>
      <w:r w:rsidRPr="00A02828">
        <w:rPr>
          <w:rFonts w:ascii="Times New Roman" w:eastAsia="Times New Roman" w:hAnsi="Times New Roman" w:cs="Times New Roman"/>
          <w:kern w:val="0"/>
          <w:sz w:val="24"/>
          <w:szCs w:val="24"/>
          <w:lang w:eastAsia="ru-RU"/>
          <w14:ligatures w14:val="none"/>
        </w:rPr>
        <w:t xml:space="preserve">Внести в подпункт </w:t>
      </w:r>
      <w:r w:rsidRPr="00441E3B">
        <w:rPr>
          <w:rFonts w:ascii="Times New Roman" w:eastAsia="Times New Roman" w:hAnsi="Times New Roman" w:cs="Times New Roman"/>
          <w:kern w:val="0"/>
          <w:sz w:val="24"/>
          <w:szCs w:val="24"/>
          <w:lang w:eastAsia="ru-RU"/>
          <w14:ligatures w14:val="none"/>
        </w:rPr>
        <w:t>1.2</w:t>
      </w:r>
      <w:r w:rsidRPr="00A02828">
        <w:rPr>
          <w:rFonts w:ascii="Times New Roman" w:eastAsia="Times New Roman" w:hAnsi="Times New Roman" w:cs="Times New Roman"/>
          <w:kern w:val="0"/>
          <w:sz w:val="24"/>
          <w:szCs w:val="24"/>
          <w:lang w:eastAsia="ru-RU"/>
          <w14:ligatures w14:val="none"/>
        </w:rPr>
        <w:t xml:space="preserve"> раздела </w:t>
      </w:r>
      <w:r w:rsidRPr="00441E3B">
        <w:rPr>
          <w:rFonts w:ascii="Times New Roman" w:eastAsia="Times New Roman" w:hAnsi="Times New Roman" w:cs="Times New Roman"/>
          <w:kern w:val="0"/>
          <w:sz w:val="24"/>
          <w:szCs w:val="24"/>
          <w:lang w:eastAsia="ru-RU"/>
          <w14:ligatures w14:val="none"/>
        </w:rPr>
        <w:t>1</w:t>
      </w:r>
      <w:r w:rsidRPr="00A02828">
        <w:rPr>
          <w:rFonts w:ascii="Times New Roman" w:eastAsia="Times New Roman" w:hAnsi="Times New Roman" w:cs="Times New Roman"/>
          <w:kern w:val="0"/>
          <w:sz w:val="24"/>
          <w:szCs w:val="24"/>
          <w:lang w:eastAsia="ru-RU"/>
          <w14:ligatures w14:val="none"/>
        </w:rPr>
        <w:t xml:space="preserve"> Положения</w:t>
      </w:r>
      <w:r w:rsidRPr="00441E3B">
        <w:rPr>
          <w:rFonts w:ascii="Times New Roman" w:eastAsia="Times New Roman" w:hAnsi="Times New Roman" w:cs="Times New Roman"/>
          <w:kern w:val="0"/>
          <w:sz w:val="24"/>
          <w:szCs w:val="24"/>
          <w:lang w:eastAsia="ru-RU"/>
          <w14:ligatures w14:val="none"/>
        </w:rPr>
        <w:t>, регламентирующего вопросы местного значения городского округа в сфере земельных отношений</w:t>
      </w:r>
      <w:r w:rsidRPr="00A02828">
        <w:rPr>
          <w:rFonts w:ascii="Times New Roman" w:eastAsia="Times New Roman" w:hAnsi="Times New Roman" w:cs="Times New Roman"/>
          <w:kern w:val="0"/>
          <w:sz w:val="24"/>
          <w:szCs w:val="24"/>
          <w:lang w:eastAsia="ru-RU"/>
          <w14:ligatures w14:val="none"/>
        </w:rPr>
        <w:t xml:space="preserve">, утвержденного Решением Петрозаводского городского Совета </w:t>
      </w:r>
      <w:r w:rsidRPr="00441E3B">
        <w:rPr>
          <w:rFonts w:ascii="Times New Roman" w:eastAsia="Times New Roman" w:hAnsi="Times New Roman" w:cs="Times New Roman"/>
          <w:kern w:val="0"/>
          <w:sz w:val="24"/>
          <w:szCs w:val="24"/>
          <w:lang w:eastAsia="ru-RU"/>
          <w14:ligatures w14:val="none"/>
        </w:rPr>
        <w:t>от 26.04.2012 № 27/10-160 «Об утверждении Положения, регламентирующего вопросы местного значения городского округа в сфере земельных отношений»</w:t>
      </w:r>
      <w:r w:rsidRPr="00A02828">
        <w:rPr>
          <w:rFonts w:ascii="Times New Roman" w:eastAsia="Times New Roman" w:hAnsi="Times New Roman" w:cs="Times New Roman"/>
          <w:kern w:val="0"/>
          <w:sz w:val="24"/>
          <w:szCs w:val="24"/>
          <w:lang w:eastAsia="ru-RU"/>
          <w14:ligatures w14:val="none"/>
        </w:rPr>
        <w:t>, изменение, заменив слова «орган</w:t>
      </w:r>
      <w:r w:rsidRPr="00441E3B">
        <w:rPr>
          <w:rFonts w:ascii="Times New Roman" w:eastAsia="Times New Roman" w:hAnsi="Times New Roman" w:cs="Times New Roman"/>
          <w:kern w:val="0"/>
          <w:sz w:val="24"/>
          <w:szCs w:val="24"/>
          <w:lang w:eastAsia="ru-RU"/>
          <w14:ligatures w14:val="none"/>
        </w:rPr>
        <w:t>ов</w:t>
      </w:r>
      <w:r w:rsidRPr="00A02828">
        <w:rPr>
          <w:rFonts w:ascii="Times New Roman" w:eastAsia="Times New Roman" w:hAnsi="Times New Roman" w:cs="Times New Roman"/>
          <w:kern w:val="0"/>
          <w:sz w:val="24"/>
          <w:szCs w:val="24"/>
          <w:lang w:eastAsia="ru-RU"/>
          <w14:ligatures w14:val="none"/>
        </w:rPr>
        <w:t xml:space="preserve"> исполнительной власти» словами «исполнительны</w:t>
      </w:r>
      <w:r w:rsidRPr="00441E3B">
        <w:rPr>
          <w:rFonts w:ascii="Times New Roman" w:eastAsia="Times New Roman" w:hAnsi="Times New Roman" w:cs="Times New Roman"/>
          <w:kern w:val="0"/>
          <w:sz w:val="24"/>
          <w:szCs w:val="24"/>
          <w:lang w:eastAsia="ru-RU"/>
          <w14:ligatures w14:val="none"/>
        </w:rPr>
        <w:t>х</w:t>
      </w:r>
      <w:r w:rsidRPr="00A02828">
        <w:rPr>
          <w:rFonts w:ascii="Times New Roman" w:eastAsia="Times New Roman" w:hAnsi="Times New Roman" w:cs="Times New Roman"/>
          <w:kern w:val="0"/>
          <w:sz w:val="24"/>
          <w:szCs w:val="24"/>
          <w:lang w:eastAsia="ru-RU"/>
          <w14:ligatures w14:val="none"/>
        </w:rPr>
        <w:t xml:space="preserve"> орган</w:t>
      </w:r>
      <w:r w:rsidRPr="00441E3B">
        <w:rPr>
          <w:rFonts w:ascii="Times New Roman" w:eastAsia="Times New Roman" w:hAnsi="Times New Roman" w:cs="Times New Roman"/>
          <w:kern w:val="0"/>
          <w:sz w:val="24"/>
          <w:szCs w:val="24"/>
          <w:lang w:eastAsia="ru-RU"/>
          <w14:ligatures w14:val="none"/>
        </w:rPr>
        <w:t>ов</w:t>
      </w:r>
      <w:r w:rsidRPr="00A02828">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w:t>
      </w:r>
    </w:p>
    <w:p w:rsidR="00441E3B" w:rsidRDefault="00441E3B" w:rsidP="00441E3B">
      <w:pPr>
        <w:spacing w:after="0" w:line="240" w:lineRule="auto"/>
        <w:contextualSpacing/>
        <w:jc w:val="both"/>
        <w:rPr>
          <w:rFonts w:ascii="Times New Roman" w:eastAsia="Times New Roman" w:hAnsi="Times New Roman" w:cs="Times New Roman"/>
          <w:kern w:val="0"/>
          <w:sz w:val="24"/>
          <w:szCs w:val="24"/>
          <w:lang w:eastAsia="ru-RU"/>
          <w14:ligatures w14:val="none"/>
        </w:rPr>
      </w:pPr>
    </w:p>
    <w:p w:rsidR="00441E3B" w:rsidRPr="00571D34" w:rsidRDefault="00441E3B" w:rsidP="00441E3B">
      <w:pPr>
        <w:spacing w:after="0" w:line="240" w:lineRule="auto"/>
        <w:contextualSpacing/>
        <w:jc w:val="both"/>
        <w:rPr>
          <w:rFonts w:ascii="Times New Roman" w:eastAsia="Times New Roman" w:hAnsi="Times New Roman" w:cs="Times New Roman"/>
          <w:kern w:val="0"/>
          <w:sz w:val="24"/>
          <w:szCs w:val="24"/>
          <w:lang w:eastAsia="ru-RU"/>
          <w14:ligatures w14:val="none"/>
        </w:rPr>
      </w:pPr>
    </w:p>
    <w:tbl>
      <w:tblPr>
        <w:tblW w:w="0" w:type="auto"/>
        <w:tblLook w:val="04A0" w:firstRow="1" w:lastRow="0" w:firstColumn="1" w:lastColumn="0" w:noHBand="0" w:noVBand="1"/>
      </w:tblPr>
      <w:tblGrid>
        <w:gridCol w:w="4677"/>
        <w:gridCol w:w="4677"/>
      </w:tblGrid>
      <w:tr w:rsidR="00571D34" w:rsidRPr="00571D34" w:rsidTr="00E36996">
        <w:tc>
          <w:tcPr>
            <w:tcW w:w="4856" w:type="dxa"/>
            <w:shd w:val="clear" w:color="auto" w:fill="auto"/>
          </w:tcPr>
          <w:p w:rsidR="00571D34" w:rsidRPr="00571D34" w:rsidRDefault="00571D34" w:rsidP="00571D34">
            <w:pPr>
              <w:autoSpaceDE w:val="0"/>
              <w:autoSpaceDN w:val="0"/>
              <w:adjustRightInd w:val="0"/>
              <w:spacing w:after="0" w:line="240" w:lineRule="auto"/>
              <w:jc w:val="both"/>
              <w:outlineLvl w:val="0"/>
              <w:rPr>
                <w:rFonts w:ascii="Times New Roman" w:eastAsia="Times New Roman" w:hAnsi="Times New Roman" w:cs="Times New Roman"/>
                <w:bCs/>
                <w:spacing w:val="-10"/>
                <w:kern w:val="0"/>
                <w:sz w:val="24"/>
                <w:szCs w:val="24"/>
                <w:lang w:eastAsia="ru-RU"/>
                <w14:ligatures w14:val="none"/>
              </w:rPr>
            </w:pPr>
            <w:r w:rsidRPr="00571D34">
              <w:rPr>
                <w:rFonts w:ascii="Times New Roman" w:eastAsia="Times New Roman" w:hAnsi="Times New Roman" w:cs="Times New Roman"/>
                <w:bCs/>
                <w:spacing w:val="-10"/>
                <w:kern w:val="0"/>
                <w:sz w:val="24"/>
                <w:szCs w:val="24"/>
                <w:lang w:eastAsia="ru-RU"/>
                <w14:ligatures w14:val="none"/>
              </w:rPr>
              <w:t xml:space="preserve">Председатель Петрозаводского </w:t>
            </w:r>
          </w:p>
          <w:p w:rsidR="00571D34" w:rsidRPr="00571D34" w:rsidRDefault="00571D34" w:rsidP="00571D34">
            <w:pPr>
              <w:autoSpaceDE w:val="0"/>
              <w:autoSpaceDN w:val="0"/>
              <w:adjustRightInd w:val="0"/>
              <w:spacing w:after="0" w:line="240" w:lineRule="auto"/>
              <w:jc w:val="both"/>
              <w:outlineLvl w:val="0"/>
              <w:rPr>
                <w:rFonts w:ascii="Times New Roman" w:eastAsia="Times New Roman" w:hAnsi="Times New Roman" w:cs="Times New Roman"/>
                <w:bCs/>
                <w:spacing w:val="-10"/>
                <w:kern w:val="0"/>
                <w:sz w:val="24"/>
                <w:szCs w:val="24"/>
                <w:lang w:eastAsia="ru-RU"/>
                <w14:ligatures w14:val="none"/>
              </w:rPr>
            </w:pPr>
            <w:r w:rsidRPr="00571D34">
              <w:rPr>
                <w:rFonts w:ascii="Times New Roman" w:eastAsia="Times New Roman" w:hAnsi="Times New Roman" w:cs="Times New Roman"/>
                <w:bCs/>
                <w:spacing w:val="-10"/>
                <w:kern w:val="0"/>
                <w:sz w:val="24"/>
                <w:szCs w:val="24"/>
                <w:lang w:eastAsia="ru-RU"/>
                <w14:ligatures w14:val="none"/>
              </w:rPr>
              <w:t>городского Совета</w:t>
            </w:r>
          </w:p>
          <w:p w:rsidR="00571D34" w:rsidRPr="00571D34" w:rsidRDefault="00571D34" w:rsidP="00571D34">
            <w:pPr>
              <w:autoSpaceDE w:val="0"/>
              <w:autoSpaceDN w:val="0"/>
              <w:adjustRightInd w:val="0"/>
              <w:spacing w:after="0" w:line="240" w:lineRule="auto"/>
              <w:outlineLvl w:val="0"/>
              <w:rPr>
                <w:rFonts w:ascii="Times New Roman" w:eastAsia="Times New Roman" w:hAnsi="Times New Roman" w:cs="Times New Roman"/>
                <w:bCs/>
                <w:spacing w:val="-10"/>
                <w:kern w:val="0"/>
                <w:sz w:val="24"/>
                <w:szCs w:val="24"/>
                <w:lang w:eastAsia="ru-RU"/>
                <w14:ligatures w14:val="none"/>
              </w:rPr>
            </w:pPr>
          </w:p>
          <w:p w:rsidR="00571D34" w:rsidRPr="00571D34" w:rsidRDefault="00571D34" w:rsidP="00571D34">
            <w:pPr>
              <w:autoSpaceDE w:val="0"/>
              <w:autoSpaceDN w:val="0"/>
              <w:adjustRightInd w:val="0"/>
              <w:spacing w:after="0" w:line="240" w:lineRule="auto"/>
              <w:outlineLvl w:val="0"/>
              <w:rPr>
                <w:rFonts w:ascii="Times New Roman" w:eastAsia="Times New Roman" w:hAnsi="Times New Roman" w:cs="Times New Roman"/>
                <w:bCs/>
                <w:spacing w:val="-10"/>
                <w:kern w:val="0"/>
                <w:sz w:val="24"/>
                <w:szCs w:val="24"/>
                <w:lang w:eastAsia="ru-RU"/>
                <w14:ligatures w14:val="none"/>
              </w:rPr>
            </w:pPr>
            <w:r w:rsidRPr="00571D34">
              <w:rPr>
                <w:rFonts w:ascii="Times New Roman" w:eastAsia="Times New Roman" w:hAnsi="Times New Roman" w:cs="Times New Roman"/>
                <w:bCs/>
                <w:spacing w:val="-10"/>
                <w:kern w:val="0"/>
                <w:sz w:val="24"/>
                <w:szCs w:val="24"/>
                <w:lang w:eastAsia="ru-RU"/>
                <w14:ligatures w14:val="none"/>
              </w:rPr>
              <w:t xml:space="preserve">                                                  Н.И. </w:t>
            </w:r>
            <w:proofErr w:type="spellStart"/>
            <w:r w:rsidRPr="00571D34">
              <w:rPr>
                <w:rFonts w:ascii="Times New Roman" w:eastAsia="Times New Roman" w:hAnsi="Times New Roman" w:cs="Times New Roman"/>
                <w:bCs/>
                <w:spacing w:val="-10"/>
                <w:kern w:val="0"/>
                <w:sz w:val="24"/>
                <w:szCs w:val="24"/>
                <w:lang w:eastAsia="ru-RU"/>
                <w14:ligatures w14:val="none"/>
              </w:rPr>
              <w:t>Дрейзис</w:t>
            </w:r>
            <w:proofErr w:type="spellEnd"/>
            <w:r w:rsidRPr="00571D34">
              <w:rPr>
                <w:rFonts w:ascii="Times New Roman" w:eastAsia="Times New Roman" w:hAnsi="Times New Roman" w:cs="Times New Roman"/>
                <w:bCs/>
                <w:spacing w:val="-10"/>
                <w:kern w:val="0"/>
                <w:sz w:val="24"/>
                <w:szCs w:val="24"/>
                <w:lang w:eastAsia="ru-RU"/>
                <w14:ligatures w14:val="none"/>
              </w:rPr>
              <w:t xml:space="preserve">                             </w:t>
            </w:r>
          </w:p>
        </w:tc>
        <w:tc>
          <w:tcPr>
            <w:tcW w:w="4856" w:type="dxa"/>
            <w:shd w:val="clear" w:color="auto" w:fill="auto"/>
          </w:tcPr>
          <w:p w:rsidR="00571D34" w:rsidRPr="00571D34" w:rsidRDefault="00571D34" w:rsidP="00571D34">
            <w:pPr>
              <w:autoSpaceDE w:val="0"/>
              <w:autoSpaceDN w:val="0"/>
              <w:adjustRightInd w:val="0"/>
              <w:spacing w:after="0" w:line="240" w:lineRule="auto"/>
              <w:jc w:val="right"/>
              <w:outlineLvl w:val="0"/>
              <w:rPr>
                <w:rFonts w:ascii="Times New Roman" w:eastAsia="Times New Roman" w:hAnsi="Times New Roman" w:cs="Times New Roman"/>
                <w:bCs/>
                <w:spacing w:val="-10"/>
                <w:kern w:val="0"/>
                <w:sz w:val="24"/>
                <w:szCs w:val="24"/>
                <w:lang w:eastAsia="ru-RU"/>
                <w14:ligatures w14:val="none"/>
              </w:rPr>
            </w:pPr>
            <w:r w:rsidRPr="00571D34">
              <w:rPr>
                <w:rFonts w:ascii="Times New Roman" w:eastAsia="Times New Roman" w:hAnsi="Times New Roman" w:cs="Times New Roman"/>
                <w:bCs/>
                <w:spacing w:val="-10"/>
                <w:kern w:val="0"/>
                <w:sz w:val="24"/>
                <w:szCs w:val="24"/>
                <w:lang w:eastAsia="ru-RU"/>
                <w14:ligatures w14:val="none"/>
              </w:rPr>
              <w:t>Глава Петрозаводского городского округа</w:t>
            </w:r>
          </w:p>
          <w:p w:rsidR="00571D34" w:rsidRPr="00571D34" w:rsidRDefault="00571D34" w:rsidP="00571D34">
            <w:pPr>
              <w:autoSpaceDE w:val="0"/>
              <w:autoSpaceDN w:val="0"/>
              <w:adjustRightInd w:val="0"/>
              <w:spacing w:after="0" w:line="240" w:lineRule="auto"/>
              <w:jc w:val="both"/>
              <w:outlineLvl w:val="0"/>
              <w:rPr>
                <w:rFonts w:ascii="Times New Roman" w:eastAsia="Times New Roman" w:hAnsi="Times New Roman" w:cs="Times New Roman"/>
                <w:bCs/>
                <w:spacing w:val="-10"/>
                <w:kern w:val="0"/>
                <w:sz w:val="24"/>
                <w:szCs w:val="24"/>
                <w:lang w:eastAsia="ru-RU"/>
                <w14:ligatures w14:val="none"/>
              </w:rPr>
            </w:pPr>
          </w:p>
          <w:p w:rsidR="00571D34" w:rsidRPr="00571D34" w:rsidRDefault="00571D34" w:rsidP="00571D34">
            <w:pPr>
              <w:autoSpaceDE w:val="0"/>
              <w:autoSpaceDN w:val="0"/>
              <w:adjustRightInd w:val="0"/>
              <w:spacing w:after="0" w:line="240" w:lineRule="auto"/>
              <w:jc w:val="right"/>
              <w:outlineLvl w:val="0"/>
              <w:rPr>
                <w:rFonts w:ascii="Times New Roman" w:eastAsia="Times New Roman" w:hAnsi="Times New Roman" w:cs="Times New Roman"/>
                <w:bCs/>
                <w:spacing w:val="-10"/>
                <w:kern w:val="0"/>
                <w:sz w:val="24"/>
                <w:szCs w:val="24"/>
                <w:lang w:eastAsia="ru-RU"/>
                <w14:ligatures w14:val="none"/>
              </w:rPr>
            </w:pPr>
            <w:r w:rsidRPr="00571D34">
              <w:rPr>
                <w:rFonts w:ascii="Times New Roman" w:eastAsia="Times New Roman" w:hAnsi="Times New Roman" w:cs="Times New Roman"/>
                <w:bCs/>
                <w:spacing w:val="-10"/>
                <w:kern w:val="0"/>
                <w:sz w:val="24"/>
                <w:szCs w:val="24"/>
                <w:lang w:eastAsia="ru-RU"/>
                <w14:ligatures w14:val="none"/>
              </w:rPr>
              <w:t xml:space="preserve">                                                </w:t>
            </w:r>
          </w:p>
          <w:p w:rsidR="00571D34" w:rsidRPr="00571D34" w:rsidRDefault="00571D34" w:rsidP="00571D34">
            <w:pPr>
              <w:autoSpaceDE w:val="0"/>
              <w:autoSpaceDN w:val="0"/>
              <w:adjustRightInd w:val="0"/>
              <w:spacing w:after="0" w:line="240" w:lineRule="auto"/>
              <w:jc w:val="right"/>
              <w:outlineLvl w:val="0"/>
              <w:rPr>
                <w:rFonts w:ascii="Times New Roman" w:eastAsia="Times New Roman" w:hAnsi="Times New Roman" w:cs="Times New Roman"/>
                <w:bCs/>
                <w:spacing w:val="-10"/>
                <w:kern w:val="0"/>
                <w:sz w:val="24"/>
                <w:szCs w:val="24"/>
                <w:lang w:eastAsia="ru-RU"/>
                <w14:ligatures w14:val="none"/>
              </w:rPr>
            </w:pPr>
            <w:r w:rsidRPr="00571D34">
              <w:rPr>
                <w:rFonts w:ascii="Times New Roman" w:eastAsia="Times New Roman" w:hAnsi="Times New Roman" w:cs="Times New Roman"/>
                <w:bCs/>
                <w:spacing w:val="-10"/>
                <w:kern w:val="0"/>
                <w:sz w:val="24"/>
                <w:szCs w:val="24"/>
                <w:lang w:eastAsia="ru-RU"/>
                <w14:ligatures w14:val="none"/>
              </w:rPr>
              <w:t>В.К. Любарский</w:t>
            </w:r>
          </w:p>
          <w:p w:rsidR="00571D34" w:rsidRPr="00571D34" w:rsidRDefault="00571D34" w:rsidP="00571D34">
            <w:pPr>
              <w:autoSpaceDE w:val="0"/>
              <w:autoSpaceDN w:val="0"/>
              <w:adjustRightInd w:val="0"/>
              <w:spacing w:after="0" w:line="240" w:lineRule="auto"/>
              <w:outlineLvl w:val="0"/>
              <w:rPr>
                <w:rFonts w:ascii="Times New Roman" w:eastAsia="Times New Roman" w:hAnsi="Times New Roman" w:cs="Times New Roman"/>
                <w:bCs/>
                <w:spacing w:val="-10"/>
                <w:kern w:val="0"/>
                <w:sz w:val="24"/>
                <w:szCs w:val="24"/>
                <w:lang w:eastAsia="ru-RU"/>
                <w14:ligatures w14:val="none"/>
              </w:rPr>
            </w:pPr>
          </w:p>
        </w:tc>
      </w:tr>
      <w:tr w:rsidR="00571D34" w:rsidRPr="00571D34" w:rsidTr="00E36996">
        <w:tc>
          <w:tcPr>
            <w:tcW w:w="4856" w:type="dxa"/>
            <w:shd w:val="clear" w:color="auto" w:fill="auto"/>
          </w:tcPr>
          <w:p w:rsidR="00571D34" w:rsidRPr="00571D34" w:rsidRDefault="00571D34" w:rsidP="00571D34">
            <w:pPr>
              <w:autoSpaceDE w:val="0"/>
              <w:autoSpaceDN w:val="0"/>
              <w:adjustRightInd w:val="0"/>
              <w:spacing w:after="0" w:line="240" w:lineRule="auto"/>
              <w:jc w:val="both"/>
              <w:outlineLvl w:val="0"/>
              <w:rPr>
                <w:rFonts w:ascii="Times New Roman" w:eastAsia="Times New Roman" w:hAnsi="Times New Roman" w:cs="Times New Roman"/>
                <w:bCs/>
                <w:spacing w:val="-10"/>
                <w:kern w:val="0"/>
                <w:sz w:val="24"/>
                <w:szCs w:val="24"/>
                <w:lang w:eastAsia="ru-RU"/>
                <w14:ligatures w14:val="none"/>
              </w:rPr>
            </w:pPr>
          </w:p>
          <w:p w:rsidR="00571D34" w:rsidRPr="00571D34" w:rsidRDefault="00571D34" w:rsidP="00571D34">
            <w:pPr>
              <w:autoSpaceDE w:val="0"/>
              <w:autoSpaceDN w:val="0"/>
              <w:adjustRightInd w:val="0"/>
              <w:spacing w:after="0" w:line="240" w:lineRule="auto"/>
              <w:jc w:val="both"/>
              <w:outlineLvl w:val="0"/>
              <w:rPr>
                <w:rFonts w:ascii="Times New Roman" w:eastAsia="Times New Roman" w:hAnsi="Times New Roman" w:cs="Times New Roman"/>
                <w:bCs/>
                <w:spacing w:val="-10"/>
                <w:kern w:val="0"/>
                <w:sz w:val="24"/>
                <w:szCs w:val="24"/>
                <w:lang w:eastAsia="ru-RU"/>
                <w14:ligatures w14:val="none"/>
              </w:rPr>
            </w:pPr>
          </w:p>
          <w:p w:rsidR="00571D34" w:rsidRPr="00571D34" w:rsidRDefault="00571D34" w:rsidP="00571D34">
            <w:pPr>
              <w:autoSpaceDE w:val="0"/>
              <w:autoSpaceDN w:val="0"/>
              <w:adjustRightInd w:val="0"/>
              <w:spacing w:after="0" w:line="240" w:lineRule="auto"/>
              <w:jc w:val="both"/>
              <w:outlineLvl w:val="0"/>
              <w:rPr>
                <w:rFonts w:ascii="Times New Roman" w:eastAsia="Times New Roman" w:hAnsi="Times New Roman" w:cs="Times New Roman"/>
                <w:bCs/>
                <w:spacing w:val="-10"/>
                <w:kern w:val="0"/>
                <w:sz w:val="24"/>
                <w:szCs w:val="24"/>
                <w:lang w:eastAsia="ru-RU"/>
                <w14:ligatures w14:val="none"/>
              </w:rPr>
            </w:pPr>
          </w:p>
        </w:tc>
        <w:tc>
          <w:tcPr>
            <w:tcW w:w="4856" w:type="dxa"/>
            <w:shd w:val="clear" w:color="auto" w:fill="auto"/>
          </w:tcPr>
          <w:p w:rsidR="00571D34" w:rsidRPr="00571D34" w:rsidRDefault="00571D34" w:rsidP="00571D34">
            <w:pPr>
              <w:autoSpaceDE w:val="0"/>
              <w:autoSpaceDN w:val="0"/>
              <w:adjustRightInd w:val="0"/>
              <w:spacing w:after="0" w:line="240" w:lineRule="auto"/>
              <w:jc w:val="right"/>
              <w:outlineLvl w:val="0"/>
              <w:rPr>
                <w:rFonts w:ascii="Times New Roman" w:eastAsia="Times New Roman" w:hAnsi="Times New Roman" w:cs="Times New Roman"/>
                <w:bCs/>
                <w:spacing w:val="-10"/>
                <w:kern w:val="0"/>
                <w:sz w:val="24"/>
                <w:szCs w:val="24"/>
                <w:lang w:eastAsia="ru-RU"/>
                <w14:ligatures w14:val="none"/>
              </w:rPr>
            </w:pPr>
          </w:p>
        </w:tc>
      </w:tr>
    </w:tbl>
    <w:p w:rsidR="00441E3B" w:rsidRDefault="00441E3B"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441E3B" w:rsidRDefault="00441E3B"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441E3B" w:rsidRDefault="00441E3B"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441E3B" w:rsidRDefault="00441E3B"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441E3B" w:rsidRDefault="00441E3B"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441E3B" w:rsidRDefault="00441E3B"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2B1017" w:rsidRDefault="002B1017" w:rsidP="00571D34">
      <w:pPr>
        <w:spacing w:after="0" w:line="240" w:lineRule="auto"/>
        <w:ind w:right="-2"/>
        <w:jc w:val="center"/>
        <w:rPr>
          <w:rFonts w:ascii="Times New Roman" w:eastAsia="Times New Roman" w:hAnsi="Times New Roman" w:cs="Times New Roman"/>
          <w:kern w:val="0"/>
          <w:sz w:val="24"/>
          <w:szCs w:val="24"/>
          <w:lang w:eastAsia="ru-RU"/>
          <w14:ligatures w14:val="none"/>
        </w:rPr>
      </w:pPr>
    </w:p>
    <w:p w:rsidR="00571D34" w:rsidRPr="00571D34" w:rsidRDefault="00571D34" w:rsidP="00571D34">
      <w:pPr>
        <w:spacing w:after="0" w:line="240" w:lineRule="auto"/>
        <w:ind w:right="-2"/>
        <w:jc w:val="center"/>
        <w:rPr>
          <w:rFonts w:ascii="Times New Roman" w:eastAsia="Times New Roman" w:hAnsi="Times New Roman" w:cs="Times New Roman"/>
          <w:kern w:val="0"/>
          <w:sz w:val="28"/>
          <w:szCs w:val="28"/>
          <w:lang w:eastAsia="ru-RU"/>
          <w14:ligatures w14:val="none"/>
        </w:rPr>
      </w:pPr>
      <w:r w:rsidRPr="00571D34">
        <w:rPr>
          <w:rFonts w:ascii="Times New Roman" w:eastAsia="Times New Roman" w:hAnsi="Times New Roman" w:cs="Times New Roman"/>
          <w:kern w:val="0"/>
          <w:sz w:val="24"/>
          <w:szCs w:val="24"/>
          <w:lang w:eastAsia="ru-RU"/>
          <w14:ligatures w14:val="none"/>
        </w:rPr>
        <w:t>Проект решения подготовлен депутатами Петрозаводского городского Совета</w:t>
      </w:r>
    </w:p>
    <w:p w:rsidR="00571D34" w:rsidRPr="00571D34" w:rsidRDefault="00571D34" w:rsidP="00571D34">
      <w:pPr>
        <w:spacing w:after="0" w:line="240" w:lineRule="auto"/>
        <w:jc w:val="both"/>
        <w:rPr>
          <w:rFonts w:ascii="Times New Roman" w:eastAsia="Times New Roman" w:hAnsi="Times New Roman" w:cs="Times New Roman"/>
          <w:kern w:val="0"/>
          <w:sz w:val="28"/>
          <w:szCs w:val="28"/>
          <w:lang w:eastAsia="ru-RU"/>
          <w14:ligatures w14:val="none"/>
        </w:rPr>
        <w:sectPr w:rsidR="00571D34" w:rsidRPr="00571D34" w:rsidSect="002D4EF6">
          <w:headerReference w:type="default" r:id="rId8"/>
          <w:pgSz w:w="11906" w:h="16838"/>
          <w:pgMar w:top="1134" w:right="851" w:bottom="1021" w:left="1701" w:header="709" w:footer="709" w:gutter="0"/>
          <w:cols w:space="708"/>
          <w:titlePg/>
          <w:docGrid w:linePitch="360"/>
        </w:sectPr>
      </w:pPr>
    </w:p>
    <w:p w:rsidR="00571D34" w:rsidRPr="00571D34" w:rsidRDefault="00571D34" w:rsidP="00571D34">
      <w:pPr>
        <w:spacing w:after="0" w:line="240" w:lineRule="auto"/>
        <w:jc w:val="center"/>
        <w:rPr>
          <w:rFonts w:ascii="Times New Roman" w:eastAsia="Times New Roman" w:hAnsi="Times New Roman" w:cs="Times New Roman"/>
          <w:b/>
          <w:kern w:val="0"/>
          <w:sz w:val="26"/>
          <w:szCs w:val="26"/>
          <w:lang w:eastAsia="ru-RU"/>
          <w14:ligatures w14:val="none"/>
        </w:rPr>
      </w:pPr>
      <w:r w:rsidRPr="00571D34">
        <w:rPr>
          <w:rFonts w:ascii="Times New Roman" w:eastAsia="Times New Roman" w:hAnsi="Times New Roman" w:cs="Times New Roman"/>
          <w:b/>
          <w:kern w:val="0"/>
          <w:sz w:val="26"/>
          <w:szCs w:val="26"/>
          <w:lang w:eastAsia="ru-RU"/>
          <w14:ligatures w14:val="none"/>
        </w:rPr>
        <w:lastRenderedPageBreak/>
        <w:t>ПОЯСНИТЕЛЬНАЯ ЗАПИСКА</w:t>
      </w:r>
    </w:p>
    <w:p w:rsidR="00571D34" w:rsidRPr="00571D34" w:rsidRDefault="00571D34" w:rsidP="00571D34">
      <w:pPr>
        <w:tabs>
          <w:tab w:val="left" w:pos="4253"/>
        </w:tabs>
        <w:spacing w:after="0" w:line="240" w:lineRule="auto"/>
        <w:jc w:val="center"/>
        <w:rPr>
          <w:rFonts w:ascii="Times New Roman" w:eastAsia="Times New Roman" w:hAnsi="Times New Roman" w:cs="Times New Roman"/>
          <w:b/>
          <w:kern w:val="0"/>
          <w:sz w:val="26"/>
          <w:szCs w:val="26"/>
          <w:lang w:eastAsia="ru-RU"/>
          <w14:ligatures w14:val="none"/>
        </w:rPr>
      </w:pPr>
      <w:r w:rsidRPr="00571D34">
        <w:rPr>
          <w:rFonts w:ascii="Times New Roman" w:eastAsia="Times New Roman" w:hAnsi="Times New Roman" w:cs="Times New Roman"/>
          <w:b/>
          <w:kern w:val="0"/>
          <w:sz w:val="26"/>
          <w:szCs w:val="26"/>
          <w:lang w:eastAsia="ru-RU"/>
          <w14:ligatures w14:val="none"/>
        </w:rPr>
        <w:t>к проекту решения Петрозаводского городского Совета</w:t>
      </w:r>
    </w:p>
    <w:p w:rsidR="00571D34" w:rsidRPr="00571D34" w:rsidRDefault="00571D34" w:rsidP="00571D34">
      <w:pPr>
        <w:spacing w:after="0" w:line="240" w:lineRule="auto"/>
        <w:jc w:val="center"/>
        <w:rPr>
          <w:rFonts w:ascii="Times New Roman" w:eastAsia="Times New Roman" w:hAnsi="Times New Roman" w:cs="Times New Roman"/>
          <w:b/>
          <w:kern w:val="0"/>
          <w:sz w:val="26"/>
          <w:szCs w:val="26"/>
          <w:lang w:eastAsia="ru-RU"/>
          <w14:ligatures w14:val="none"/>
        </w:rPr>
      </w:pPr>
      <w:r w:rsidRPr="00571D34">
        <w:rPr>
          <w:rFonts w:ascii="Times New Roman" w:eastAsia="Times New Roman" w:hAnsi="Times New Roman" w:cs="Times New Roman"/>
          <w:b/>
          <w:kern w:val="0"/>
          <w:sz w:val="26"/>
          <w:szCs w:val="26"/>
          <w:lang w:eastAsia="ru-RU"/>
          <w14:ligatures w14:val="none"/>
        </w:rPr>
        <w:t>«О внесении изменений в отдельные решения</w:t>
      </w:r>
    </w:p>
    <w:p w:rsidR="00571D34" w:rsidRPr="00571D34" w:rsidRDefault="00571D34" w:rsidP="00571D34">
      <w:pPr>
        <w:spacing w:after="0" w:line="240" w:lineRule="auto"/>
        <w:jc w:val="center"/>
        <w:rPr>
          <w:rFonts w:ascii="Times New Roman" w:eastAsia="Times New Roman" w:hAnsi="Times New Roman" w:cs="Times New Roman"/>
          <w:b/>
          <w:kern w:val="0"/>
          <w:sz w:val="26"/>
          <w:szCs w:val="26"/>
          <w:lang w:eastAsia="ru-RU"/>
          <w14:ligatures w14:val="none"/>
        </w:rPr>
      </w:pPr>
      <w:r w:rsidRPr="00571D34">
        <w:rPr>
          <w:rFonts w:ascii="Times New Roman" w:eastAsia="Times New Roman" w:hAnsi="Times New Roman" w:cs="Times New Roman"/>
          <w:b/>
          <w:kern w:val="0"/>
          <w:sz w:val="26"/>
          <w:szCs w:val="26"/>
          <w:lang w:eastAsia="ru-RU"/>
          <w14:ligatures w14:val="none"/>
        </w:rPr>
        <w:t>Петрозаводского городского Совета»</w:t>
      </w:r>
    </w:p>
    <w:p w:rsidR="00571D34" w:rsidRPr="00571D34" w:rsidRDefault="00571D34" w:rsidP="00571D34">
      <w:pPr>
        <w:tabs>
          <w:tab w:val="left" w:pos="4253"/>
        </w:tabs>
        <w:spacing w:after="0" w:line="240" w:lineRule="auto"/>
        <w:ind w:firstLine="709"/>
        <w:jc w:val="center"/>
        <w:rPr>
          <w:rFonts w:ascii="Times New Roman" w:eastAsia="Times New Roman" w:hAnsi="Times New Roman" w:cs="Times New Roman"/>
          <w:kern w:val="0"/>
          <w:sz w:val="26"/>
          <w:szCs w:val="26"/>
          <w:lang w:eastAsia="ru-RU"/>
          <w14:ligatures w14:val="none"/>
        </w:rPr>
      </w:pPr>
    </w:p>
    <w:p w:rsidR="00571D34" w:rsidRPr="00571D34" w:rsidRDefault="00571D34" w:rsidP="00571D34">
      <w:pPr>
        <w:tabs>
          <w:tab w:val="left" w:pos="4253"/>
        </w:tabs>
        <w:spacing w:after="0" w:line="240" w:lineRule="auto"/>
        <w:ind w:firstLine="709"/>
        <w:jc w:val="center"/>
        <w:rPr>
          <w:rFonts w:ascii="Times New Roman" w:eastAsia="Times New Roman" w:hAnsi="Times New Roman" w:cs="Times New Roman"/>
          <w:kern w:val="0"/>
          <w:sz w:val="26"/>
          <w:szCs w:val="26"/>
          <w:lang w:eastAsia="ru-RU"/>
          <w14:ligatures w14:val="none"/>
        </w:rPr>
      </w:pPr>
    </w:p>
    <w:p w:rsidR="00441E3B" w:rsidRPr="00441E3B" w:rsidRDefault="00441E3B" w:rsidP="00441E3B">
      <w:pPr>
        <w:suppressAutoHyphens/>
        <w:spacing w:after="0" w:line="324" w:lineRule="auto"/>
        <w:ind w:firstLine="709"/>
        <w:jc w:val="both"/>
        <w:rPr>
          <w:rFonts w:ascii="Times New Roman" w:eastAsia="Times New Roman" w:hAnsi="Times New Roman" w:cs="Times New Roman"/>
          <w:kern w:val="0"/>
          <w:sz w:val="26"/>
          <w:szCs w:val="26"/>
          <w:lang w:eastAsia="ru-RU"/>
          <w14:ligatures w14:val="none"/>
        </w:rPr>
      </w:pPr>
      <w:r w:rsidRPr="00441E3B">
        <w:rPr>
          <w:rFonts w:ascii="Times New Roman" w:eastAsia="Times New Roman" w:hAnsi="Times New Roman" w:cs="Times New Roman"/>
          <w:kern w:val="0"/>
          <w:sz w:val="26"/>
          <w:szCs w:val="26"/>
          <w:lang w:eastAsia="ru-RU"/>
          <w14:ligatures w14:val="none"/>
        </w:rPr>
        <w:t>Настоящий проект вносится на рассмотрение Петрозаводского городского Совета на основании статей 16, 35 Федерального закона от 06.10.2003 № 131-ФЗ «Об общих принципах организации местного самоуправления в Российской Федерации», статей 14, 19 Устава Петрозаводского городского округа, согласно которым к компетенции Петрозаводского городского Совета относится принятие общеобязательных правил по вопросам местного значения Петрозаводского городского округа в пределах, установленных законодательством Российской Федерации.</w:t>
      </w:r>
    </w:p>
    <w:p w:rsidR="00441E3B" w:rsidRPr="00441E3B" w:rsidRDefault="00441E3B" w:rsidP="00441E3B">
      <w:pPr>
        <w:suppressAutoHyphens/>
        <w:spacing w:after="0" w:line="324" w:lineRule="auto"/>
        <w:ind w:firstLine="709"/>
        <w:jc w:val="both"/>
        <w:rPr>
          <w:rFonts w:ascii="Times New Roman" w:eastAsia="Times New Roman" w:hAnsi="Times New Roman" w:cs="Times New Roman"/>
          <w:kern w:val="0"/>
          <w:sz w:val="26"/>
          <w:szCs w:val="26"/>
          <w:lang w:eastAsia="ru-RU"/>
          <w14:ligatures w14:val="none"/>
        </w:rPr>
      </w:pPr>
      <w:r>
        <w:rPr>
          <w:rFonts w:ascii="Times New Roman" w:eastAsia="Times New Roman" w:hAnsi="Times New Roman" w:cs="Times New Roman"/>
          <w:kern w:val="0"/>
          <w:sz w:val="26"/>
          <w:szCs w:val="26"/>
          <w:lang w:eastAsia="ru-RU"/>
          <w14:ligatures w14:val="none"/>
        </w:rPr>
        <w:t>П</w:t>
      </w:r>
      <w:r w:rsidRPr="00441E3B">
        <w:rPr>
          <w:rFonts w:ascii="Times New Roman" w:eastAsia="Times New Roman" w:hAnsi="Times New Roman" w:cs="Times New Roman"/>
          <w:kern w:val="0"/>
          <w:sz w:val="26"/>
          <w:szCs w:val="26"/>
          <w:lang w:eastAsia="ru-RU"/>
          <w14:ligatures w14:val="none"/>
        </w:rPr>
        <w:t>роект направлен на приведение правовых норм отдельных решений Петрозаводского городского Совета в соответствие с Федеральным законом от 21.12.2021 № 414-ФЗ «Об общих принципах организации публичной власти в субъектах Российской Федерации» (далее – Федеральный закон №414-ФЗ).</w:t>
      </w:r>
    </w:p>
    <w:p w:rsidR="00441E3B" w:rsidRPr="00441E3B" w:rsidRDefault="00441E3B" w:rsidP="00441E3B">
      <w:pPr>
        <w:suppressAutoHyphens/>
        <w:spacing w:after="0" w:line="324" w:lineRule="auto"/>
        <w:ind w:firstLine="709"/>
        <w:jc w:val="both"/>
        <w:rPr>
          <w:rFonts w:ascii="Times New Roman" w:eastAsia="Times New Roman" w:hAnsi="Times New Roman" w:cs="Times New Roman"/>
          <w:kern w:val="0"/>
          <w:sz w:val="26"/>
          <w:szCs w:val="26"/>
          <w:lang w:eastAsia="ru-RU"/>
          <w14:ligatures w14:val="none"/>
        </w:rPr>
      </w:pPr>
      <w:r w:rsidRPr="00441E3B">
        <w:rPr>
          <w:rFonts w:ascii="Times New Roman" w:eastAsia="Times New Roman" w:hAnsi="Times New Roman" w:cs="Times New Roman"/>
          <w:kern w:val="0"/>
          <w:sz w:val="26"/>
          <w:szCs w:val="26"/>
          <w:lang w:eastAsia="ru-RU"/>
          <w14:ligatures w14:val="none"/>
        </w:rPr>
        <w:t xml:space="preserve">Так, </w:t>
      </w:r>
      <w:r>
        <w:rPr>
          <w:rFonts w:ascii="Times New Roman" w:eastAsia="Times New Roman" w:hAnsi="Times New Roman" w:cs="Times New Roman"/>
          <w:kern w:val="0"/>
          <w:sz w:val="26"/>
          <w:szCs w:val="26"/>
          <w:lang w:eastAsia="ru-RU"/>
          <w14:ligatures w14:val="none"/>
        </w:rPr>
        <w:t xml:space="preserve">согласно </w:t>
      </w:r>
      <w:r w:rsidRPr="00441E3B">
        <w:rPr>
          <w:rFonts w:ascii="Times New Roman" w:eastAsia="Times New Roman" w:hAnsi="Times New Roman" w:cs="Times New Roman"/>
          <w:kern w:val="0"/>
          <w:sz w:val="26"/>
          <w:szCs w:val="26"/>
          <w:lang w:eastAsia="ru-RU"/>
          <w14:ligatures w14:val="none"/>
        </w:rPr>
        <w:t>част</w:t>
      </w:r>
      <w:r>
        <w:rPr>
          <w:rFonts w:ascii="Times New Roman" w:eastAsia="Times New Roman" w:hAnsi="Times New Roman" w:cs="Times New Roman"/>
          <w:kern w:val="0"/>
          <w:sz w:val="26"/>
          <w:szCs w:val="26"/>
          <w:lang w:eastAsia="ru-RU"/>
          <w14:ligatures w14:val="none"/>
        </w:rPr>
        <w:t>и</w:t>
      </w:r>
      <w:r w:rsidRPr="00441E3B">
        <w:rPr>
          <w:rFonts w:ascii="Times New Roman" w:eastAsia="Times New Roman" w:hAnsi="Times New Roman" w:cs="Times New Roman"/>
          <w:kern w:val="0"/>
          <w:sz w:val="26"/>
          <w:szCs w:val="26"/>
          <w:lang w:eastAsia="ru-RU"/>
          <w14:ligatures w14:val="none"/>
        </w:rPr>
        <w:t xml:space="preserve"> 1 статьи 31 Федерального закона № 414-ФЗ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 Также термин «федеральное законодательство» заменяется на термин «законодательство Российской Федерации».</w:t>
      </w:r>
    </w:p>
    <w:p w:rsidR="00441E3B" w:rsidRPr="00441E3B" w:rsidRDefault="00441E3B" w:rsidP="00441E3B">
      <w:pPr>
        <w:suppressAutoHyphens/>
        <w:spacing w:after="0" w:line="324" w:lineRule="auto"/>
        <w:ind w:firstLine="709"/>
        <w:jc w:val="both"/>
        <w:rPr>
          <w:rFonts w:ascii="Times New Roman" w:eastAsia="Times New Roman" w:hAnsi="Times New Roman" w:cs="Times New Roman"/>
          <w:kern w:val="0"/>
          <w:sz w:val="26"/>
          <w:szCs w:val="26"/>
          <w:lang w:eastAsia="ru-RU"/>
          <w14:ligatures w14:val="none"/>
        </w:rPr>
      </w:pPr>
      <w:r w:rsidRPr="00441E3B">
        <w:rPr>
          <w:rFonts w:ascii="Times New Roman" w:eastAsia="Times New Roman" w:hAnsi="Times New Roman" w:cs="Times New Roman"/>
          <w:kern w:val="0"/>
          <w:sz w:val="26"/>
          <w:szCs w:val="26"/>
          <w:lang w:eastAsia="ru-RU"/>
          <w14:ligatures w14:val="none"/>
        </w:rPr>
        <w:t xml:space="preserve"> Соответствующие изменения предлагается внести настоящим проектом в отдельные решения Петрозаводского городского Совета.</w:t>
      </w:r>
    </w:p>
    <w:p w:rsidR="00571D34" w:rsidRPr="00571D34" w:rsidRDefault="00571D34" w:rsidP="00571D34">
      <w:pPr>
        <w:suppressAutoHyphens/>
        <w:spacing w:after="0" w:line="324" w:lineRule="auto"/>
        <w:ind w:firstLine="709"/>
        <w:jc w:val="both"/>
        <w:rPr>
          <w:rFonts w:ascii="Times New Roman" w:eastAsia="Times New Roman" w:hAnsi="Times New Roman" w:cs="Times New Roman"/>
          <w:kern w:val="0"/>
          <w:sz w:val="26"/>
          <w:szCs w:val="26"/>
          <w:lang w:eastAsia="ru-RU"/>
          <w14:ligatures w14:val="none"/>
        </w:rPr>
      </w:pPr>
      <w:r w:rsidRPr="00571D34">
        <w:rPr>
          <w:rFonts w:ascii="Times New Roman" w:eastAsia="Times New Roman" w:hAnsi="Times New Roman" w:cs="Times New Roman"/>
          <w:kern w:val="0"/>
          <w:sz w:val="26"/>
          <w:szCs w:val="26"/>
          <w:lang w:eastAsia="ru-RU"/>
          <w14:ligatures w14:val="none"/>
        </w:rPr>
        <w:t xml:space="preserve"> </w:t>
      </w:r>
    </w:p>
    <w:p w:rsidR="00571D34" w:rsidRPr="00571D34" w:rsidRDefault="00571D34" w:rsidP="00571D34">
      <w:pPr>
        <w:suppressAutoHyphens/>
        <w:spacing w:after="0" w:line="360" w:lineRule="auto"/>
        <w:jc w:val="both"/>
        <w:rPr>
          <w:rFonts w:ascii="Times New Roman" w:eastAsia="Times New Roman" w:hAnsi="Times New Roman" w:cs="Times New Roman"/>
          <w:kern w:val="0"/>
          <w:sz w:val="26"/>
          <w:szCs w:val="26"/>
          <w:lang w:eastAsia="ru-RU"/>
          <w14:ligatures w14:val="none"/>
        </w:rPr>
      </w:pPr>
    </w:p>
    <w:p w:rsidR="00571D34" w:rsidRPr="00571D34" w:rsidRDefault="00571D34" w:rsidP="00571D34">
      <w:pPr>
        <w:suppressAutoHyphens/>
        <w:spacing w:after="0" w:line="360" w:lineRule="auto"/>
        <w:jc w:val="both"/>
        <w:rPr>
          <w:rFonts w:ascii="Times New Roman" w:eastAsia="Times New Roman" w:hAnsi="Times New Roman" w:cs="Times New Roman"/>
          <w:kern w:val="0"/>
          <w:sz w:val="26"/>
          <w:szCs w:val="26"/>
          <w:lang w:eastAsia="ru-RU"/>
          <w14:ligatures w14:val="none"/>
        </w:rPr>
      </w:pPr>
    </w:p>
    <w:p w:rsidR="00571D34" w:rsidRPr="00571D34" w:rsidRDefault="00571D34" w:rsidP="00571D34">
      <w:pPr>
        <w:spacing w:after="0" w:line="240" w:lineRule="auto"/>
        <w:jc w:val="both"/>
        <w:rPr>
          <w:rFonts w:ascii="Times New Roman" w:eastAsia="Times New Roman" w:hAnsi="Times New Roman" w:cs="Times New Roman"/>
          <w:kern w:val="0"/>
          <w:sz w:val="26"/>
          <w:szCs w:val="26"/>
          <w:lang w:eastAsia="ru-RU"/>
          <w14:ligatures w14:val="none"/>
        </w:rPr>
      </w:pPr>
      <w:r w:rsidRPr="00571D34">
        <w:rPr>
          <w:rFonts w:ascii="Times New Roman" w:eastAsia="Times New Roman" w:hAnsi="Times New Roman" w:cs="Times New Roman"/>
          <w:kern w:val="0"/>
          <w:sz w:val="26"/>
          <w:szCs w:val="26"/>
          <w:lang w:eastAsia="ru-RU"/>
          <w14:ligatures w14:val="none"/>
        </w:rPr>
        <w:t>Председатель</w:t>
      </w:r>
    </w:p>
    <w:p w:rsidR="00571D34" w:rsidRPr="00571D34" w:rsidRDefault="00571D34" w:rsidP="00571D34">
      <w:pPr>
        <w:spacing w:after="0" w:line="240" w:lineRule="auto"/>
        <w:jc w:val="both"/>
        <w:rPr>
          <w:rFonts w:ascii="Times New Roman" w:eastAsia="Times New Roman" w:hAnsi="Times New Roman" w:cs="Times New Roman"/>
          <w:kern w:val="0"/>
          <w:sz w:val="28"/>
          <w:szCs w:val="20"/>
          <w:lang w:eastAsia="ru-RU"/>
          <w14:ligatures w14:val="none"/>
        </w:rPr>
      </w:pPr>
      <w:r w:rsidRPr="00571D34">
        <w:rPr>
          <w:rFonts w:ascii="Times New Roman" w:eastAsia="Times New Roman" w:hAnsi="Times New Roman" w:cs="Times New Roman"/>
          <w:kern w:val="0"/>
          <w:sz w:val="26"/>
          <w:szCs w:val="26"/>
          <w:lang w:eastAsia="ru-RU"/>
          <w14:ligatures w14:val="none"/>
        </w:rPr>
        <w:t xml:space="preserve">Петрозаводского городского Совета                                                       Н.И. </w:t>
      </w:r>
      <w:proofErr w:type="spellStart"/>
      <w:r w:rsidRPr="00571D34">
        <w:rPr>
          <w:rFonts w:ascii="Times New Roman" w:eastAsia="Times New Roman" w:hAnsi="Times New Roman" w:cs="Times New Roman"/>
          <w:kern w:val="0"/>
          <w:sz w:val="26"/>
          <w:szCs w:val="26"/>
          <w:lang w:eastAsia="ru-RU"/>
          <w14:ligatures w14:val="none"/>
        </w:rPr>
        <w:t>Дрейзис</w:t>
      </w:r>
      <w:proofErr w:type="spellEnd"/>
    </w:p>
    <w:p w:rsidR="00571D34" w:rsidRPr="00571D34" w:rsidRDefault="00571D34" w:rsidP="00571D34">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p>
    <w:p w:rsidR="00571D34" w:rsidRPr="00571D34" w:rsidRDefault="00571D34" w:rsidP="00571D34">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p>
    <w:p w:rsidR="00571D34" w:rsidRPr="00571D34" w:rsidRDefault="00571D34" w:rsidP="00571D34">
      <w:pPr>
        <w:shd w:val="clear" w:color="auto" w:fill="FFFFFF"/>
        <w:spacing w:after="0" w:line="240" w:lineRule="auto"/>
        <w:jc w:val="center"/>
        <w:rPr>
          <w:rFonts w:ascii="Times New Roman" w:eastAsia="Times New Roman" w:hAnsi="Times New Roman" w:cs="Times New Roman"/>
          <w:kern w:val="0"/>
          <w:sz w:val="28"/>
          <w:szCs w:val="28"/>
          <w:lang w:eastAsia="ru-RU"/>
          <w14:ligatures w14:val="none"/>
        </w:rPr>
      </w:pPr>
    </w:p>
    <w:p w:rsidR="008A7656" w:rsidRDefault="008A7656" w:rsidP="00441E3B">
      <w:pPr>
        <w:pStyle w:val="ConsPlusNormal"/>
        <w:jc w:val="both"/>
        <w:rPr>
          <w:rFonts w:ascii="Times New Roman" w:eastAsia="Times New Roman" w:hAnsi="Times New Roman" w:cs="Times New Roman"/>
          <w:sz w:val="20"/>
          <w:szCs w:val="20"/>
        </w:rPr>
      </w:pPr>
    </w:p>
    <w:p w:rsidR="00C0053F" w:rsidRDefault="00C0053F" w:rsidP="00441E3B">
      <w:pPr>
        <w:pStyle w:val="ConsPlusNormal"/>
        <w:jc w:val="both"/>
        <w:rPr>
          <w:rFonts w:ascii="Times New Roman" w:eastAsia="Times New Roman" w:hAnsi="Times New Roman" w:cs="Times New Roman"/>
          <w:sz w:val="20"/>
          <w:szCs w:val="20"/>
        </w:rPr>
      </w:pPr>
    </w:p>
    <w:p w:rsidR="00C0053F" w:rsidRDefault="00C0053F" w:rsidP="00441E3B">
      <w:pPr>
        <w:pStyle w:val="ConsPlusNormal"/>
        <w:jc w:val="both"/>
        <w:rPr>
          <w:rFonts w:ascii="Times New Roman" w:eastAsia="Times New Roman" w:hAnsi="Times New Roman" w:cs="Times New Roman"/>
          <w:sz w:val="20"/>
          <w:szCs w:val="20"/>
        </w:rPr>
      </w:pPr>
    </w:p>
    <w:p w:rsidR="00C0053F" w:rsidRDefault="00C0053F" w:rsidP="00441E3B">
      <w:pPr>
        <w:pStyle w:val="ConsPlusNormal"/>
        <w:jc w:val="both"/>
        <w:rPr>
          <w:rFonts w:ascii="Times New Roman" w:eastAsia="Times New Roman" w:hAnsi="Times New Roman" w:cs="Times New Roman"/>
          <w:sz w:val="20"/>
          <w:szCs w:val="20"/>
        </w:rPr>
      </w:pPr>
    </w:p>
    <w:p w:rsidR="00C0053F" w:rsidRDefault="00C0053F" w:rsidP="00441E3B">
      <w:pPr>
        <w:pStyle w:val="ConsPlusNormal"/>
        <w:jc w:val="both"/>
        <w:rPr>
          <w:rFonts w:ascii="Times New Roman" w:eastAsia="Times New Roman" w:hAnsi="Times New Roman" w:cs="Times New Roman"/>
          <w:sz w:val="20"/>
          <w:szCs w:val="20"/>
        </w:rPr>
      </w:pPr>
    </w:p>
    <w:p w:rsidR="00C0053F" w:rsidRDefault="00C0053F" w:rsidP="00441E3B">
      <w:pPr>
        <w:pStyle w:val="ConsPlusNormal"/>
        <w:jc w:val="both"/>
        <w:rPr>
          <w:rFonts w:ascii="Times New Roman" w:eastAsia="Times New Roman" w:hAnsi="Times New Roman" w:cs="Times New Roman"/>
          <w:sz w:val="20"/>
          <w:szCs w:val="20"/>
        </w:rPr>
      </w:pPr>
    </w:p>
    <w:p w:rsidR="00C0053F" w:rsidRDefault="00C0053F" w:rsidP="00441E3B">
      <w:pPr>
        <w:pStyle w:val="ConsPlusNormal"/>
        <w:jc w:val="both"/>
        <w:rPr>
          <w:rFonts w:ascii="Times New Roman" w:eastAsia="Times New Roman" w:hAnsi="Times New Roman" w:cs="Times New Roman"/>
          <w:sz w:val="20"/>
          <w:szCs w:val="20"/>
        </w:rPr>
      </w:pPr>
    </w:p>
    <w:p w:rsidR="00480DD7" w:rsidRPr="00C0053F" w:rsidRDefault="00C0053F">
      <w:pPr>
        <w:rPr>
          <w:rFonts w:ascii="Times New Roman" w:eastAsia="Times New Roman" w:hAnsi="Times New Roman" w:cs="Times New Roman"/>
          <w:kern w:val="0"/>
          <w:sz w:val="16"/>
          <w:szCs w:val="16"/>
          <w:lang w:eastAsia="ar-SA"/>
          <w14:ligatures w14:val="none"/>
        </w:rPr>
      </w:pPr>
      <w:r w:rsidRPr="00C0053F">
        <w:rPr>
          <w:rFonts w:ascii="Times New Roman" w:eastAsia="Times New Roman" w:hAnsi="Times New Roman" w:cs="Times New Roman"/>
          <w:kern w:val="0"/>
          <w:sz w:val="16"/>
          <w:szCs w:val="16"/>
          <w:lang w:eastAsia="ar-SA"/>
          <w14:ligatures w14:val="none"/>
        </w:rPr>
        <w:t xml:space="preserve">Исп.: Дорофеева Лиана Валерьевна, тел.: 76 98 33 </w:t>
      </w:r>
    </w:p>
    <w:sectPr w:rsidR="00480DD7" w:rsidRPr="00C0053F" w:rsidSect="00DB42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B61D0">
      <w:pPr>
        <w:spacing w:after="0" w:line="240" w:lineRule="auto"/>
      </w:pPr>
      <w:r>
        <w:separator/>
      </w:r>
    </w:p>
  </w:endnote>
  <w:endnote w:type="continuationSeparator" w:id="0">
    <w:p w:rsidR="00000000" w:rsidRDefault="00AB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B61D0">
      <w:pPr>
        <w:spacing w:after="0" w:line="240" w:lineRule="auto"/>
      </w:pPr>
      <w:r>
        <w:separator/>
      </w:r>
    </w:p>
  </w:footnote>
  <w:footnote w:type="continuationSeparator" w:id="0">
    <w:p w:rsidR="00000000" w:rsidRDefault="00AB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963150437"/>
      <w:docPartObj>
        <w:docPartGallery w:val="Page Numbers (Top of Page)"/>
        <w:docPartUnique/>
      </w:docPartObj>
    </w:sdtPr>
    <w:sdtEndPr/>
    <w:sdtContent>
      <w:p w:rsidR="00DB42D8" w:rsidRPr="00DB42D8" w:rsidRDefault="00AB61D0">
        <w:pPr>
          <w:pStyle w:val="a3"/>
          <w:jc w:val="center"/>
          <w:rPr>
            <w:sz w:val="24"/>
          </w:rPr>
        </w:pPr>
      </w:p>
    </w:sdtContent>
  </w:sdt>
  <w:p w:rsidR="00DB42D8" w:rsidRDefault="00AB61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C7E"/>
    <w:multiLevelType w:val="multilevel"/>
    <w:tmpl w:val="43269494"/>
    <w:lvl w:ilvl="0">
      <w:start w:val="1"/>
      <w:numFmt w:val="decimal"/>
      <w:lvlText w:val="%1."/>
      <w:lvlJc w:val="left"/>
      <w:pPr>
        <w:ind w:left="92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16cid:durableId="24858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34"/>
    <w:rsid w:val="0022482A"/>
    <w:rsid w:val="002B1017"/>
    <w:rsid w:val="00441E3B"/>
    <w:rsid w:val="00480DD7"/>
    <w:rsid w:val="00571D34"/>
    <w:rsid w:val="006B0163"/>
    <w:rsid w:val="007348D7"/>
    <w:rsid w:val="007E77FB"/>
    <w:rsid w:val="008A7656"/>
    <w:rsid w:val="00A02828"/>
    <w:rsid w:val="00AB61D0"/>
    <w:rsid w:val="00C0053F"/>
    <w:rsid w:val="00D44804"/>
    <w:rsid w:val="00DF7454"/>
    <w:rsid w:val="00F30597"/>
    <w:rsid w:val="00FD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FF7A"/>
  <w15:chartTrackingRefBased/>
  <w15:docId w15:val="{A1A0973F-AA73-4F95-9B3F-774E0E6B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D34"/>
    <w:pPr>
      <w:tabs>
        <w:tab w:val="center" w:pos="4677"/>
        <w:tab w:val="right" w:pos="9355"/>
      </w:tabs>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4">
    <w:name w:val="Верхний колонтитул Знак"/>
    <w:basedOn w:val="a0"/>
    <w:link w:val="a3"/>
    <w:uiPriority w:val="99"/>
    <w:rsid w:val="00571D34"/>
    <w:rPr>
      <w:rFonts w:ascii="Times New Roman" w:eastAsia="Times New Roman" w:hAnsi="Times New Roman" w:cs="Times New Roman"/>
      <w:kern w:val="0"/>
      <w:sz w:val="20"/>
      <w:szCs w:val="20"/>
      <w:lang w:eastAsia="ru-RU"/>
      <w14:ligatures w14:val="none"/>
    </w:rPr>
  </w:style>
  <w:style w:type="paragraph" w:customStyle="1" w:styleId="ConsPlusNormal">
    <w:name w:val="ConsPlusNormal"/>
    <w:rsid w:val="00FD0218"/>
    <w:pPr>
      <w:widowControl w:val="0"/>
      <w:autoSpaceDE w:val="0"/>
      <w:autoSpaceDN w:val="0"/>
      <w:spacing w:after="0" w:line="240" w:lineRule="auto"/>
    </w:pPr>
    <w:rPr>
      <w:rFonts w:ascii="Calibri" w:eastAsiaTheme="minorEastAsia" w:hAnsi="Calibri" w:cs="Calibri"/>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2023-03-21T11:25:00Z</cp:lastPrinted>
  <dcterms:created xsi:type="dcterms:W3CDTF">2023-03-20T08:02:00Z</dcterms:created>
  <dcterms:modified xsi:type="dcterms:W3CDTF">2023-03-21T11:25:00Z</dcterms:modified>
</cp:coreProperties>
</file>