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F1CB" w14:textId="77777777" w:rsidR="00FA498A" w:rsidRPr="00950FE0" w:rsidRDefault="00FA498A" w:rsidP="00FA498A">
      <w:pPr>
        <w:jc w:val="center"/>
        <w:rPr>
          <w:b/>
          <w:sz w:val="22"/>
          <w:szCs w:val="22"/>
        </w:rPr>
      </w:pPr>
      <w:r w:rsidRPr="00950FE0">
        <w:rPr>
          <w:b/>
          <w:sz w:val="22"/>
          <w:szCs w:val="22"/>
        </w:rPr>
        <w:t>Сравнительная таблица к проекту решения Петрозаводского городского Совета</w:t>
      </w:r>
    </w:p>
    <w:p w14:paraId="1381D18A" w14:textId="1D37DCBE" w:rsidR="00FA498A" w:rsidRPr="00950FE0" w:rsidRDefault="00FA498A" w:rsidP="00FA498A">
      <w:pPr>
        <w:jc w:val="center"/>
        <w:rPr>
          <w:b/>
          <w:sz w:val="22"/>
          <w:szCs w:val="22"/>
        </w:rPr>
      </w:pPr>
      <w:r w:rsidRPr="00950FE0">
        <w:rPr>
          <w:b/>
          <w:sz w:val="22"/>
          <w:szCs w:val="22"/>
        </w:rPr>
        <w:t>«О внесении изменений в Устав Петрозаводского городского округа»</w:t>
      </w:r>
    </w:p>
    <w:p w14:paraId="765057F9" w14:textId="77777777" w:rsidR="00FA498A" w:rsidRPr="00EE030E" w:rsidRDefault="00FA498A" w:rsidP="00FA498A">
      <w:pPr>
        <w:jc w:val="center"/>
        <w:rPr>
          <w:sz w:val="22"/>
          <w:szCs w:val="22"/>
        </w:rPr>
      </w:pP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976"/>
        <w:gridCol w:w="2308"/>
        <w:gridCol w:w="3515"/>
        <w:gridCol w:w="3544"/>
        <w:gridCol w:w="4111"/>
      </w:tblGrid>
      <w:tr w:rsidR="00E607A0" w:rsidRPr="00EE030E" w14:paraId="045D849F" w14:textId="4103E06F" w:rsidTr="00727E88">
        <w:tc>
          <w:tcPr>
            <w:tcW w:w="976" w:type="dxa"/>
          </w:tcPr>
          <w:p w14:paraId="0FB125C5" w14:textId="77777777" w:rsidR="00751488" w:rsidRPr="00EE030E" w:rsidRDefault="00751488" w:rsidP="00FA498A">
            <w:pPr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№ пункта проекта</w:t>
            </w:r>
          </w:p>
        </w:tc>
        <w:tc>
          <w:tcPr>
            <w:tcW w:w="2308" w:type="dxa"/>
          </w:tcPr>
          <w:p w14:paraId="1A02ADDE" w14:textId="77777777" w:rsidR="00751488" w:rsidRPr="00EE030E" w:rsidRDefault="00751488" w:rsidP="00751488">
            <w:pPr>
              <w:jc w:val="center"/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Предлагаемое изменение</w:t>
            </w:r>
          </w:p>
        </w:tc>
        <w:tc>
          <w:tcPr>
            <w:tcW w:w="3515" w:type="dxa"/>
          </w:tcPr>
          <w:p w14:paraId="73D4EA13" w14:textId="77777777" w:rsidR="00751488" w:rsidRPr="00EE030E" w:rsidRDefault="00751488" w:rsidP="00751488">
            <w:pPr>
              <w:jc w:val="center"/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3544" w:type="dxa"/>
          </w:tcPr>
          <w:p w14:paraId="4A24BF3B" w14:textId="77777777" w:rsidR="00751488" w:rsidRPr="00EE030E" w:rsidRDefault="00751488" w:rsidP="00751488">
            <w:pPr>
              <w:jc w:val="center"/>
              <w:rPr>
                <w:sz w:val="22"/>
                <w:szCs w:val="22"/>
              </w:rPr>
            </w:pPr>
            <w:r w:rsidRPr="00EE030E">
              <w:rPr>
                <w:sz w:val="22"/>
                <w:szCs w:val="22"/>
              </w:rPr>
              <w:t>Редакция, с учетом изменений</w:t>
            </w:r>
          </w:p>
        </w:tc>
        <w:tc>
          <w:tcPr>
            <w:tcW w:w="4111" w:type="dxa"/>
          </w:tcPr>
          <w:p w14:paraId="4CC5E9F3" w14:textId="7A916B65" w:rsidR="00751488" w:rsidRPr="00EE030E" w:rsidRDefault="00751488" w:rsidP="0075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607A0" w:rsidRPr="00EE030E" w14:paraId="1837AC85" w14:textId="77777777" w:rsidTr="00727E88">
        <w:tc>
          <w:tcPr>
            <w:tcW w:w="976" w:type="dxa"/>
          </w:tcPr>
          <w:p w14:paraId="4BBB30CA" w14:textId="70C85BDA" w:rsidR="00751488" w:rsidRDefault="00AC1200" w:rsidP="00FA4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  <w:p w14:paraId="57ED98F3" w14:textId="77777777" w:rsidR="00AC1200" w:rsidRDefault="00AC1200" w:rsidP="00FA498A">
            <w:pPr>
              <w:rPr>
                <w:sz w:val="22"/>
                <w:szCs w:val="22"/>
              </w:rPr>
            </w:pPr>
          </w:p>
          <w:p w14:paraId="07913E2C" w14:textId="77777777" w:rsidR="00AC1200" w:rsidRDefault="00AC1200" w:rsidP="00FA498A">
            <w:pPr>
              <w:rPr>
                <w:sz w:val="22"/>
                <w:szCs w:val="22"/>
              </w:rPr>
            </w:pPr>
          </w:p>
          <w:p w14:paraId="240BCE21" w14:textId="691732AE" w:rsidR="00AC1200" w:rsidRPr="00EE030E" w:rsidRDefault="00AC1200" w:rsidP="00FA498A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14:paraId="538DCC8E" w14:textId="424D5327" w:rsidR="00751488" w:rsidRDefault="00751488" w:rsidP="002F1C5F">
            <w:pPr>
              <w:rPr>
                <w:b/>
                <w:bCs/>
                <w:sz w:val="22"/>
                <w:szCs w:val="22"/>
              </w:rPr>
            </w:pPr>
            <w:r w:rsidRPr="00AD0832">
              <w:rPr>
                <w:b/>
                <w:bCs/>
                <w:sz w:val="22"/>
                <w:szCs w:val="22"/>
              </w:rPr>
              <w:t xml:space="preserve">В </w:t>
            </w:r>
            <w:r w:rsidR="0051307B">
              <w:rPr>
                <w:b/>
                <w:bCs/>
                <w:sz w:val="22"/>
                <w:szCs w:val="22"/>
              </w:rPr>
              <w:t xml:space="preserve">абзаце втором </w:t>
            </w:r>
            <w:r w:rsidRPr="00AD0832">
              <w:rPr>
                <w:b/>
                <w:bCs/>
                <w:sz w:val="22"/>
                <w:szCs w:val="22"/>
              </w:rPr>
              <w:t>стать</w:t>
            </w:r>
            <w:r w:rsidR="0051307B">
              <w:rPr>
                <w:b/>
                <w:bCs/>
                <w:sz w:val="22"/>
                <w:szCs w:val="22"/>
              </w:rPr>
              <w:t>и</w:t>
            </w:r>
            <w:r w:rsidRPr="00AD0832">
              <w:rPr>
                <w:b/>
                <w:bCs/>
                <w:sz w:val="22"/>
                <w:szCs w:val="22"/>
              </w:rPr>
              <w:t xml:space="preserve"> </w:t>
            </w:r>
            <w:r w:rsidR="0051307B">
              <w:rPr>
                <w:b/>
                <w:bCs/>
                <w:sz w:val="22"/>
                <w:szCs w:val="22"/>
              </w:rPr>
              <w:t>17.1</w:t>
            </w:r>
            <w:r w:rsidRPr="00AD0832">
              <w:rPr>
                <w:b/>
                <w:bCs/>
                <w:sz w:val="22"/>
                <w:szCs w:val="22"/>
              </w:rPr>
              <w:t>:</w:t>
            </w:r>
          </w:p>
          <w:p w14:paraId="726361FA" w14:textId="77777777" w:rsidR="00AC1200" w:rsidRDefault="00AC1200" w:rsidP="002F1C5F">
            <w:pPr>
              <w:rPr>
                <w:b/>
                <w:bCs/>
                <w:sz w:val="22"/>
                <w:szCs w:val="22"/>
              </w:rPr>
            </w:pPr>
          </w:p>
          <w:p w14:paraId="37432107" w14:textId="5BAD97A2" w:rsidR="0051307B" w:rsidRPr="0051307B" w:rsidRDefault="008628B5" w:rsidP="002F1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51307B" w:rsidRPr="0051307B">
              <w:rPr>
                <w:sz w:val="22"/>
                <w:szCs w:val="22"/>
              </w:rPr>
              <w:t>лова «органы исполнительной власти» заменить словами «исполнительные органы».</w:t>
            </w:r>
          </w:p>
          <w:p w14:paraId="107242E2" w14:textId="77777777" w:rsidR="0051307B" w:rsidRDefault="0051307B" w:rsidP="002F1C5F">
            <w:pPr>
              <w:rPr>
                <w:sz w:val="22"/>
                <w:szCs w:val="22"/>
              </w:rPr>
            </w:pPr>
          </w:p>
          <w:p w14:paraId="73EF9BE8" w14:textId="0A7C83CA" w:rsidR="00751488" w:rsidRPr="00AC1200" w:rsidRDefault="00751488" w:rsidP="002F1C5F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322FC9DF" w14:textId="12F11F6A" w:rsidR="00751488" w:rsidRPr="008628B5" w:rsidRDefault="00751488" w:rsidP="0051307B">
            <w:pPr>
              <w:rPr>
                <w:b/>
                <w:bCs/>
                <w:sz w:val="22"/>
                <w:szCs w:val="22"/>
              </w:rPr>
            </w:pPr>
            <w:r w:rsidRPr="008628B5">
              <w:rPr>
                <w:b/>
                <w:bCs/>
                <w:sz w:val="22"/>
                <w:szCs w:val="22"/>
              </w:rPr>
              <w:t xml:space="preserve">Статья </w:t>
            </w:r>
            <w:r w:rsidR="0051307B" w:rsidRPr="008628B5">
              <w:rPr>
                <w:b/>
                <w:bCs/>
                <w:sz w:val="22"/>
                <w:szCs w:val="22"/>
              </w:rPr>
              <w:t>17.1. Депутатский запрос</w:t>
            </w:r>
          </w:p>
          <w:p w14:paraId="6E604FFE" w14:textId="77777777" w:rsidR="00751488" w:rsidRPr="0033140A" w:rsidRDefault="00751488" w:rsidP="0051307B">
            <w:pPr>
              <w:rPr>
                <w:sz w:val="22"/>
                <w:szCs w:val="22"/>
              </w:rPr>
            </w:pPr>
          </w:p>
          <w:p w14:paraId="74D59849" w14:textId="2DA9E47B" w:rsidR="0051307B" w:rsidRDefault="0051307B" w:rsidP="0051307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Депутат, группа депутатов Петрозаводского городского Совета вправе обращаться с депутатским запросом к Главе Республики Карелия, лицам, замещающим государственные должности Республики Карелия, в </w:t>
            </w:r>
            <w:r w:rsidRPr="0051307B">
              <w:rPr>
                <w:b/>
                <w:bCs/>
                <w:sz w:val="22"/>
                <w:szCs w:val="22"/>
                <w:lang w:eastAsia="en-US"/>
              </w:rPr>
              <w:t>органы исполнительной власти</w:t>
            </w:r>
            <w:r>
              <w:rPr>
                <w:sz w:val="22"/>
                <w:szCs w:val="22"/>
                <w:lang w:eastAsia="en-US"/>
              </w:rPr>
              <w:t xml:space="preserve"> Республики Карелия, другие государственные органы Республики Карелия, к Главе Петрозаводского городского округа, в Администрацию Петрозаводского городского округа и ее должностным лицам, в территориальные органы федеральных органов государственной власти и федеральные государственные учреждения, осуществляющие деятельность на территории Петрозаводского городского округа, в иные организации, а также к их должностным лицам по вопросам, входящим в компетенцию указанных органов и должностных лиц.</w:t>
            </w:r>
          </w:p>
          <w:p w14:paraId="4A3CFDE7" w14:textId="41402859" w:rsidR="00751488" w:rsidRPr="0033140A" w:rsidRDefault="00751488" w:rsidP="005130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56055A1" w14:textId="77777777" w:rsidR="0051307B" w:rsidRPr="008628B5" w:rsidRDefault="0051307B" w:rsidP="0051307B">
            <w:pPr>
              <w:rPr>
                <w:b/>
                <w:bCs/>
                <w:sz w:val="22"/>
                <w:szCs w:val="22"/>
              </w:rPr>
            </w:pPr>
            <w:r w:rsidRPr="008628B5">
              <w:rPr>
                <w:b/>
                <w:bCs/>
                <w:sz w:val="22"/>
                <w:szCs w:val="22"/>
              </w:rPr>
              <w:t>Статья 17.1. Депутатский запрос</w:t>
            </w:r>
          </w:p>
          <w:p w14:paraId="321FE6C0" w14:textId="77777777" w:rsidR="0051307B" w:rsidRDefault="0051307B" w:rsidP="0051307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72A75A2" w14:textId="282151D5" w:rsidR="0051307B" w:rsidRDefault="0051307B" w:rsidP="0051307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Депутат, группа депутатов Петрозаводского городского Совета вправе обращаться с депутатским запросом к Главе Республики Карелия, лицам, замещающим государственные должности Республики Карелия, в </w:t>
            </w:r>
            <w:r w:rsidRPr="0051307B">
              <w:rPr>
                <w:b/>
                <w:bCs/>
                <w:sz w:val="22"/>
                <w:szCs w:val="22"/>
                <w:lang w:eastAsia="en-US"/>
              </w:rPr>
              <w:t>исполнительные органы</w:t>
            </w:r>
            <w:r>
              <w:rPr>
                <w:sz w:val="22"/>
                <w:szCs w:val="22"/>
                <w:lang w:eastAsia="en-US"/>
              </w:rPr>
              <w:t xml:space="preserve"> Республики Карелия, другие государственные органы Республики Карелия, к Главе Петрозаводского городского округа, в Администрацию Петрозаводского городского округа и ее должностным лицам, в территориальные органы федеральных органов государственной власти и федеральные государственные учреждения, осуществляющие деятельность на территории Петрозаводского городского округа, в иные организации, а также к их должностным лицам по вопросам, входящим в компетенцию указанных органов и должностных лиц.</w:t>
            </w:r>
          </w:p>
          <w:p w14:paraId="20E5730B" w14:textId="69AF175A" w:rsidR="00751488" w:rsidRDefault="00751488" w:rsidP="0075148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D7B2498" w14:textId="5C5CDDB7" w:rsidR="00751488" w:rsidRPr="0051307B" w:rsidRDefault="00193420" w:rsidP="00E51A9F">
            <w:pPr>
              <w:jc w:val="both"/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 xml:space="preserve">Изменение предлагается внести на основании </w:t>
            </w:r>
            <w:r w:rsidR="0051307B" w:rsidRPr="0051307B">
              <w:rPr>
                <w:sz w:val="22"/>
                <w:szCs w:val="22"/>
              </w:rPr>
              <w:t>Федеральн</w:t>
            </w:r>
            <w:r w:rsidR="0051307B">
              <w:rPr>
                <w:sz w:val="22"/>
                <w:szCs w:val="22"/>
              </w:rPr>
              <w:t>ого</w:t>
            </w:r>
            <w:r w:rsidR="0051307B" w:rsidRPr="0051307B">
              <w:rPr>
                <w:sz w:val="22"/>
                <w:szCs w:val="22"/>
              </w:rPr>
              <w:t xml:space="preserve"> закон</w:t>
            </w:r>
            <w:r w:rsidR="0051307B">
              <w:rPr>
                <w:sz w:val="22"/>
                <w:szCs w:val="22"/>
              </w:rPr>
              <w:t>а</w:t>
            </w:r>
            <w:r w:rsidR="0051307B"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 w:rsidR="0051307B">
              <w:rPr>
                <w:sz w:val="22"/>
                <w:szCs w:val="22"/>
              </w:rPr>
              <w:t xml:space="preserve"> в целях приведения </w:t>
            </w:r>
            <w:r w:rsidR="008A422B">
              <w:rPr>
                <w:sz w:val="22"/>
                <w:szCs w:val="22"/>
              </w:rPr>
              <w:t>Устава Петрозаводского городского округа в соответствие с нормами действующего законодательства.</w:t>
            </w:r>
          </w:p>
        </w:tc>
      </w:tr>
      <w:tr w:rsidR="00E607A0" w:rsidRPr="00EE030E" w14:paraId="32D2B225" w14:textId="1643B6AD" w:rsidTr="00727E88">
        <w:tc>
          <w:tcPr>
            <w:tcW w:w="976" w:type="dxa"/>
          </w:tcPr>
          <w:p w14:paraId="1EBB728E" w14:textId="3CF9238B" w:rsidR="008628B5" w:rsidRPr="00EE030E" w:rsidRDefault="008628B5" w:rsidP="0086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308" w:type="dxa"/>
          </w:tcPr>
          <w:p w14:paraId="44BAF156" w14:textId="77777777" w:rsidR="008628B5" w:rsidRDefault="008628B5" w:rsidP="008628B5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Hlk527544021"/>
            <w:r w:rsidRPr="008628B5">
              <w:rPr>
                <w:b/>
                <w:bCs/>
                <w:sz w:val="22"/>
                <w:szCs w:val="22"/>
                <w:lang w:eastAsia="en-US"/>
              </w:rPr>
              <w:t>В статье 17.2: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4BF6">
              <w:rPr>
                <w:sz w:val="22"/>
                <w:szCs w:val="22"/>
                <w:lang w:eastAsia="en-US"/>
              </w:rPr>
              <w:t xml:space="preserve"> </w:t>
            </w:r>
          </w:p>
          <w:p w14:paraId="6DAD522A" w14:textId="46950DB3" w:rsidR="008628B5" w:rsidRPr="008628B5" w:rsidRDefault="008628B5" w:rsidP="008628B5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628B5">
              <w:rPr>
                <w:sz w:val="22"/>
                <w:szCs w:val="22"/>
              </w:rPr>
              <w:t xml:space="preserve">слова «органы исполнительной </w:t>
            </w:r>
            <w:r w:rsidRPr="008628B5">
              <w:rPr>
                <w:sz w:val="22"/>
                <w:szCs w:val="22"/>
              </w:rPr>
              <w:lastRenderedPageBreak/>
              <w:t>власти» заменить словами «исполнительные органы».</w:t>
            </w:r>
          </w:p>
          <w:bookmarkEnd w:id="0"/>
          <w:p w14:paraId="18443758" w14:textId="376CAFD2" w:rsidR="008628B5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14:paraId="344BF2CB" w14:textId="09C7D2B7" w:rsidR="008628B5" w:rsidRPr="008628B5" w:rsidRDefault="008628B5" w:rsidP="008628B5">
            <w:pPr>
              <w:rPr>
                <w:b/>
                <w:bCs/>
                <w:sz w:val="22"/>
                <w:szCs w:val="22"/>
              </w:rPr>
            </w:pPr>
            <w:r w:rsidRPr="008628B5">
              <w:rPr>
                <w:b/>
                <w:bCs/>
                <w:sz w:val="22"/>
                <w:szCs w:val="22"/>
              </w:rPr>
              <w:lastRenderedPageBreak/>
              <w:t>Статья 17.2.  Обращение депутата</w:t>
            </w:r>
          </w:p>
          <w:p w14:paraId="6DCDD812" w14:textId="77777777" w:rsidR="008628B5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Депутат Петрозаводского городского Совета вправе обращаться к Главе Республики Карелия, лицам, замещающим государственные должности Республики Карелия, в </w:t>
            </w:r>
            <w:r w:rsidRPr="008628B5">
              <w:rPr>
                <w:b/>
                <w:bCs/>
                <w:sz w:val="22"/>
                <w:szCs w:val="22"/>
                <w:lang w:eastAsia="en-US"/>
              </w:rPr>
              <w:t>органы исполнительной власти</w:t>
            </w:r>
            <w:r>
              <w:rPr>
                <w:sz w:val="22"/>
                <w:szCs w:val="22"/>
                <w:lang w:eastAsia="en-US"/>
              </w:rPr>
              <w:t xml:space="preserve"> Республики Карелия, другие государственные органы Республики Карелия, к Главе Петрозаводского городского округа, в Администрацию Петрозаводского городского округа и ее должностным лицам, в территориальные органы федеральных органов государственной власти и федеральные государственные учреждения, осуществляющие деятельность на территории Петрозаводского городского округа, в иные организации, а также к их должностным лицам по вопросам, связанным с депутатской деятельностью.</w:t>
            </w:r>
          </w:p>
          <w:p w14:paraId="51EB67AC" w14:textId="77777777" w:rsidR="008628B5" w:rsidRPr="00CE4BF6" w:rsidRDefault="008628B5" w:rsidP="008628B5">
            <w:pPr>
              <w:rPr>
                <w:sz w:val="22"/>
                <w:szCs w:val="22"/>
              </w:rPr>
            </w:pPr>
          </w:p>
          <w:p w14:paraId="60AE1BA7" w14:textId="77777777" w:rsidR="008628B5" w:rsidRPr="00CE4BF6" w:rsidRDefault="008628B5" w:rsidP="008628B5">
            <w:pPr>
              <w:rPr>
                <w:sz w:val="22"/>
                <w:szCs w:val="22"/>
              </w:rPr>
            </w:pPr>
          </w:p>
          <w:p w14:paraId="4E09DB08" w14:textId="77777777" w:rsidR="008628B5" w:rsidRDefault="008628B5" w:rsidP="008628B5">
            <w:pPr>
              <w:rPr>
                <w:sz w:val="22"/>
                <w:szCs w:val="22"/>
              </w:rPr>
            </w:pPr>
          </w:p>
          <w:p w14:paraId="4B15F0FA" w14:textId="47096238" w:rsidR="008628B5" w:rsidRPr="00C07CB2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9B4E77F" w14:textId="77777777" w:rsidR="008628B5" w:rsidRPr="008628B5" w:rsidRDefault="008628B5" w:rsidP="008628B5">
            <w:pPr>
              <w:rPr>
                <w:b/>
                <w:bCs/>
                <w:sz w:val="22"/>
                <w:szCs w:val="22"/>
              </w:rPr>
            </w:pPr>
            <w:r w:rsidRPr="008628B5">
              <w:rPr>
                <w:b/>
                <w:bCs/>
                <w:sz w:val="22"/>
                <w:szCs w:val="22"/>
              </w:rPr>
              <w:lastRenderedPageBreak/>
              <w:t>Статья 17.2.  Обращение депутата</w:t>
            </w:r>
          </w:p>
          <w:p w14:paraId="6234A602" w14:textId="630D1DEB" w:rsidR="008628B5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Депутат Петрозаводского городского Совета вправе обращаться к Главе Республики Карелия, лицам, замещающим государственные должности Республики Карелия, в </w:t>
            </w:r>
            <w:r w:rsidRPr="008628B5">
              <w:rPr>
                <w:b/>
                <w:bCs/>
                <w:sz w:val="22"/>
                <w:szCs w:val="22"/>
                <w:lang w:eastAsia="en-US"/>
              </w:rPr>
              <w:t>исполнительные органы</w:t>
            </w:r>
            <w:r>
              <w:rPr>
                <w:sz w:val="22"/>
                <w:szCs w:val="22"/>
                <w:lang w:eastAsia="en-US"/>
              </w:rPr>
              <w:t xml:space="preserve"> Республики Карелия, другие государственные органы Республики Карелия, к Главе Петрозаводского городского округа, в Администрацию Петрозаводского городского округа и ее должностным лицам, в территориальные органы федеральных органов государственной власти и федеральные государственные учреждения, осуществляющие деятельность на территории Петрозаводского городского округа, в иные организации, а также к их должностным лицам по вопросам, связанным с депутатской деятельностью.</w:t>
            </w:r>
          </w:p>
          <w:p w14:paraId="23CA9544" w14:textId="6D54144C" w:rsidR="008628B5" w:rsidRPr="00C07CB2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C3C4C5" w14:textId="6198CAAD" w:rsidR="008628B5" w:rsidRPr="00CE4BF6" w:rsidRDefault="008628B5" w:rsidP="008628B5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</w:t>
            </w:r>
            <w:r w:rsidRPr="0051307B">
              <w:rPr>
                <w:sz w:val="22"/>
                <w:szCs w:val="22"/>
              </w:rPr>
              <w:lastRenderedPageBreak/>
              <w:t>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E607A0" w:rsidRPr="00EE030E" w14:paraId="179F86E5" w14:textId="77607CB3" w:rsidTr="00727E88">
        <w:tc>
          <w:tcPr>
            <w:tcW w:w="976" w:type="dxa"/>
          </w:tcPr>
          <w:p w14:paraId="11B36467" w14:textId="27637CD8" w:rsidR="008628B5" w:rsidRDefault="008628B5" w:rsidP="008628B5">
            <w:pPr>
              <w:rPr>
                <w:sz w:val="22"/>
                <w:szCs w:val="22"/>
              </w:rPr>
            </w:pPr>
            <w:bookmarkStart w:id="1" w:name="_Hlk82013149"/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08" w:type="dxa"/>
          </w:tcPr>
          <w:p w14:paraId="6C62189D" w14:textId="0A572EFB" w:rsidR="00291C71" w:rsidRPr="00291C71" w:rsidRDefault="00291C71" w:rsidP="008628B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91C71">
              <w:rPr>
                <w:b/>
                <w:bCs/>
                <w:sz w:val="22"/>
                <w:szCs w:val="22"/>
              </w:rPr>
              <w:t>В пунктах 3, 19 статьи 19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1C7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3817CF5" w14:textId="77777777" w:rsidR="008628B5" w:rsidRDefault="00291C71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91C71">
              <w:rPr>
                <w:sz w:val="22"/>
                <w:szCs w:val="22"/>
              </w:rPr>
              <w:t>слова «федеральным законодательством» заменить словами «законодательством Российской Федерации».</w:t>
            </w:r>
          </w:p>
          <w:p w14:paraId="07571E87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33CA40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4CA28C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AC86283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081304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F5A043A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2F0FB6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A146FA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83528D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90E583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D3AC994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B427AB" w14:textId="77777777" w:rsidR="00F95108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1F7A31" w14:textId="2D84DD2A" w:rsidR="00F95108" w:rsidRPr="00291C71" w:rsidRDefault="00F95108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032A780E" w14:textId="77777777" w:rsidR="008628B5" w:rsidRDefault="00291C71" w:rsidP="008628B5">
            <w:pPr>
              <w:rPr>
                <w:b/>
                <w:bCs/>
                <w:sz w:val="22"/>
                <w:szCs w:val="22"/>
              </w:rPr>
            </w:pPr>
            <w:r w:rsidRPr="00291C71">
              <w:rPr>
                <w:b/>
                <w:bCs/>
                <w:sz w:val="22"/>
                <w:szCs w:val="22"/>
              </w:rPr>
              <w:lastRenderedPageBreak/>
              <w:t>Статья 19. Компетенция Петрозаводского городского Совета</w:t>
            </w:r>
          </w:p>
          <w:p w14:paraId="0654A8F2" w14:textId="77777777" w:rsidR="00F95108" w:rsidRDefault="00F95108" w:rsidP="00F9510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Петрозаводский городской Совет осуществляет свои полномочия в пределах и порядке, установленных действующим законодательством и настоящим Уставом.</w:t>
            </w:r>
          </w:p>
          <w:p w14:paraId="78E20F45" w14:textId="77777777" w:rsidR="00F95108" w:rsidRDefault="00F95108" w:rsidP="00F95108">
            <w:pPr>
              <w:suppressAutoHyphens w:val="0"/>
              <w:autoSpaceDE w:val="0"/>
              <w:autoSpaceDN w:val="0"/>
              <w:adjustRightInd w:val="0"/>
              <w:spacing w:before="2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 исключительной компетенции Петрозаводского городского Совета относится:</w:t>
            </w:r>
          </w:p>
          <w:p w14:paraId="1370D596" w14:textId="16D6395A" w:rsidR="00F95108" w:rsidRDefault="00F95108" w:rsidP="00F9510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) установление, изменение и отмена местных налогов и сборов в соответствии с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</w:t>
            </w:r>
            <w:r>
              <w:rPr>
                <w:sz w:val="22"/>
                <w:szCs w:val="22"/>
                <w:lang w:eastAsia="en-US"/>
              </w:rPr>
              <w:t xml:space="preserve"> о налогах и сборах;</w:t>
            </w:r>
          </w:p>
          <w:p w14:paraId="2CE9CE3A" w14:textId="77777777" w:rsidR="00F95108" w:rsidRPr="00F95108" w:rsidRDefault="00F95108" w:rsidP="00F95108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F95108">
              <w:rPr>
                <w:sz w:val="22"/>
                <w:szCs w:val="22"/>
                <w:lang w:eastAsia="en-US"/>
              </w:rPr>
              <w:t xml:space="preserve">19) принятие нормативных правовых актов, регулирующих земельные отношения на территории Петрозаводского городского округа в пределах, установленных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</w:t>
            </w:r>
            <w:r w:rsidRPr="00F95108">
              <w:rPr>
                <w:sz w:val="22"/>
                <w:szCs w:val="22"/>
                <w:lang w:eastAsia="en-US"/>
              </w:rPr>
              <w:t xml:space="preserve"> и законодательством Республики Карелия;</w:t>
            </w:r>
          </w:p>
          <w:p w14:paraId="149F7B2D" w14:textId="685E4283" w:rsidR="00F95108" w:rsidRPr="00291C71" w:rsidRDefault="00F95108" w:rsidP="008628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7491D6F3" w14:textId="77777777" w:rsidR="008628B5" w:rsidRDefault="00291C71" w:rsidP="008628B5">
            <w:pPr>
              <w:rPr>
                <w:b/>
                <w:bCs/>
                <w:sz w:val="22"/>
                <w:szCs w:val="22"/>
              </w:rPr>
            </w:pPr>
            <w:r w:rsidRPr="00291C71">
              <w:rPr>
                <w:b/>
                <w:bCs/>
                <w:sz w:val="22"/>
                <w:szCs w:val="22"/>
              </w:rPr>
              <w:lastRenderedPageBreak/>
              <w:t>Статья 19. Компетенция Петрозаводского городского Совета</w:t>
            </w:r>
          </w:p>
          <w:p w14:paraId="19F02B68" w14:textId="77777777" w:rsidR="00F95108" w:rsidRDefault="00F95108" w:rsidP="00F9510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Петрозаводский городской Совет осуществляет свои полномочия в пределах и порядке, установленных действующим законодательством и настоящим Уставом.</w:t>
            </w:r>
          </w:p>
          <w:p w14:paraId="2DBDE377" w14:textId="77777777" w:rsidR="00F95108" w:rsidRDefault="00F95108" w:rsidP="00F95108">
            <w:pPr>
              <w:suppressAutoHyphens w:val="0"/>
              <w:autoSpaceDE w:val="0"/>
              <w:autoSpaceDN w:val="0"/>
              <w:adjustRightInd w:val="0"/>
              <w:spacing w:before="2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 исключительной компетенции Петрозаводского городского Совета относится:</w:t>
            </w:r>
          </w:p>
          <w:p w14:paraId="68CC05EC" w14:textId="7B5D1658" w:rsidR="00F95108" w:rsidRDefault="00F95108" w:rsidP="00F9510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установление, изменение и отмена местных налогов и сборов в соответствии с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з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аконодательством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>
              <w:rPr>
                <w:sz w:val="22"/>
                <w:szCs w:val="22"/>
                <w:lang w:eastAsia="en-US"/>
              </w:rPr>
              <w:t xml:space="preserve"> о налогах и сборах;</w:t>
            </w:r>
          </w:p>
          <w:p w14:paraId="1A14E4A5" w14:textId="574DB1DC" w:rsidR="00F95108" w:rsidRPr="00F95108" w:rsidRDefault="00F95108" w:rsidP="00F95108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F95108">
              <w:rPr>
                <w:sz w:val="22"/>
                <w:szCs w:val="22"/>
                <w:lang w:eastAsia="en-US"/>
              </w:rPr>
              <w:t xml:space="preserve">19) принятие нормативных правовых актов, регулирующих земельные отношения на территории Петрозаводского городского округа в пределах, установленных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 w:rsidRPr="00F95108">
              <w:rPr>
                <w:sz w:val="22"/>
                <w:szCs w:val="22"/>
                <w:lang w:eastAsia="en-US"/>
              </w:rPr>
              <w:t xml:space="preserve">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5108">
              <w:rPr>
                <w:sz w:val="22"/>
                <w:szCs w:val="22"/>
                <w:lang w:eastAsia="en-US"/>
              </w:rPr>
              <w:t>и законодательством Республики Карелия;</w:t>
            </w:r>
          </w:p>
          <w:p w14:paraId="45452ADD" w14:textId="2C848FEA" w:rsidR="00F95108" w:rsidRPr="00291C71" w:rsidRDefault="00F95108" w:rsidP="008628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4B9CD5A3" w14:textId="2AC1CB7B" w:rsidR="008628B5" w:rsidRPr="004B39E6" w:rsidRDefault="00291C71" w:rsidP="008628B5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</w:t>
            </w:r>
            <w:r w:rsidR="00766B17">
              <w:rPr>
                <w:sz w:val="22"/>
                <w:szCs w:val="22"/>
              </w:rPr>
              <w:t>я</w:t>
            </w:r>
            <w:r w:rsidRPr="0051307B">
              <w:rPr>
                <w:sz w:val="22"/>
                <w:szCs w:val="22"/>
              </w:rPr>
              <w:t xml:space="preserve">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E607A0" w:rsidRPr="00EE030E" w14:paraId="59F1610E" w14:textId="77777777" w:rsidTr="00727E88">
        <w:tc>
          <w:tcPr>
            <w:tcW w:w="976" w:type="dxa"/>
          </w:tcPr>
          <w:p w14:paraId="070EFCA3" w14:textId="6D79D6B7" w:rsidR="008628B5" w:rsidRDefault="008628B5" w:rsidP="0086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308" w:type="dxa"/>
          </w:tcPr>
          <w:p w14:paraId="28308A3E" w14:textId="017FA536" w:rsidR="00F95108" w:rsidRPr="00F95108" w:rsidRDefault="00F95108" w:rsidP="00F9510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95108">
              <w:rPr>
                <w:b/>
                <w:bCs/>
                <w:sz w:val="22"/>
                <w:szCs w:val="22"/>
              </w:rPr>
              <w:t xml:space="preserve">В абзаце </w:t>
            </w:r>
            <w:r>
              <w:rPr>
                <w:b/>
                <w:bCs/>
                <w:sz w:val="22"/>
                <w:szCs w:val="22"/>
              </w:rPr>
              <w:t>четвертом</w:t>
            </w:r>
            <w:r w:rsidRPr="00F95108">
              <w:rPr>
                <w:b/>
                <w:bCs/>
                <w:sz w:val="22"/>
                <w:szCs w:val="22"/>
              </w:rPr>
              <w:t xml:space="preserve"> статьи 23</w:t>
            </w:r>
            <w:r w:rsidRPr="00F95108">
              <w:rPr>
                <w:b/>
                <w:bCs/>
                <w:sz w:val="22"/>
                <w:szCs w:val="22"/>
              </w:rPr>
              <w:t>:</w:t>
            </w:r>
          </w:p>
          <w:p w14:paraId="31617402" w14:textId="693442B0" w:rsidR="00F95108" w:rsidRPr="00F95108" w:rsidRDefault="00F95108" w:rsidP="00F9510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95108">
              <w:rPr>
                <w:sz w:val="22"/>
                <w:szCs w:val="22"/>
              </w:rPr>
              <w:t xml:space="preserve">  слова «федеральным законодательством» заменить словами «законодательством Российской Федерации».</w:t>
            </w:r>
          </w:p>
          <w:p w14:paraId="64FEA07A" w14:textId="089403C6" w:rsidR="008628B5" w:rsidRPr="00F95108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4AA6C3BB" w14:textId="77777777" w:rsidR="00F95108" w:rsidRDefault="00F95108" w:rsidP="00F9510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23. Публичные слушания, общественные обсуждения</w:t>
            </w:r>
          </w:p>
          <w:p w14:paraId="03CDA277" w14:textId="77777777" w:rsidR="00F95108" w:rsidRPr="00F95108" w:rsidRDefault="00F95108" w:rsidP="00F951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95108">
              <w:rPr>
                <w:sz w:val="22"/>
                <w:szCs w:val="22"/>
                <w:lang w:eastAsia="en-US"/>
              </w:rPr>
              <w:t xml:space="preserve">На публичные слушания в соответствии с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</w:t>
            </w:r>
            <w:r w:rsidRPr="00F95108">
              <w:rPr>
                <w:sz w:val="22"/>
                <w:szCs w:val="22"/>
                <w:lang w:eastAsia="en-US"/>
              </w:rPr>
              <w:t xml:space="preserve"> должны выноситься:</w:t>
            </w:r>
          </w:p>
          <w:p w14:paraId="53C5881D" w14:textId="77777777" w:rsidR="008628B5" w:rsidRPr="00DA2547" w:rsidRDefault="008628B5" w:rsidP="008628B5">
            <w:pPr>
              <w:rPr>
                <w:sz w:val="22"/>
                <w:szCs w:val="22"/>
              </w:rPr>
            </w:pPr>
          </w:p>
          <w:p w14:paraId="175F490E" w14:textId="76714CEA" w:rsidR="008628B5" w:rsidRPr="004B39E6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0812B93" w14:textId="77777777" w:rsidR="00F95108" w:rsidRDefault="00F95108" w:rsidP="00F9510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23. Публичные слушания, общественные обсуждения</w:t>
            </w:r>
          </w:p>
          <w:p w14:paraId="2A295E2B" w14:textId="05B29612" w:rsidR="00F95108" w:rsidRPr="00F95108" w:rsidRDefault="00F95108" w:rsidP="00F95108">
            <w:pPr>
              <w:suppressAutoHyphens w:val="0"/>
              <w:autoSpaceDE w:val="0"/>
              <w:autoSpaceDN w:val="0"/>
              <w:adjustRightInd w:val="0"/>
              <w:ind w:firstLine="30"/>
              <w:rPr>
                <w:sz w:val="22"/>
                <w:szCs w:val="22"/>
                <w:lang w:eastAsia="en-US"/>
              </w:rPr>
            </w:pPr>
            <w:r w:rsidRPr="00F95108">
              <w:rPr>
                <w:sz w:val="22"/>
                <w:szCs w:val="22"/>
                <w:lang w:eastAsia="en-US"/>
              </w:rPr>
              <w:t>На публичные слушания в соответствии 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з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 xml:space="preserve">аконодательством </w:t>
            </w:r>
            <w:r w:rsidRPr="00F95108">
              <w:rPr>
                <w:b/>
                <w:bCs/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5108">
              <w:rPr>
                <w:sz w:val="22"/>
                <w:szCs w:val="22"/>
                <w:lang w:eastAsia="en-US"/>
              </w:rPr>
              <w:t>должны выноситься:</w:t>
            </w:r>
          </w:p>
          <w:p w14:paraId="7770F73D" w14:textId="77777777" w:rsidR="008628B5" w:rsidRPr="00F95108" w:rsidRDefault="008628B5" w:rsidP="00F95108">
            <w:pPr>
              <w:ind w:firstLine="30"/>
              <w:jc w:val="both"/>
              <w:rPr>
                <w:sz w:val="22"/>
                <w:szCs w:val="22"/>
              </w:rPr>
            </w:pPr>
          </w:p>
          <w:p w14:paraId="3D8264AB" w14:textId="73A094C8" w:rsidR="008628B5" w:rsidRPr="004B39E6" w:rsidRDefault="008628B5" w:rsidP="00F951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E5CD201" w14:textId="2BBE8A0E" w:rsidR="008628B5" w:rsidRPr="00EB3E95" w:rsidRDefault="00F95108" w:rsidP="008628B5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E607A0" w:rsidRPr="00EE030E" w14:paraId="111CEEFF" w14:textId="5ABCBCBC" w:rsidTr="00727E88">
        <w:tc>
          <w:tcPr>
            <w:tcW w:w="976" w:type="dxa"/>
          </w:tcPr>
          <w:p w14:paraId="0931BA09" w14:textId="30834E25" w:rsidR="008628B5" w:rsidRDefault="008628B5" w:rsidP="0086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308" w:type="dxa"/>
          </w:tcPr>
          <w:p w14:paraId="757145B0" w14:textId="77777777" w:rsidR="00727E88" w:rsidRDefault="00727E88" w:rsidP="00727E8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E88">
              <w:rPr>
                <w:b/>
                <w:bCs/>
                <w:sz w:val="22"/>
                <w:szCs w:val="22"/>
              </w:rPr>
              <w:t>В пункте 10 статьи 26</w:t>
            </w:r>
            <w:r>
              <w:rPr>
                <w:sz w:val="22"/>
                <w:szCs w:val="22"/>
              </w:rPr>
              <w:t>:</w:t>
            </w:r>
          </w:p>
          <w:p w14:paraId="65DA062C" w14:textId="158B568B" w:rsidR="00727E88" w:rsidRPr="00727E88" w:rsidRDefault="00727E88" w:rsidP="00727E8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27E88">
              <w:rPr>
                <w:sz w:val="22"/>
                <w:szCs w:val="22"/>
              </w:rPr>
              <w:t xml:space="preserve"> слова «федеральным законодательством» заменить словами «законодательством Российской Федерации».</w:t>
            </w:r>
          </w:p>
          <w:p w14:paraId="53BAAB68" w14:textId="6170A653" w:rsidR="008628B5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5B335B8C" w14:textId="77777777" w:rsidR="00727E88" w:rsidRDefault="00727E88" w:rsidP="00727E88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26. Досрочное прекращение полномочий депутата Петрозаводского городского Совета</w:t>
            </w:r>
          </w:p>
          <w:p w14:paraId="6B588288" w14:textId="77777777" w:rsidR="00727E88" w:rsidRDefault="00727E88" w:rsidP="00727E8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Полномочия депутата Петрозаводского городского Совета прекращаются досрочно в случае:</w:t>
            </w:r>
          </w:p>
          <w:p w14:paraId="3D9490BF" w14:textId="77777777" w:rsidR="00727E88" w:rsidRPr="00727E88" w:rsidRDefault="00727E88" w:rsidP="00727E88">
            <w:pPr>
              <w:suppressAutoHyphens w:val="0"/>
              <w:autoSpaceDE w:val="0"/>
              <w:autoSpaceDN w:val="0"/>
              <w:adjustRightInd w:val="0"/>
              <w:spacing w:before="2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10) в иных случаях, установленных </w:t>
            </w:r>
            <w:r w:rsidRPr="00727E88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законодательством.</w:t>
            </w:r>
          </w:p>
          <w:p w14:paraId="36756B2C" w14:textId="77777777" w:rsidR="008628B5" w:rsidRPr="004B39E6" w:rsidRDefault="008628B5" w:rsidP="008628B5">
            <w:pPr>
              <w:rPr>
                <w:sz w:val="22"/>
                <w:szCs w:val="22"/>
              </w:rPr>
            </w:pPr>
          </w:p>
          <w:p w14:paraId="1946F671" w14:textId="77777777" w:rsidR="008628B5" w:rsidRPr="004B39E6" w:rsidRDefault="008628B5" w:rsidP="008628B5">
            <w:pPr>
              <w:rPr>
                <w:sz w:val="22"/>
                <w:szCs w:val="22"/>
              </w:rPr>
            </w:pPr>
          </w:p>
          <w:p w14:paraId="3B4EA134" w14:textId="368D14BC" w:rsidR="008628B5" w:rsidRPr="00CE4BF6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2FEF738" w14:textId="77777777" w:rsidR="00727E88" w:rsidRDefault="00727E88" w:rsidP="00727E8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26. Досрочное прекращение полномочий депутата Петрозаводского городского Совета</w:t>
            </w:r>
          </w:p>
          <w:p w14:paraId="52E34788" w14:textId="77777777" w:rsidR="00727E88" w:rsidRDefault="00727E88" w:rsidP="00727E8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Полномочия депутата Петрозаводского городского Совета прекращаются досрочно в случае:</w:t>
            </w:r>
          </w:p>
          <w:p w14:paraId="743C147B" w14:textId="766760C4" w:rsidR="00727E88" w:rsidRPr="00727E88" w:rsidRDefault="00727E88" w:rsidP="00727E88">
            <w:pPr>
              <w:suppressAutoHyphens w:val="0"/>
              <w:autoSpaceDE w:val="0"/>
              <w:autoSpaceDN w:val="0"/>
              <w:adjustRightInd w:val="0"/>
              <w:spacing w:before="22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10) в иных случаях, установленных </w:t>
            </w:r>
            <w:r>
              <w:rPr>
                <w:sz w:val="22"/>
                <w:szCs w:val="22"/>
                <w:lang w:eastAsia="en-US"/>
              </w:rPr>
              <w:t>з</w:t>
            </w:r>
            <w:r w:rsidRPr="00727E88">
              <w:rPr>
                <w:b/>
                <w:bCs/>
                <w:sz w:val="22"/>
                <w:szCs w:val="22"/>
                <w:lang w:eastAsia="en-US"/>
              </w:rPr>
              <w:t>аконодательством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727E8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30D342A7" w14:textId="77777777" w:rsidR="008628B5" w:rsidRPr="00E25FEC" w:rsidRDefault="008628B5" w:rsidP="008628B5">
            <w:pPr>
              <w:rPr>
                <w:sz w:val="22"/>
                <w:szCs w:val="22"/>
              </w:rPr>
            </w:pPr>
          </w:p>
          <w:p w14:paraId="33B0DA5C" w14:textId="78F2CC0C" w:rsidR="008628B5" w:rsidRPr="00E25FEC" w:rsidRDefault="008628B5" w:rsidP="008628B5">
            <w:pPr>
              <w:rPr>
                <w:sz w:val="22"/>
                <w:szCs w:val="22"/>
              </w:rPr>
            </w:pPr>
          </w:p>
          <w:p w14:paraId="52FB07AA" w14:textId="77777777" w:rsidR="008628B5" w:rsidRDefault="008628B5" w:rsidP="008628B5">
            <w:pPr>
              <w:rPr>
                <w:sz w:val="22"/>
                <w:szCs w:val="22"/>
              </w:rPr>
            </w:pPr>
          </w:p>
          <w:p w14:paraId="528B1B5C" w14:textId="0361F6E1" w:rsidR="008628B5" w:rsidRPr="00CE4BF6" w:rsidRDefault="008628B5" w:rsidP="00727E8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5A14F11" w14:textId="54501DA3" w:rsidR="008628B5" w:rsidRPr="00E25FEC" w:rsidRDefault="00727E88" w:rsidP="008628B5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E607A0" w:rsidRPr="00EE030E" w14:paraId="28757616" w14:textId="6862FFB0" w:rsidTr="00727E88">
        <w:tc>
          <w:tcPr>
            <w:tcW w:w="976" w:type="dxa"/>
          </w:tcPr>
          <w:p w14:paraId="4C33D38E" w14:textId="081DE6E6" w:rsidR="008628B5" w:rsidRDefault="008628B5" w:rsidP="0086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308" w:type="dxa"/>
          </w:tcPr>
          <w:p w14:paraId="3F7E05D2" w14:textId="2BE966F3" w:rsidR="00140598" w:rsidRPr="00140598" w:rsidRDefault="00140598" w:rsidP="0014059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40598">
              <w:rPr>
                <w:b/>
                <w:bCs/>
                <w:sz w:val="22"/>
                <w:szCs w:val="22"/>
              </w:rPr>
              <w:t>В абзаце пятом статьи 29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C7E9386" w14:textId="2BFAEFFC" w:rsidR="00140598" w:rsidRPr="00140598" w:rsidRDefault="00140598" w:rsidP="0014059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0598">
              <w:rPr>
                <w:sz w:val="22"/>
                <w:szCs w:val="22"/>
              </w:rPr>
              <w:t>слова «федеральным законодательством» заменить словами «законодательством Российской Федерации».</w:t>
            </w:r>
          </w:p>
          <w:p w14:paraId="7B47CD38" w14:textId="06E5E493" w:rsidR="008628B5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36B66D63" w14:textId="77777777" w:rsidR="00140598" w:rsidRDefault="00140598" w:rsidP="0014059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29. Глава Петрозаводского городского округа</w:t>
            </w:r>
          </w:p>
          <w:p w14:paraId="09458E68" w14:textId="77777777" w:rsidR="00140598" w:rsidRPr="00140598" w:rsidRDefault="00140598" w:rsidP="00140598">
            <w:pPr>
              <w:suppressAutoHyphens w:val="0"/>
              <w:autoSpaceDE w:val="0"/>
              <w:autoSpaceDN w:val="0"/>
              <w:adjustRightInd w:val="0"/>
              <w:ind w:firstLine="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Половина членов конкурсной комиссии назначается Петрозаводским городским Советом, а другая половина - Главой Республики Карелия в соответствии с </w:t>
            </w:r>
            <w:r w:rsidRPr="00140598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законодательством.</w:t>
            </w:r>
          </w:p>
          <w:p w14:paraId="0C98C6FF" w14:textId="77777777" w:rsidR="008628B5" w:rsidRPr="00CE4BF6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615FA06" w14:textId="77777777" w:rsidR="00140598" w:rsidRDefault="00140598" w:rsidP="0014059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29. Глава Петрозаводского городского округа</w:t>
            </w:r>
          </w:p>
          <w:p w14:paraId="27365722" w14:textId="15A9FEB3" w:rsidR="00140598" w:rsidRDefault="00140598" w:rsidP="0014059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Половина членов конкурсной комиссии назначается Петрозаводским городским Советом, а другая половина - Главой Республики Карелия в соответствии с </w:t>
            </w:r>
            <w:r w:rsidRPr="00140598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 w:rsidRPr="00140598"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14059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C16DC9B" w14:textId="6E67DB9A" w:rsidR="008628B5" w:rsidRPr="00CE4BF6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8D399A4" w14:textId="0C437C52" w:rsidR="008628B5" w:rsidRPr="008E0165" w:rsidRDefault="008628B5" w:rsidP="008628B5">
            <w:pPr>
              <w:rPr>
                <w:sz w:val="22"/>
                <w:szCs w:val="22"/>
              </w:rPr>
            </w:pPr>
          </w:p>
          <w:p w14:paraId="38F7EBD6" w14:textId="6FDF1770" w:rsidR="008628B5" w:rsidRPr="00F46D3D" w:rsidRDefault="00140598" w:rsidP="008628B5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E607A0" w14:paraId="6B8ED28C" w14:textId="77777777" w:rsidTr="00727E88">
        <w:tc>
          <w:tcPr>
            <w:tcW w:w="976" w:type="dxa"/>
          </w:tcPr>
          <w:p w14:paraId="76D66ADA" w14:textId="0133AF8B" w:rsidR="008628B5" w:rsidRDefault="008628B5" w:rsidP="0086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5540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</w:tcPr>
          <w:p w14:paraId="7C9828A5" w14:textId="745C3028" w:rsidR="00555404" w:rsidRPr="00555404" w:rsidRDefault="00555404" w:rsidP="0055540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55404">
              <w:rPr>
                <w:b/>
                <w:bCs/>
                <w:sz w:val="22"/>
                <w:szCs w:val="22"/>
              </w:rPr>
              <w:t>В абзаце третьем статьи 33.1</w:t>
            </w:r>
            <w:r w:rsidRPr="00555404">
              <w:rPr>
                <w:b/>
                <w:bCs/>
                <w:sz w:val="22"/>
                <w:szCs w:val="22"/>
              </w:rPr>
              <w:t>:</w:t>
            </w:r>
            <w:r w:rsidRPr="0055540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A92308F" w14:textId="7FB4671C" w:rsidR="00555404" w:rsidRPr="00555404" w:rsidRDefault="00555404" w:rsidP="0055540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5404">
              <w:rPr>
                <w:sz w:val="22"/>
                <w:szCs w:val="22"/>
              </w:rPr>
              <w:t>слова «федеральным законодательством» заменить словами «законодательством Российской Федерации».</w:t>
            </w:r>
          </w:p>
          <w:p w14:paraId="1ACE1C17" w14:textId="5C56D765" w:rsidR="008628B5" w:rsidRPr="00AC15F2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48CC8B5D" w14:textId="77777777" w:rsidR="00555404" w:rsidRDefault="00555404" w:rsidP="0055540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33.1. Некоторые гарантии осуществления деятельности Главы Петрозаводского городского округа</w:t>
            </w:r>
          </w:p>
          <w:p w14:paraId="2541BB27" w14:textId="77777777" w:rsidR="00555404" w:rsidRPr="00555404" w:rsidRDefault="00555404" w:rsidP="00555404">
            <w:pPr>
              <w:suppressAutoHyphens w:val="0"/>
              <w:autoSpaceDE w:val="0"/>
              <w:autoSpaceDN w:val="0"/>
              <w:adjustRightInd w:val="0"/>
              <w:ind w:firstLine="151"/>
              <w:rPr>
                <w:sz w:val="22"/>
                <w:szCs w:val="22"/>
                <w:lang w:eastAsia="en-US"/>
              </w:rPr>
            </w:pPr>
            <w:r w:rsidRPr="00555404">
              <w:rPr>
                <w:sz w:val="22"/>
                <w:szCs w:val="22"/>
                <w:lang w:eastAsia="en-US"/>
              </w:rPr>
              <w:t xml:space="preserve">- ежегодный дополнительный оплачиваемый отпуск за работу в районах Крайнего Севера и приравненных к ним местностях продолжительностью, установленной в соответствии с 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законодательством,</w:t>
            </w:r>
          </w:p>
          <w:p w14:paraId="70187199" w14:textId="77777777" w:rsidR="008628B5" w:rsidRPr="00F46D3D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176A09F" w14:textId="77777777" w:rsidR="00555404" w:rsidRDefault="00555404" w:rsidP="0055540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33.1. Некоторые гарантии осуществления деятельности Главы Петрозаводского городского округа</w:t>
            </w:r>
          </w:p>
          <w:p w14:paraId="07D1EBDA" w14:textId="65456BFD" w:rsidR="00555404" w:rsidRPr="00555404" w:rsidRDefault="00555404" w:rsidP="00555404">
            <w:pPr>
              <w:suppressAutoHyphens w:val="0"/>
              <w:autoSpaceDE w:val="0"/>
              <w:autoSpaceDN w:val="0"/>
              <w:adjustRightInd w:val="0"/>
              <w:ind w:firstLine="151"/>
              <w:rPr>
                <w:b/>
                <w:bCs/>
                <w:sz w:val="22"/>
                <w:szCs w:val="22"/>
                <w:lang w:eastAsia="en-US"/>
              </w:rPr>
            </w:pPr>
            <w:r w:rsidRPr="00555404">
              <w:rPr>
                <w:sz w:val="22"/>
                <w:szCs w:val="22"/>
                <w:lang w:eastAsia="en-US"/>
              </w:rPr>
              <w:t xml:space="preserve">- ежегодный дополнительный оплачиваемый отпуск за работу в районах Крайнего Севера и приравненных к ним местностях продолжительностью, установленной в соответствии с 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>,</w:t>
            </w:r>
          </w:p>
          <w:p w14:paraId="74CAF337" w14:textId="77777777" w:rsidR="008628B5" w:rsidRPr="00F46D3D" w:rsidRDefault="008628B5" w:rsidP="0055540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8E16FE8" w14:textId="236A739B" w:rsidR="008628B5" w:rsidRDefault="00555404" w:rsidP="00555404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bookmarkEnd w:id="1"/>
      <w:tr w:rsidR="00E607A0" w14:paraId="0FBA419D" w14:textId="1A1F55F9" w:rsidTr="00727E88">
        <w:tc>
          <w:tcPr>
            <w:tcW w:w="976" w:type="dxa"/>
          </w:tcPr>
          <w:p w14:paraId="3D2012F9" w14:textId="002D0092" w:rsidR="008628B5" w:rsidRDefault="008628B5" w:rsidP="0086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55404">
              <w:rPr>
                <w:sz w:val="22"/>
                <w:szCs w:val="22"/>
              </w:rPr>
              <w:t>8.</w:t>
            </w:r>
          </w:p>
        </w:tc>
        <w:tc>
          <w:tcPr>
            <w:tcW w:w="2308" w:type="dxa"/>
          </w:tcPr>
          <w:p w14:paraId="276393A5" w14:textId="77777777" w:rsidR="00555404" w:rsidRDefault="00555404" w:rsidP="0055540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404">
              <w:rPr>
                <w:b/>
                <w:bCs/>
                <w:sz w:val="22"/>
                <w:szCs w:val="22"/>
              </w:rPr>
              <w:t>В пункте 12 статьи 34</w:t>
            </w:r>
            <w:r w:rsidRPr="00555404">
              <w:rPr>
                <w:b/>
                <w:bCs/>
                <w:sz w:val="22"/>
                <w:szCs w:val="22"/>
              </w:rPr>
              <w:t>:</w:t>
            </w:r>
            <w:r w:rsidRPr="00555404">
              <w:rPr>
                <w:sz w:val="22"/>
                <w:szCs w:val="22"/>
              </w:rPr>
              <w:t xml:space="preserve"> </w:t>
            </w:r>
          </w:p>
          <w:p w14:paraId="6B551EF5" w14:textId="20EFB79C" w:rsidR="00555404" w:rsidRPr="00555404" w:rsidRDefault="00555404" w:rsidP="0055540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5404">
              <w:rPr>
                <w:sz w:val="22"/>
                <w:szCs w:val="22"/>
              </w:rPr>
              <w:t xml:space="preserve">слова «федеральным законодательством» </w:t>
            </w:r>
            <w:r w:rsidRPr="00555404">
              <w:rPr>
                <w:sz w:val="22"/>
                <w:szCs w:val="22"/>
              </w:rPr>
              <w:lastRenderedPageBreak/>
              <w:t>заменить словами «законодательством Российской Федерации».</w:t>
            </w:r>
          </w:p>
          <w:p w14:paraId="1284B785" w14:textId="08CAE8E4" w:rsidR="008628B5" w:rsidRDefault="008628B5" w:rsidP="008628B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14:paraId="076DFC19" w14:textId="77777777" w:rsidR="00555404" w:rsidRDefault="00555404" w:rsidP="00555404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34. Досрочное прекращение полномочий Главы Петрозаводского городского округа</w:t>
            </w:r>
          </w:p>
          <w:p w14:paraId="7562CE1B" w14:textId="77777777" w:rsidR="00555404" w:rsidRDefault="00555404" w:rsidP="0055540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Полномочия Главы Петрозаводского городского округа прекращаются досрочно в случае:</w:t>
            </w:r>
          </w:p>
          <w:p w14:paraId="6A89D9EB" w14:textId="77777777" w:rsidR="00555404" w:rsidRPr="00555404" w:rsidRDefault="00555404" w:rsidP="0055540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12) в иных случаях, установленных 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законодательством.</w:t>
            </w:r>
          </w:p>
          <w:p w14:paraId="088133B9" w14:textId="39FE7149" w:rsidR="008628B5" w:rsidRPr="00CE4BF6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6CE62CE" w14:textId="77777777" w:rsidR="00555404" w:rsidRDefault="00555404" w:rsidP="00555404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34. Досрочное прекращение полномочий Главы Петрозаводского городского округа</w:t>
            </w:r>
          </w:p>
          <w:p w14:paraId="29C8746D" w14:textId="77777777" w:rsidR="00555404" w:rsidRDefault="00555404" w:rsidP="0055540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Полномочия Главы Петрозаводского городского округа прекращаются досрочно в случае:</w:t>
            </w:r>
          </w:p>
          <w:p w14:paraId="0A273685" w14:textId="2AAF70C3" w:rsidR="00555404" w:rsidRPr="00555404" w:rsidRDefault="00555404" w:rsidP="0055540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12) в иных случаях, установленных 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>з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>аконодательством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555404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FAA01D8" w14:textId="2CFCE9F0" w:rsidR="008628B5" w:rsidRPr="00CE4BF6" w:rsidRDefault="008628B5" w:rsidP="008628B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F31F425" w14:textId="5623290D" w:rsidR="008628B5" w:rsidRPr="00F46D3D" w:rsidRDefault="00555404" w:rsidP="008628B5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</w:t>
            </w:r>
            <w:r w:rsidRPr="0051307B">
              <w:rPr>
                <w:sz w:val="22"/>
                <w:szCs w:val="22"/>
              </w:rPr>
              <w:lastRenderedPageBreak/>
              <w:t>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D34C00" w14:paraId="25E8D4B7" w14:textId="77777777" w:rsidTr="00727E88">
        <w:tc>
          <w:tcPr>
            <w:tcW w:w="976" w:type="dxa"/>
          </w:tcPr>
          <w:p w14:paraId="6E552214" w14:textId="01E545A8" w:rsidR="00E607A0" w:rsidRDefault="00E607A0" w:rsidP="00E60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308" w:type="dxa"/>
          </w:tcPr>
          <w:p w14:paraId="2EE89349" w14:textId="77777777" w:rsidR="00E607A0" w:rsidRPr="00E607A0" w:rsidRDefault="00E607A0" w:rsidP="00E607A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07A0">
              <w:rPr>
                <w:b/>
                <w:bCs/>
                <w:sz w:val="22"/>
                <w:szCs w:val="22"/>
              </w:rPr>
              <w:t>В абзаце шестом статьи 64</w:t>
            </w:r>
            <w:r w:rsidRPr="00E607A0">
              <w:rPr>
                <w:b/>
                <w:bCs/>
                <w:sz w:val="22"/>
                <w:szCs w:val="22"/>
              </w:rPr>
              <w:t>:</w:t>
            </w:r>
          </w:p>
          <w:p w14:paraId="52F45B74" w14:textId="2D6DCFAB" w:rsidR="00E607A0" w:rsidRPr="00E607A0" w:rsidRDefault="00E607A0" w:rsidP="00E607A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607A0">
              <w:rPr>
                <w:sz w:val="22"/>
                <w:szCs w:val="22"/>
              </w:rPr>
              <w:t xml:space="preserve"> слова «орган исполнительной власти» заменить словами «исполнительный орган».</w:t>
            </w:r>
          </w:p>
          <w:p w14:paraId="53094BD5" w14:textId="77777777" w:rsidR="00E607A0" w:rsidRPr="00555404" w:rsidRDefault="00E607A0" w:rsidP="00E607A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05BFA066" w14:textId="77777777" w:rsidR="00E607A0" w:rsidRDefault="00E607A0" w:rsidP="00E607A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64. Муниципальные правовые акты Петрозаводского городского Совета</w:t>
            </w:r>
          </w:p>
          <w:p w14:paraId="4339AB71" w14:textId="77777777" w:rsidR="00E607A0" w:rsidRDefault="00E607A0" w:rsidP="00E607A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16FFEAF8" w14:textId="5B18030B" w:rsidR="00E607A0" w:rsidRPr="00E607A0" w:rsidRDefault="00E607A0" w:rsidP="00E607A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607A0">
              <w:rPr>
                <w:sz w:val="22"/>
                <w:szCs w:val="22"/>
                <w:lang w:eastAsia="en-US"/>
              </w:rPr>
              <w:t xml:space="preserve">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округа.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округа. 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</w:t>
            </w:r>
            <w:r w:rsidRPr="00E607A0">
              <w:rPr>
                <w:sz w:val="22"/>
                <w:szCs w:val="22"/>
                <w:lang w:eastAsia="en-US"/>
              </w:rPr>
              <w:lastRenderedPageBreak/>
              <w:t xml:space="preserve">округа в уполномоченный на организацию и ведение Регистра муниципальных нормативных правовых актов Республики Карелия </w:t>
            </w:r>
            <w:r w:rsidRPr="00E607A0">
              <w:rPr>
                <w:b/>
                <w:bCs/>
                <w:sz w:val="22"/>
                <w:szCs w:val="22"/>
                <w:lang w:eastAsia="en-US"/>
              </w:rPr>
              <w:t xml:space="preserve">орган исполнительной власти </w:t>
            </w:r>
            <w:r w:rsidRPr="00E607A0">
              <w:rPr>
                <w:sz w:val="22"/>
                <w:szCs w:val="22"/>
                <w:lang w:eastAsia="en-US"/>
              </w:rPr>
              <w:t>Республики Карелия.</w:t>
            </w:r>
          </w:p>
          <w:p w14:paraId="26AEF9E1" w14:textId="77777777" w:rsidR="00E607A0" w:rsidRPr="00E607A0" w:rsidRDefault="00E607A0" w:rsidP="00E607A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1A6900DE" w14:textId="77777777" w:rsidR="00E607A0" w:rsidRDefault="00E607A0" w:rsidP="00E607A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64. Муниципальные правовые акты Петрозаводского городского Совета</w:t>
            </w:r>
          </w:p>
          <w:p w14:paraId="03381ACE" w14:textId="77777777" w:rsidR="00E607A0" w:rsidRDefault="00E607A0" w:rsidP="00E607A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48917729" w14:textId="0A01D43F" w:rsidR="00E607A0" w:rsidRPr="00E607A0" w:rsidRDefault="00E607A0" w:rsidP="00E607A0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607A0">
              <w:rPr>
                <w:sz w:val="22"/>
                <w:szCs w:val="22"/>
                <w:lang w:eastAsia="en-US"/>
              </w:rPr>
              <w:t xml:space="preserve">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округа.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округа. 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</w:t>
            </w:r>
            <w:r w:rsidRPr="00E607A0">
              <w:rPr>
                <w:sz w:val="22"/>
                <w:szCs w:val="22"/>
                <w:lang w:eastAsia="en-US"/>
              </w:rPr>
              <w:lastRenderedPageBreak/>
              <w:t xml:space="preserve">округа в уполномоченный на организацию и ведение Регистра муниципальных нормативных правовых актов Республики Карелия </w:t>
            </w:r>
            <w:r w:rsidRPr="00E607A0">
              <w:rPr>
                <w:b/>
                <w:bCs/>
                <w:sz w:val="22"/>
                <w:szCs w:val="22"/>
                <w:lang w:eastAsia="en-US"/>
              </w:rPr>
              <w:t>исполнительн</w:t>
            </w:r>
            <w:r w:rsidRPr="00E607A0">
              <w:rPr>
                <w:b/>
                <w:bCs/>
                <w:sz w:val="22"/>
                <w:szCs w:val="22"/>
                <w:lang w:eastAsia="en-US"/>
              </w:rPr>
              <w:t>ый орган</w:t>
            </w:r>
            <w:r w:rsidRPr="00E607A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607A0">
              <w:rPr>
                <w:sz w:val="22"/>
                <w:szCs w:val="22"/>
                <w:lang w:eastAsia="en-US"/>
              </w:rPr>
              <w:t>Республики Карелия.</w:t>
            </w:r>
          </w:p>
          <w:p w14:paraId="21B4FBDD" w14:textId="77777777" w:rsidR="00E607A0" w:rsidRDefault="00E607A0" w:rsidP="00E607A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372F1FEF" w14:textId="68A9EBED" w:rsidR="00E607A0" w:rsidRPr="0051307B" w:rsidRDefault="00E607A0" w:rsidP="00E607A0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D34C00" w14:paraId="68387479" w14:textId="77777777" w:rsidTr="00727E88">
        <w:tc>
          <w:tcPr>
            <w:tcW w:w="976" w:type="dxa"/>
          </w:tcPr>
          <w:p w14:paraId="78006A69" w14:textId="0778A00C" w:rsidR="00ED539A" w:rsidRDefault="00ED539A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308" w:type="dxa"/>
          </w:tcPr>
          <w:p w14:paraId="1E8C111F" w14:textId="77777777" w:rsidR="00ED539A" w:rsidRPr="00ED539A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D539A">
              <w:rPr>
                <w:b/>
                <w:bCs/>
                <w:sz w:val="22"/>
                <w:szCs w:val="22"/>
              </w:rPr>
              <w:t>В абзаце первом статьи 66</w:t>
            </w:r>
            <w:r w:rsidRPr="00ED539A">
              <w:rPr>
                <w:b/>
                <w:bCs/>
                <w:sz w:val="22"/>
                <w:szCs w:val="22"/>
              </w:rPr>
              <w:t>:</w:t>
            </w:r>
          </w:p>
          <w:p w14:paraId="5FF8BF3E" w14:textId="61ABAB1C" w:rsidR="00ED539A" w:rsidRPr="00ED539A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D539A">
              <w:rPr>
                <w:sz w:val="22"/>
                <w:szCs w:val="22"/>
              </w:rPr>
              <w:t xml:space="preserve"> слова «федеральным законодательством» заменить словами «законодательством Российской Федерации».</w:t>
            </w:r>
          </w:p>
          <w:p w14:paraId="42FF32F5" w14:textId="77777777" w:rsidR="00ED539A" w:rsidRPr="00555404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2A442C8E" w14:textId="4E207411" w:rsidR="00ED539A" w:rsidRP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66. Правовые акты Главы Петрозаводского городского округа, Председателя Петрозаводского городского Совета, Председателя Контрольно-счетной палаты Петрозаводского городского округа</w:t>
            </w:r>
          </w:p>
          <w:p w14:paraId="5C913C6F" w14:textId="223D71D1" w:rsidR="00ED539A" w:rsidRP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rPr>
                <w:b/>
                <w:bCs/>
                <w:sz w:val="22"/>
                <w:szCs w:val="22"/>
                <w:lang w:eastAsia="en-US"/>
              </w:rPr>
            </w:pPr>
            <w:r w:rsidRPr="00ED539A">
              <w:rPr>
                <w:sz w:val="22"/>
                <w:szCs w:val="22"/>
                <w:lang w:eastAsia="en-US"/>
              </w:rPr>
              <w:t xml:space="preserve">Глава Петрозаводского городского округа (лицо, в установленном порядке исполняющее обязанности Главы Петрозаводского городского округа) в пределах своих полномочий, установленных федеральными законами, законами Республики Карелия, Уставом Петрозаводского городского округа, нормативными правовыми актами Петрозаводского городского Совета, издает постановления Администрации Петрозаводского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Петрозаводского городского округа федеральными законами и </w:t>
            </w:r>
            <w:r w:rsidRPr="00ED539A">
              <w:rPr>
                <w:sz w:val="22"/>
                <w:szCs w:val="22"/>
                <w:lang w:eastAsia="en-US"/>
              </w:rPr>
              <w:lastRenderedPageBreak/>
              <w:t xml:space="preserve">законами Республики Карелия, а также распоряжения Администрации Петрозаводского городского округа по вопросам организации работы Администрации Петрозаводского городского округа. Глава Петрозаводского городского округа издает постановления и распоряжения по иным вопросам, отнесенным к его компетенции настоящим Уставом в соответствии с </w:t>
            </w:r>
            <w:r w:rsidRPr="00ED539A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законодательством.</w:t>
            </w:r>
          </w:p>
          <w:p w14:paraId="5352C1BC" w14:textId="77777777" w:rsidR="00ED539A" w:rsidRP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29DCCABB" w14:textId="77777777" w:rsidR="00ED539A" w:rsidRP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66. Правовые акты Главы Петрозаводского городского округа, Председателя Петрозаводского городского Совета, Председателя Контрольно-счетной палаты Петрозаводского городского округа</w:t>
            </w:r>
          </w:p>
          <w:p w14:paraId="165A23F4" w14:textId="3E0445A6" w:rsidR="00ED539A" w:rsidRP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rPr>
                <w:b/>
                <w:bCs/>
                <w:sz w:val="22"/>
                <w:szCs w:val="22"/>
                <w:lang w:eastAsia="en-US"/>
              </w:rPr>
            </w:pPr>
            <w:r w:rsidRPr="00ED539A">
              <w:rPr>
                <w:sz w:val="22"/>
                <w:szCs w:val="22"/>
                <w:lang w:eastAsia="en-US"/>
              </w:rPr>
              <w:t xml:space="preserve">Глава Петрозаводского городского округа (лицо, в установленном порядке исполняющее обязанности Главы Петрозаводского городского округа) в пределах своих полномочий, установленных федеральными законами, законами Республики Карелия, Уставом Петрозаводского городского округа, нормативными правовыми актами Петрозаводского городского Совета, издает постановления Администрации Петрозаводского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Петрозаводского городского округа федеральными законами и законами Республики Карелия, а также распоряжения </w:t>
            </w:r>
            <w:r w:rsidRPr="00ED539A">
              <w:rPr>
                <w:sz w:val="22"/>
                <w:szCs w:val="22"/>
                <w:lang w:eastAsia="en-US"/>
              </w:rPr>
              <w:lastRenderedPageBreak/>
              <w:t xml:space="preserve">Администрации Петрозаводского городского округа по вопросам организации работы Администрации Петрозаводского городского округа. Глава Петрозаводского городского округа издает постановления и распоряжения по иным вопросам, отнесенным к его компетенции настоящим Уставом в соответствии с </w:t>
            </w:r>
            <w:r w:rsidRPr="00ED539A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ED539A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8DF363F" w14:textId="77777777" w:rsid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630C669" w14:textId="664369E0" w:rsidR="00ED539A" w:rsidRPr="0051307B" w:rsidRDefault="00ED539A" w:rsidP="00ED539A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D34C00" w14:paraId="40A6A62B" w14:textId="77777777" w:rsidTr="00727E88">
        <w:tc>
          <w:tcPr>
            <w:tcW w:w="976" w:type="dxa"/>
          </w:tcPr>
          <w:p w14:paraId="20B94BE2" w14:textId="66D704E3" w:rsidR="00ED539A" w:rsidRDefault="00F31865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308" w:type="dxa"/>
          </w:tcPr>
          <w:p w14:paraId="07132A20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2EC">
              <w:rPr>
                <w:b/>
                <w:bCs/>
                <w:sz w:val="22"/>
                <w:szCs w:val="22"/>
              </w:rPr>
              <w:t>В статье 75</w:t>
            </w:r>
            <w:r>
              <w:rPr>
                <w:sz w:val="22"/>
                <w:szCs w:val="22"/>
              </w:rPr>
              <w:t>:</w:t>
            </w:r>
          </w:p>
          <w:p w14:paraId="05E912FD" w14:textId="25BCF392" w:rsidR="005942EC" w:rsidRP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42EC">
              <w:rPr>
                <w:sz w:val="22"/>
                <w:szCs w:val="22"/>
              </w:rPr>
              <w:t>слова «федеральным законодательством» заменить словами «законодательством Российской Федерации».</w:t>
            </w:r>
          </w:p>
          <w:p w14:paraId="7FA0F1FE" w14:textId="77777777" w:rsidR="00ED539A" w:rsidRPr="00555404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4EA87123" w14:textId="1AA3E297" w:rsidR="005942EC" w:rsidRPr="00377910" w:rsidRDefault="005942EC" w:rsidP="0037791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75. Голосование по вопросам изменения границ, преобразования Петрозаводского городского округа</w:t>
            </w:r>
          </w:p>
          <w:p w14:paraId="55BC37D7" w14:textId="7777EC12" w:rsidR="005942EC" w:rsidRPr="005942EC" w:rsidRDefault="005942EC" w:rsidP="005942EC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5942EC">
              <w:rPr>
                <w:sz w:val="22"/>
                <w:szCs w:val="22"/>
                <w:lang w:eastAsia="en-US"/>
              </w:rPr>
              <w:t xml:space="preserve">В целях получения согласия населения при изменении границ, преобразовании Петрозаводского городского округа проводится голосование по вопросам изменения границ, преобразования Петрозаводского городского округа, которое назначается Петрозаводским городским Советом и проводится в порядке, установленном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</w:t>
            </w:r>
            <w:r w:rsidRPr="005942EC">
              <w:rPr>
                <w:sz w:val="22"/>
                <w:szCs w:val="22"/>
                <w:lang w:eastAsia="en-US"/>
              </w:rPr>
              <w:t xml:space="preserve"> и законом Республики Карелия для проведения местного референдума с учетом особенностей, установленных Федеральным </w:t>
            </w:r>
            <w:hyperlink r:id="rId7" w:history="1">
              <w:r w:rsidRPr="005942EC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5942EC">
              <w:rPr>
                <w:sz w:val="22"/>
                <w:szCs w:val="22"/>
                <w:lang w:eastAsia="en-US"/>
              </w:rPr>
              <w:t xml:space="preserve"> от 06.10.2003 N 131-ФЗ "Об общих принципах </w:t>
            </w:r>
            <w:r w:rsidRPr="005942EC">
              <w:rPr>
                <w:sz w:val="22"/>
                <w:szCs w:val="22"/>
                <w:lang w:eastAsia="en-US"/>
              </w:rPr>
              <w:lastRenderedPageBreak/>
              <w:t>организации местного самоуправления в Российской Федерации.</w:t>
            </w:r>
          </w:p>
          <w:p w14:paraId="5C70A142" w14:textId="77777777" w:rsidR="00ED539A" w:rsidRPr="005942EC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749487D7" w14:textId="1C3870BB" w:rsidR="005942EC" w:rsidRPr="00377910" w:rsidRDefault="005942EC" w:rsidP="0037791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75. Голосование по вопросам изменения границ, преобразования Петрозаводского городского округа</w:t>
            </w:r>
          </w:p>
          <w:p w14:paraId="3A0BF30C" w14:textId="68954002" w:rsidR="005942EC" w:rsidRPr="005942EC" w:rsidRDefault="005942EC" w:rsidP="005942EC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5942EC">
              <w:rPr>
                <w:sz w:val="22"/>
                <w:szCs w:val="22"/>
                <w:lang w:eastAsia="en-US"/>
              </w:rPr>
              <w:t xml:space="preserve">В целях получения согласия населения при изменении границ, преобразовании Петрозаводского городского округа проводится голосование по вопросам изменения границ, преобразования Петрозаводского городского округа, которое назначается Петрозаводским городским Советом и проводится в порядке, установленном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 xml:space="preserve">законодательством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42EC">
              <w:rPr>
                <w:sz w:val="22"/>
                <w:szCs w:val="22"/>
                <w:lang w:eastAsia="en-US"/>
              </w:rPr>
              <w:t xml:space="preserve">и законом Республики Карелия для проведения местного референдума с учетом особенностей, установленных Федеральным </w:t>
            </w:r>
            <w:hyperlink r:id="rId8" w:history="1">
              <w:r w:rsidRPr="005942EC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5942EC">
              <w:rPr>
                <w:sz w:val="22"/>
                <w:szCs w:val="22"/>
                <w:lang w:eastAsia="en-US"/>
              </w:rPr>
              <w:t xml:space="preserve"> от 06.10.2003 N 131-ФЗ "Об общих принципах организации местного </w:t>
            </w:r>
            <w:r w:rsidRPr="005942EC">
              <w:rPr>
                <w:sz w:val="22"/>
                <w:szCs w:val="22"/>
                <w:lang w:eastAsia="en-US"/>
              </w:rPr>
              <w:lastRenderedPageBreak/>
              <w:t>самоуправления в Российской Федерации.</w:t>
            </w:r>
          </w:p>
          <w:p w14:paraId="67E74C7F" w14:textId="77777777" w:rsidR="00ED539A" w:rsidRPr="005942EC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2F6E9714" w14:textId="1B29ADCC" w:rsidR="00ED539A" w:rsidRPr="0051307B" w:rsidRDefault="005942EC" w:rsidP="00ED539A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Изменение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D34C00" w14:paraId="53E23AD9" w14:textId="77777777" w:rsidTr="00727E88">
        <w:tc>
          <w:tcPr>
            <w:tcW w:w="976" w:type="dxa"/>
          </w:tcPr>
          <w:p w14:paraId="79F9DCB1" w14:textId="77777777" w:rsidR="00ED539A" w:rsidRDefault="005942EC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  <w:p w14:paraId="255CA8B3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6F7A9641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55F56600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3C8553E3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15342E6B" w14:textId="148E920A" w:rsidR="005942EC" w:rsidRDefault="005942EC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1.12.1.</w:t>
            </w:r>
          </w:p>
          <w:p w14:paraId="37E78BEB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281C192C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332610C3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6A2186A4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16A1CCD6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0D0AE9B5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05EAF04C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2F03671D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41C29177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764E0F3F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7B06E75C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0D1F02DC" w14:textId="77777777" w:rsidR="005942EC" w:rsidRDefault="005942EC" w:rsidP="00ED539A">
            <w:pPr>
              <w:rPr>
                <w:sz w:val="22"/>
                <w:szCs w:val="22"/>
              </w:rPr>
            </w:pPr>
          </w:p>
          <w:p w14:paraId="73F0C5EF" w14:textId="08BF3A64" w:rsidR="005942EC" w:rsidRDefault="005942EC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1.12.2.</w:t>
            </w:r>
          </w:p>
        </w:tc>
        <w:tc>
          <w:tcPr>
            <w:tcW w:w="2308" w:type="dxa"/>
          </w:tcPr>
          <w:p w14:paraId="5E297F93" w14:textId="77777777" w:rsidR="005942EC" w:rsidRP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942EC">
              <w:rPr>
                <w:b/>
                <w:bCs/>
                <w:sz w:val="22"/>
                <w:szCs w:val="22"/>
              </w:rPr>
              <w:t>В статье 86:</w:t>
            </w:r>
          </w:p>
          <w:p w14:paraId="3FDA47F5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6110509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6C2FB69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EF173A7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91013D3" w14:textId="33A29316" w:rsidR="005942EC" w:rsidRP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942EC">
              <w:rPr>
                <w:sz w:val="22"/>
                <w:szCs w:val="22"/>
              </w:rPr>
              <w:t xml:space="preserve"> в абзаце первом слова «федеральным законодательством» заменить словами «законодательством Российской Федерации»;</w:t>
            </w:r>
          </w:p>
          <w:p w14:paraId="1AAC9B21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3CF43D9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25030F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B5FA644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00BC78D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44C5FA2" w14:textId="77777777" w:rsid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8D5754B" w14:textId="3221C23A" w:rsidR="005942EC" w:rsidRPr="005942EC" w:rsidRDefault="005942EC" w:rsidP="005942E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942EC">
              <w:rPr>
                <w:sz w:val="22"/>
                <w:szCs w:val="22"/>
              </w:rPr>
              <w:t xml:space="preserve"> в абзаце восемнадцатом слова «федеральным законодательством» заменить словами «законодательством Российской Федерации».</w:t>
            </w:r>
          </w:p>
          <w:p w14:paraId="76E64553" w14:textId="77777777" w:rsidR="00ED539A" w:rsidRPr="00555404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698CEA42" w14:textId="3C49806A" w:rsidR="005942EC" w:rsidRPr="00377910" w:rsidRDefault="005942EC" w:rsidP="0037791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86. Порядок отзыва Главы Петрозаводского городского округа, депутата Петрозаводского городского Совета</w:t>
            </w:r>
          </w:p>
          <w:p w14:paraId="73CABC6C" w14:textId="6DAEE4D0" w:rsidR="005942EC" w:rsidRPr="005942EC" w:rsidRDefault="005942EC" w:rsidP="005942EC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5942EC">
              <w:rPr>
                <w:sz w:val="22"/>
                <w:szCs w:val="22"/>
                <w:lang w:eastAsia="en-US"/>
              </w:rPr>
              <w:t xml:space="preserve">Отзыв Главы Петрозаводского городского округа, депутата Петрозаводского городского Совета осуществляется в порядке, устанавливаемом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</w:t>
            </w:r>
            <w:r w:rsidRPr="005942EC">
              <w:rPr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5942EC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5942EC">
              <w:rPr>
                <w:sz w:val="22"/>
                <w:szCs w:val="22"/>
                <w:lang w:eastAsia="en-US"/>
              </w:rPr>
              <w:t xml:space="preserve"> Республики Карелия от 07.05.2009 N 1289-ЗРК "О местном референдуме в Республике Карелия", настоящим Уставом.</w:t>
            </w:r>
          </w:p>
          <w:p w14:paraId="2B654E61" w14:textId="77777777" w:rsid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0400F32" w14:textId="77777777" w:rsidR="005942EC" w:rsidRDefault="005942EC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F38800B" w14:textId="77777777" w:rsidR="005942EC" w:rsidRPr="005942EC" w:rsidRDefault="005942EC" w:rsidP="005942EC">
            <w:pPr>
              <w:suppressAutoHyphens w:val="0"/>
              <w:autoSpaceDE w:val="0"/>
              <w:autoSpaceDN w:val="0"/>
              <w:adjustRightInd w:val="0"/>
              <w:spacing w:before="220"/>
              <w:rPr>
                <w:sz w:val="22"/>
                <w:szCs w:val="22"/>
                <w:lang w:eastAsia="en-US"/>
              </w:rPr>
            </w:pPr>
            <w:r w:rsidRPr="005942EC">
              <w:rPr>
                <w:sz w:val="22"/>
                <w:szCs w:val="22"/>
                <w:lang w:eastAsia="en-US"/>
              </w:rPr>
              <w:t xml:space="preserve">Голосование по отзыву проводится в порядке, установленном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 xml:space="preserve">федеральным законодательством </w:t>
            </w:r>
            <w:r w:rsidRPr="005942EC">
              <w:rPr>
                <w:sz w:val="22"/>
                <w:szCs w:val="22"/>
                <w:lang w:eastAsia="en-US"/>
              </w:rPr>
              <w:t xml:space="preserve">и </w:t>
            </w:r>
            <w:hyperlink r:id="rId10" w:history="1">
              <w:r w:rsidRPr="005942EC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5942EC">
              <w:rPr>
                <w:sz w:val="22"/>
                <w:szCs w:val="22"/>
                <w:lang w:eastAsia="en-US"/>
              </w:rPr>
              <w:t xml:space="preserve"> Республики Карелия от 07.05.2009 N 1289-ЗРК "О местном референдуме в Республике Карелия".</w:t>
            </w:r>
          </w:p>
          <w:p w14:paraId="7AFE89BE" w14:textId="48D5B092" w:rsidR="005942EC" w:rsidRDefault="005942EC" w:rsidP="005942E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7EB7B6B9" w14:textId="6AD02B1C" w:rsidR="005942EC" w:rsidRPr="00377910" w:rsidRDefault="005942EC" w:rsidP="0037791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86. Порядок отзыва Главы Петрозаводского городского округа, депутата Петрозаводского городского Совета</w:t>
            </w:r>
          </w:p>
          <w:p w14:paraId="41E51FCC" w14:textId="009F6A25" w:rsidR="005942EC" w:rsidRPr="005942EC" w:rsidRDefault="005942EC" w:rsidP="005942EC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5942EC">
              <w:rPr>
                <w:sz w:val="22"/>
                <w:szCs w:val="22"/>
                <w:lang w:eastAsia="en-US"/>
              </w:rPr>
              <w:t>Отзыв Главы Петрозаводского городского округа, депутата Петрозаводского городского Совета осуществляется в порядке, устанавливаемом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5942EC">
              <w:rPr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Pr="005942EC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5942EC">
              <w:rPr>
                <w:sz w:val="22"/>
                <w:szCs w:val="22"/>
                <w:lang w:eastAsia="en-US"/>
              </w:rPr>
              <w:t xml:space="preserve"> Республики Карелия от 07.05.2009 N 1289-ЗРК "О местном референдуме в Республике Карелия", настоящим Уставом.</w:t>
            </w:r>
          </w:p>
          <w:p w14:paraId="3A75EC2F" w14:textId="77777777" w:rsid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A9C41C8" w14:textId="0EAC748E" w:rsidR="005942EC" w:rsidRDefault="005942EC" w:rsidP="005942EC">
            <w:pPr>
              <w:suppressAutoHyphens w:val="0"/>
              <w:autoSpaceDE w:val="0"/>
              <w:autoSpaceDN w:val="0"/>
              <w:adjustRightInd w:val="0"/>
              <w:spacing w:before="2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Голосование по отзыву проводится в порядке, установленном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 xml:space="preserve">законодательством </w:t>
            </w:r>
            <w:r w:rsidRPr="005942EC">
              <w:rPr>
                <w:b/>
                <w:bCs/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hyperlink r:id="rId12" w:history="1">
              <w:r w:rsidRPr="005942EC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5942EC">
              <w:rPr>
                <w:sz w:val="22"/>
                <w:szCs w:val="22"/>
                <w:lang w:eastAsia="en-US"/>
              </w:rPr>
              <w:t xml:space="preserve"> Ре</w:t>
            </w:r>
            <w:r>
              <w:rPr>
                <w:sz w:val="22"/>
                <w:szCs w:val="22"/>
                <w:lang w:eastAsia="en-US"/>
              </w:rPr>
              <w:t>спублики Карелия от 07.05.2009 N 1289-ЗРК "О местном референдуме в Республике Карелия".</w:t>
            </w:r>
          </w:p>
          <w:p w14:paraId="11F74353" w14:textId="5272FB75" w:rsidR="005942EC" w:rsidRDefault="005942EC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5DE8006" w14:textId="02082728" w:rsidR="00ED539A" w:rsidRPr="0051307B" w:rsidRDefault="005942EC" w:rsidP="00ED539A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>Изменени</w:t>
            </w:r>
            <w:r>
              <w:rPr>
                <w:sz w:val="22"/>
                <w:szCs w:val="22"/>
              </w:rPr>
              <w:t>я</w:t>
            </w:r>
            <w:r w:rsidRPr="0051307B">
              <w:rPr>
                <w:sz w:val="22"/>
                <w:szCs w:val="22"/>
              </w:rPr>
              <w:t xml:space="preserve">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D34C00" w14:paraId="3FAFF82F" w14:textId="77777777" w:rsidTr="00727E88">
        <w:tc>
          <w:tcPr>
            <w:tcW w:w="976" w:type="dxa"/>
          </w:tcPr>
          <w:p w14:paraId="42F08E14" w14:textId="69666A53" w:rsidR="00ED539A" w:rsidRDefault="00E86EAC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308" w:type="dxa"/>
          </w:tcPr>
          <w:p w14:paraId="6BA839E6" w14:textId="77777777" w:rsidR="00E86EAC" w:rsidRPr="00E86EAC" w:rsidRDefault="00E86EAC" w:rsidP="00E86EA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6EAC">
              <w:rPr>
                <w:b/>
                <w:bCs/>
                <w:sz w:val="22"/>
                <w:szCs w:val="22"/>
              </w:rPr>
              <w:t>В статье 90</w:t>
            </w:r>
            <w:r w:rsidRPr="00E86EAC">
              <w:rPr>
                <w:b/>
                <w:bCs/>
                <w:sz w:val="22"/>
                <w:szCs w:val="22"/>
              </w:rPr>
              <w:t>:</w:t>
            </w:r>
          </w:p>
          <w:p w14:paraId="2B4D79A2" w14:textId="46364BEB" w:rsidR="00E86EAC" w:rsidRPr="00E86EAC" w:rsidRDefault="00E86EAC" w:rsidP="00E86EAC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86EAC">
              <w:rPr>
                <w:sz w:val="22"/>
                <w:szCs w:val="22"/>
              </w:rPr>
              <w:t>слова «федеральным законодательством» заменить словами «законодательством Российской Федерации».</w:t>
            </w:r>
          </w:p>
          <w:p w14:paraId="21875D20" w14:textId="77777777" w:rsidR="00ED539A" w:rsidRPr="00555404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5D05C044" w14:textId="77777777" w:rsidR="00E86EAC" w:rsidRDefault="00E86EAC" w:rsidP="00E86EA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90. Порядок организации массовых мероприятий</w:t>
            </w:r>
          </w:p>
          <w:p w14:paraId="3290B923" w14:textId="12F7C0B0" w:rsidR="00E86EAC" w:rsidRDefault="00E86EAC" w:rsidP="00E86EA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Порядок организации и проведения массовых мероприятий, за исключением публичных мероприятий, определяется </w:t>
            </w:r>
            <w:r w:rsidRPr="00E86EAC">
              <w:rPr>
                <w:b/>
                <w:bCs/>
                <w:sz w:val="22"/>
                <w:szCs w:val="22"/>
                <w:lang w:eastAsia="en-US"/>
              </w:rPr>
              <w:t xml:space="preserve">федеральным </w:t>
            </w:r>
            <w:r w:rsidRPr="00E86EAC">
              <w:rPr>
                <w:b/>
                <w:bCs/>
                <w:sz w:val="22"/>
                <w:szCs w:val="22"/>
                <w:lang w:eastAsia="en-US"/>
              </w:rPr>
              <w:lastRenderedPageBreak/>
              <w:t>законодательством</w:t>
            </w:r>
            <w:r>
              <w:rPr>
                <w:sz w:val="22"/>
                <w:szCs w:val="22"/>
                <w:lang w:eastAsia="en-US"/>
              </w:rPr>
              <w:t>, законодательством Республики Карелия и принимаемыми в соответствии с ними правовыми актами органов местного самоуправления.</w:t>
            </w:r>
          </w:p>
          <w:p w14:paraId="610C4F84" w14:textId="77777777" w:rsidR="00ED539A" w:rsidRDefault="00ED539A" w:rsidP="00E86EAC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4B510944" w14:textId="77777777" w:rsidR="00E86EAC" w:rsidRDefault="00E86EAC" w:rsidP="00E86EA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90. Порядок организации массовых мероприятий</w:t>
            </w:r>
          </w:p>
          <w:p w14:paraId="63E05DC4" w14:textId="615A359C" w:rsidR="00E86EAC" w:rsidRDefault="00E86EAC" w:rsidP="00E86EA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Порядок организации и проведения массовых мероприятий, за исключением публичных мероприятий, определяется </w:t>
            </w:r>
            <w:r w:rsidRPr="00E86EAC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 w:rsidRPr="00E86EAC"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</w:t>
            </w:r>
            <w:r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E86EAC">
              <w:rPr>
                <w:b/>
                <w:bCs/>
                <w:sz w:val="22"/>
                <w:szCs w:val="22"/>
                <w:lang w:eastAsia="en-US"/>
              </w:rPr>
              <w:t>рации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lastRenderedPageBreak/>
              <w:t>законодательством Республики Карелия и принимаемыми в соответствии с ними правовыми актами органов местного самоуправления.</w:t>
            </w:r>
          </w:p>
          <w:p w14:paraId="30537251" w14:textId="77777777" w:rsidR="00ED539A" w:rsidRDefault="00ED539A" w:rsidP="00E86EAC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C554E78" w14:textId="1D8B2769" w:rsidR="00ED539A" w:rsidRPr="0051307B" w:rsidRDefault="00E86EAC" w:rsidP="00ED539A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</w:t>
            </w:r>
            <w:r>
              <w:rPr>
                <w:sz w:val="22"/>
                <w:szCs w:val="22"/>
              </w:rPr>
              <w:t>е</w:t>
            </w:r>
            <w:r w:rsidRPr="0051307B">
              <w:rPr>
                <w:sz w:val="22"/>
                <w:szCs w:val="22"/>
              </w:rPr>
              <w:t xml:space="preserve">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</w:t>
            </w:r>
            <w:r>
              <w:rPr>
                <w:sz w:val="22"/>
                <w:szCs w:val="22"/>
              </w:rPr>
              <w:lastRenderedPageBreak/>
              <w:t>соответствие с нормами действующего законодательства.</w:t>
            </w:r>
          </w:p>
        </w:tc>
      </w:tr>
      <w:tr w:rsidR="00D34C00" w14:paraId="1841F9C1" w14:textId="77777777" w:rsidTr="00727E88">
        <w:tc>
          <w:tcPr>
            <w:tcW w:w="976" w:type="dxa"/>
          </w:tcPr>
          <w:p w14:paraId="308B0C70" w14:textId="6DD3CFC7" w:rsidR="00ED539A" w:rsidRDefault="00882A68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1.14. </w:t>
            </w:r>
          </w:p>
        </w:tc>
        <w:tc>
          <w:tcPr>
            <w:tcW w:w="2308" w:type="dxa"/>
          </w:tcPr>
          <w:p w14:paraId="78FFBE87" w14:textId="77777777" w:rsidR="00882A68" w:rsidRPr="00882A68" w:rsidRDefault="00882A68" w:rsidP="00882A6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82A68">
              <w:rPr>
                <w:b/>
                <w:bCs/>
                <w:sz w:val="22"/>
                <w:szCs w:val="22"/>
              </w:rPr>
              <w:t>В статье 92</w:t>
            </w:r>
            <w:r w:rsidRPr="00882A68">
              <w:rPr>
                <w:b/>
                <w:bCs/>
                <w:sz w:val="22"/>
                <w:szCs w:val="22"/>
              </w:rPr>
              <w:t>:</w:t>
            </w:r>
          </w:p>
          <w:p w14:paraId="2983CF9C" w14:textId="063D284C" w:rsidR="00882A68" w:rsidRPr="00882A68" w:rsidRDefault="00882A68" w:rsidP="00882A68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82A68">
              <w:rPr>
                <w:sz w:val="22"/>
                <w:szCs w:val="22"/>
              </w:rPr>
              <w:t xml:space="preserve"> слова «федеральным законодательством» заменить словами «законодательством Российской Федерации».</w:t>
            </w:r>
          </w:p>
          <w:p w14:paraId="6168F72F" w14:textId="77777777" w:rsidR="00ED539A" w:rsidRPr="00555404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7C9A4A2C" w14:textId="77777777" w:rsidR="00882A68" w:rsidRDefault="00882A68" w:rsidP="00882A68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92. Информирование о деятельности органов местного самоуправления Петрозаводского городского округа</w:t>
            </w:r>
          </w:p>
          <w:p w14:paraId="461C7DA2" w14:textId="77777777" w:rsidR="00882A68" w:rsidRDefault="00882A68" w:rsidP="00882A68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Органы местного самоуправления Петрозаводского городского округа обеспечивают доступ к информации о своей деятельности в порядке, установленном </w:t>
            </w:r>
            <w:r w:rsidRPr="00882A68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законодательством.</w:t>
            </w:r>
          </w:p>
          <w:p w14:paraId="12DF9F64" w14:textId="77777777" w:rsid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4DFA7CC6" w14:textId="77777777" w:rsidR="00882A68" w:rsidRDefault="00882A68" w:rsidP="00882A68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92. Информирование о деятельности органов местного самоуправления Петрозаводского городского округа</w:t>
            </w:r>
          </w:p>
          <w:p w14:paraId="1D919E5C" w14:textId="10832EDD" w:rsidR="00882A68" w:rsidRPr="00882A68" w:rsidRDefault="00882A68" w:rsidP="00882A68">
            <w:pPr>
              <w:suppressAutoHyphens w:val="0"/>
              <w:autoSpaceDE w:val="0"/>
              <w:autoSpaceDN w:val="0"/>
              <w:adjustRightInd w:val="0"/>
              <w:ind w:firstLine="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Органы местного самоуправления Петрозаводского городского округа обеспечивают доступ к информации о своей деятельности в порядке, установленном </w:t>
            </w:r>
            <w:r w:rsidRPr="00882A68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 w:rsidRPr="00882A68"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882A6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7F28696" w14:textId="77777777" w:rsid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E21F85E" w14:textId="6C874C7D" w:rsidR="00ED539A" w:rsidRPr="0051307B" w:rsidRDefault="00882A68" w:rsidP="00ED539A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>Изменени</w:t>
            </w:r>
            <w:r>
              <w:rPr>
                <w:sz w:val="22"/>
                <w:szCs w:val="22"/>
              </w:rPr>
              <w:t>е</w:t>
            </w:r>
            <w:r w:rsidRPr="0051307B">
              <w:rPr>
                <w:sz w:val="22"/>
                <w:szCs w:val="22"/>
              </w:rPr>
              <w:t xml:space="preserve">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D34C00" w14:paraId="369617A3" w14:textId="77777777" w:rsidTr="00727E88">
        <w:tc>
          <w:tcPr>
            <w:tcW w:w="976" w:type="dxa"/>
          </w:tcPr>
          <w:p w14:paraId="19CDC29C" w14:textId="1537B49D" w:rsidR="00ED539A" w:rsidRDefault="00882A68" w:rsidP="00ED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308" w:type="dxa"/>
          </w:tcPr>
          <w:p w14:paraId="7CCDA2AA" w14:textId="77777777" w:rsidR="00D34C00" w:rsidRPr="00D34C00" w:rsidRDefault="00D34C00" w:rsidP="00D34C0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34C00">
              <w:rPr>
                <w:b/>
                <w:bCs/>
                <w:sz w:val="22"/>
                <w:szCs w:val="22"/>
              </w:rPr>
              <w:t>В абзаце первом статьи 106</w:t>
            </w:r>
            <w:r w:rsidRPr="00D34C00">
              <w:rPr>
                <w:b/>
                <w:bCs/>
                <w:sz w:val="22"/>
                <w:szCs w:val="22"/>
              </w:rPr>
              <w:t>:</w:t>
            </w:r>
          </w:p>
          <w:p w14:paraId="0E744C15" w14:textId="77E65AC7" w:rsidR="00D34C00" w:rsidRPr="00D34C00" w:rsidRDefault="00D34C00" w:rsidP="00D34C0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4C00">
              <w:rPr>
                <w:sz w:val="22"/>
                <w:szCs w:val="22"/>
              </w:rPr>
              <w:t xml:space="preserve"> слова «федеральным законодательством» заменить словами «законодательством Российской Федерации».</w:t>
            </w:r>
          </w:p>
          <w:p w14:paraId="05AF90C6" w14:textId="77777777" w:rsidR="00ED539A" w:rsidRPr="00555404" w:rsidRDefault="00ED539A" w:rsidP="00ED539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4B14F295" w14:textId="77777777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106. Муниципальные заимствования</w:t>
            </w:r>
          </w:p>
          <w:p w14:paraId="7DAB290C" w14:textId="77777777" w:rsidR="00D34C00" w:rsidRP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D34C00">
              <w:rPr>
                <w:sz w:val="22"/>
                <w:szCs w:val="22"/>
                <w:lang w:eastAsia="en-US"/>
              </w:rPr>
              <w:t xml:space="preserve">Петрозаводский городской округ вправе привлекать заемные средства, в том числе за счет выпуска муниципальных ценных бумаг, в порядке, установленном Петрозаводским городским Советом в соответствии с 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законодательством.</w:t>
            </w:r>
          </w:p>
          <w:p w14:paraId="3B51B4F3" w14:textId="77777777" w:rsid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748130D" w14:textId="77777777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106. Муниципальные заимствования</w:t>
            </w:r>
          </w:p>
          <w:p w14:paraId="030FB032" w14:textId="6590DC23" w:rsidR="00D34C00" w:rsidRP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D34C00">
              <w:rPr>
                <w:sz w:val="22"/>
                <w:szCs w:val="22"/>
                <w:lang w:eastAsia="en-US"/>
              </w:rPr>
              <w:t xml:space="preserve">Петрозаводский городской округ вправе привлекать заемные средства, в том числе за счет выпуска муниципальных ценных бумаг, в порядке, установленном Петрозаводским городским Советом в соответствии с 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897B0E2" w14:textId="77777777" w:rsidR="00ED539A" w:rsidRDefault="00ED539A" w:rsidP="00ED539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E69A970" w14:textId="7778B5B8" w:rsidR="00ED539A" w:rsidRPr="0051307B" w:rsidRDefault="00D34C00" w:rsidP="00ED539A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>Изменени</w:t>
            </w:r>
            <w:r>
              <w:rPr>
                <w:sz w:val="22"/>
                <w:szCs w:val="22"/>
              </w:rPr>
              <w:t>е</w:t>
            </w:r>
            <w:r w:rsidRPr="0051307B">
              <w:rPr>
                <w:sz w:val="22"/>
                <w:szCs w:val="22"/>
              </w:rPr>
              <w:t xml:space="preserve">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  <w:tr w:rsidR="00D34C00" w14:paraId="6F4A6666" w14:textId="77777777" w:rsidTr="00727E88">
        <w:tc>
          <w:tcPr>
            <w:tcW w:w="976" w:type="dxa"/>
          </w:tcPr>
          <w:p w14:paraId="14D46F5A" w14:textId="1FA4C14C" w:rsidR="00D34C00" w:rsidRDefault="00D34C00" w:rsidP="00D34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308" w:type="dxa"/>
          </w:tcPr>
          <w:p w14:paraId="47464CED" w14:textId="77777777" w:rsidR="00D34C00" w:rsidRPr="00D34C00" w:rsidRDefault="00D34C00" w:rsidP="00D34C0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34C00">
              <w:rPr>
                <w:b/>
                <w:bCs/>
                <w:sz w:val="22"/>
                <w:szCs w:val="22"/>
              </w:rPr>
              <w:t>В абзаце третьем статьи 121</w:t>
            </w:r>
            <w:r w:rsidRPr="00D34C00">
              <w:rPr>
                <w:b/>
                <w:bCs/>
                <w:sz w:val="22"/>
                <w:szCs w:val="22"/>
              </w:rPr>
              <w:t>:</w:t>
            </w:r>
          </w:p>
          <w:p w14:paraId="194F8638" w14:textId="6F01FD88" w:rsidR="00D34C00" w:rsidRPr="00D34C00" w:rsidRDefault="00D34C00" w:rsidP="00D34C0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4C00">
              <w:rPr>
                <w:sz w:val="22"/>
                <w:szCs w:val="22"/>
              </w:rPr>
              <w:t xml:space="preserve"> слова «федеральным законодательством» заменить словами «законодательством </w:t>
            </w:r>
            <w:r w:rsidRPr="00D34C00">
              <w:rPr>
                <w:sz w:val="22"/>
                <w:szCs w:val="22"/>
              </w:rPr>
              <w:lastRenderedPageBreak/>
              <w:t>Российской Федерации».</w:t>
            </w:r>
          </w:p>
          <w:p w14:paraId="34C07B01" w14:textId="77777777" w:rsidR="00D34C00" w:rsidRPr="00D34C00" w:rsidRDefault="00D34C00" w:rsidP="00D34C0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7607A657" w14:textId="5E979E63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121. Имущественные права органов местного самоуправления</w:t>
            </w:r>
          </w:p>
          <w:p w14:paraId="58F006B4" w14:textId="077A331D" w:rsidR="00D34C00" w:rsidRP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hyperlink r:id="rId13" w:history="1">
              <w:r w:rsidRPr="00D34C00">
                <w:rPr>
                  <w:sz w:val="22"/>
                  <w:szCs w:val="22"/>
                  <w:lang w:eastAsia="en-US"/>
                </w:rPr>
                <w:t>Порядок</w:t>
              </w:r>
            </w:hyperlink>
            <w:r w:rsidRPr="00D34C00">
              <w:rPr>
                <w:sz w:val="22"/>
                <w:szCs w:val="22"/>
                <w:lang w:eastAsia="en-US"/>
              </w:rPr>
              <w:t xml:space="preserve"> и условия приватизации муниципального имущества определяются в соответствии с 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t xml:space="preserve">федеральным 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lastRenderedPageBreak/>
              <w:t>законодательством</w:t>
            </w:r>
            <w:r w:rsidRPr="00D34C00">
              <w:rPr>
                <w:sz w:val="22"/>
                <w:szCs w:val="22"/>
                <w:lang w:eastAsia="en-US"/>
              </w:rPr>
              <w:t xml:space="preserve"> нормативными правовыми актами Петрозаводского городского Совета и Администрации Петрозаводского городского округа в пределах компетенции, установленной настоящим Уставом и иными муниципальными правовыми актами Петрозаводского городского Совета.</w:t>
            </w:r>
          </w:p>
          <w:p w14:paraId="573BAEC0" w14:textId="77777777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130FC666" w14:textId="77777777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Статья 121. Имущественные права органов местного самоуправления</w:t>
            </w:r>
          </w:p>
          <w:p w14:paraId="5F3AED73" w14:textId="3F6ECF72" w:rsidR="00D34C00" w:rsidRP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hyperlink r:id="rId14" w:history="1">
              <w:r w:rsidRPr="00D34C00">
                <w:rPr>
                  <w:sz w:val="22"/>
                  <w:szCs w:val="22"/>
                  <w:lang w:eastAsia="en-US"/>
                </w:rPr>
                <w:t>Порядок</w:t>
              </w:r>
            </w:hyperlink>
            <w:r w:rsidRPr="00D34C00">
              <w:rPr>
                <w:sz w:val="22"/>
                <w:szCs w:val="22"/>
                <w:lang w:eastAsia="en-US"/>
              </w:rPr>
              <w:t xml:space="preserve"> и условия приватизации муниципального имущества определяются в соответствии с 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t>законодательством</w:t>
            </w:r>
            <w:r w:rsidRPr="00D34C00">
              <w:rPr>
                <w:sz w:val="22"/>
                <w:szCs w:val="22"/>
                <w:lang w:eastAsia="en-US"/>
              </w:rPr>
              <w:t xml:space="preserve"> 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t xml:space="preserve">Российской </w:t>
            </w:r>
            <w:r w:rsidRPr="00D34C00">
              <w:rPr>
                <w:b/>
                <w:bCs/>
                <w:sz w:val="22"/>
                <w:szCs w:val="22"/>
                <w:lang w:eastAsia="en-US"/>
              </w:rPr>
              <w:lastRenderedPageBreak/>
              <w:t>Федерации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4C00">
              <w:rPr>
                <w:sz w:val="22"/>
                <w:szCs w:val="22"/>
                <w:lang w:eastAsia="en-US"/>
              </w:rPr>
              <w:t>нормативными правовыми актами Петрозаводского городского Совета и Администрации Петрозаводского городского округа в пределах компетенции, установленной настоящим Уставом и иными муниципальными правовыми актами Петрозаводского городского Совета.</w:t>
            </w:r>
          </w:p>
          <w:p w14:paraId="27ABF057" w14:textId="77777777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A30055D" w14:textId="7CFC5E2F" w:rsidR="00D34C00" w:rsidRPr="0051307B" w:rsidRDefault="00D34C00" w:rsidP="00D34C00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lastRenderedPageBreak/>
              <w:t>Изменени</w:t>
            </w:r>
            <w:r>
              <w:rPr>
                <w:sz w:val="22"/>
                <w:szCs w:val="22"/>
              </w:rPr>
              <w:t>е</w:t>
            </w:r>
            <w:r w:rsidRPr="0051307B">
              <w:rPr>
                <w:sz w:val="22"/>
                <w:szCs w:val="22"/>
              </w:rPr>
              <w:t xml:space="preserve">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</w:t>
            </w:r>
            <w:r>
              <w:rPr>
                <w:sz w:val="22"/>
                <w:szCs w:val="22"/>
              </w:rPr>
              <w:lastRenderedPageBreak/>
              <w:t>соответствие с нормами действующего законодательства.</w:t>
            </w:r>
          </w:p>
        </w:tc>
      </w:tr>
      <w:tr w:rsidR="00D34C00" w14:paraId="04EE32D2" w14:textId="77777777" w:rsidTr="00727E88">
        <w:tc>
          <w:tcPr>
            <w:tcW w:w="976" w:type="dxa"/>
          </w:tcPr>
          <w:p w14:paraId="67FFCD95" w14:textId="1C8D97ED" w:rsidR="00D34C00" w:rsidRDefault="00ED780A" w:rsidP="00D34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1.17. </w:t>
            </w:r>
          </w:p>
        </w:tc>
        <w:tc>
          <w:tcPr>
            <w:tcW w:w="2308" w:type="dxa"/>
          </w:tcPr>
          <w:p w14:paraId="4245EF00" w14:textId="77777777" w:rsidR="00ED780A" w:rsidRPr="00ED780A" w:rsidRDefault="00ED780A" w:rsidP="00ED780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780A">
              <w:rPr>
                <w:b/>
                <w:bCs/>
                <w:sz w:val="22"/>
                <w:szCs w:val="22"/>
              </w:rPr>
              <w:t>В пункте 8 статьи 138</w:t>
            </w:r>
            <w:r w:rsidRPr="00ED780A">
              <w:rPr>
                <w:b/>
                <w:bCs/>
                <w:sz w:val="22"/>
                <w:szCs w:val="22"/>
              </w:rPr>
              <w:t>:</w:t>
            </w:r>
          </w:p>
          <w:p w14:paraId="4057C47F" w14:textId="0FEEA8A5" w:rsidR="00ED780A" w:rsidRPr="00ED780A" w:rsidRDefault="00ED780A" w:rsidP="00ED780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80A">
              <w:rPr>
                <w:sz w:val="22"/>
                <w:szCs w:val="22"/>
              </w:rPr>
              <w:t>-</w:t>
            </w:r>
            <w:r w:rsidRPr="00ED780A">
              <w:rPr>
                <w:sz w:val="22"/>
                <w:szCs w:val="22"/>
              </w:rPr>
              <w:t xml:space="preserve"> слова «федеральным законодательством» заменить словами «законодательством Российской Федерации».</w:t>
            </w:r>
          </w:p>
          <w:p w14:paraId="5B7EB008" w14:textId="77777777" w:rsidR="00D34C00" w:rsidRPr="00D34C00" w:rsidRDefault="00D34C00" w:rsidP="00D34C00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66EA25EF" w14:textId="77777777" w:rsidR="00ED780A" w:rsidRDefault="00ED780A" w:rsidP="00ED780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138. Компетенция Петрозаводского городского Совета по вопросам владения, пользования и распоряжения муниципальным имуществом</w:t>
            </w:r>
          </w:p>
          <w:p w14:paraId="3FBE2927" w14:textId="77777777" w:rsidR="00ED780A" w:rsidRPr="00ED780A" w:rsidRDefault="00ED780A" w:rsidP="00ED780A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ED780A">
              <w:rPr>
                <w:sz w:val="22"/>
                <w:szCs w:val="22"/>
                <w:lang w:eastAsia="en-US"/>
              </w:rPr>
              <w:t>К ведению Петрозаводского городского Совета относятся:</w:t>
            </w:r>
          </w:p>
          <w:p w14:paraId="7D3D8E9D" w14:textId="77777777" w:rsidR="00ED780A" w:rsidRPr="00ED780A" w:rsidRDefault="00ED780A" w:rsidP="00ED780A">
            <w:pPr>
              <w:suppressAutoHyphens w:val="0"/>
              <w:autoSpaceDE w:val="0"/>
              <w:autoSpaceDN w:val="0"/>
              <w:adjustRightInd w:val="0"/>
              <w:ind w:firstLine="9"/>
              <w:rPr>
                <w:b/>
                <w:bCs/>
                <w:sz w:val="22"/>
                <w:szCs w:val="22"/>
                <w:lang w:eastAsia="en-US"/>
              </w:rPr>
            </w:pPr>
            <w:r w:rsidRPr="00ED780A">
              <w:rPr>
                <w:sz w:val="22"/>
                <w:szCs w:val="22"/>
                <w:lang w:eastAsia="en-US"/>
              </w:rPr>
              <w:t xml:space="preserve">8. иные полномочия в соответствии с </w:t>
            </w:r>
            <w:r w:rsidRPr="00ED780A">
              <w:rPr>
                <w:b/>
                <w:bCs/>
                <w:sz w:val="22"/>
                <w:szCs w:val="22"/>
                <w:lang w:eastAsia="en-US"/>
              </w:rPr>
              <w:t>федеральным законодательством.</w:t>
            </w:r>
          </w:p>
          <w:p w14:paraId="26341A1E" w14:textId="77777777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DF9B7E8" w14:textId="77777777" w:rsidR="00ED780A" w:rsidRDefault="00ED780A" w:rsidP="00ED780A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Статья 138. Компетенция Петрозаводского городского Совета по вопросам владения, пользования и распоряжения муниципальным имуществом</w:t>
            </w:r>
          </w:p>
          <w:p w14:paraId="50112868" w14:textId="77777777" w:rsidR="00ED780A" w:rsidRPr="00ED780A" w:rsidRDefault="00ED780A" w:rsidP="00ED780A">
            <w:pPr>
              <w:suppressAutoHyphens w:val="0"/>
              <w:autoSpaceDE w:val="0"/>
              <w:autoSpaceDN w:val="0"/>
              <w:adjustRightInd w:val="0"/>
              <w:ind w:firstLine="9"/>
              <w:rPr>
                <w:sz w:val="22"/>
                <w:szCs w:val="22"/>
                <w:lang w:eastAsia="en-US"/>
              </w:rPr>
            </w:pPr>
            <w:r w:rsidRPr="00ED780A">
              <w:rPr>
                <w:sz w:val="22"/>
                <w:szCs w:val="22"/>
                <w:lang w:eastAsia="en-US"/>
              </w:rPr>
              <w:t>К ведению Петрозаводского городского Совета относятся:</w:t>
            </w:r>
          </w:p>
          <w:p w14:paraId="3D47F18D" w14:textId="5AD6F76E" w:rsidR="00ED780A" w:rsidRPr="00ED780A" w:rsidRDefault="00ED780A" w:rsidP="00ED780A">
            <w:pPr>
              <w:suppressAutoHyphens w:val="0"/>
              <w:autoSpaceDE w:val="0"/>
              <w:autoSpaceDN w:val="0"/>
              <w:adjustRightInd w:val="0"/>
              <w:ind w:firstLine="9"/>
              <w:rPr>
                <w:b/>
                <w:bCs/>
                <w:sz w:val="22"/>
                <w:szCs w:val="22"/>
                <w:lang w:eastAsia="en-US"/>
              </w:rPr>
            </w:pPr>
            <w:r w:rsidRPr="00ED780A">
              <w:rPr>
                <w:sz w:val="22"/>
                <w:szCs w:val="22"/>
                <w:lang w:eastAsia="en-US"/>
              </w:rPr>
              <w:t xml:space="preserve">8. иные полномочия в соответствии с </w:t>
            </w:r>
            <w:r>
              <w:rPr>
                <w:sz w:val="22"/>
                <w:szCs w:val="22"/>
                <w:lang w:eastAsia="en-US"/>
              </w:rPr>
              <w:t>з</w:t>
            </w:r>
            <w:r w:rsidRPr="00ED780A">
              <w:rPr>
                <w:b/>
                <w:bCs/>
                <w:sz w:val="22"/>
                <w:szCs w:val="22"/>
                <w:lang w:eastAsia="en-US"/>
              </w:rPr>
              <w:t>аконодательством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Российской Федерации</w:t>
            </w:r>
            <w:r w:rsidRPr="00ED780A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37DACA5D" w14:textId="77777777" w:rsidR="00D34C00" w:rsidRDefault="00D34C00" w:rsidP="00D34C00">
            <w:pPr>
              <w:suppressAutoHyphens w:val="0"/>
              <w:autoSpaceDE w:val="0"/>
              <w:autoSpaceDN w:val="0"/>
              <w:adjustRightInd w:val="0"/>
              <w:ind w:firstLine="9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F9226FA" w14:textId="237CAD24" w:rsidR="00D34C00" w:rsidRPr="0051307B" w:rsidRDefault="00ED780A" w:rsidP="00D34C00">
            <w:pPr>
              <w:rPr>
                <w:sz w:val="22"/>
                <w:szCs w:val="22"/>
              </w:rPr>
            </w:pPr>
            <w:r w:rsidRPr="0051307B">
              <w:rPr>
                <w:sz w:val="22"/>
                <w:szCs w:val="22"/>
              </w:rPr>
              <w:t>Изменени</w:t>
            </w:r>
            <w:r>
              <w:rPr>
                <w:sz w:val="22"/>
                <w:szCs w:val="22"/>
              </w:rPr>
              <w:t>е</w:t>
            </w:r>
            <w:r w:rsidRPr="0051307B">
              <w:rPr>
                <w:sz w:val="22"/>
                <w:szCs w:val="22"/>
              </w:rPr>
              <w:t xml:space="preserve"> предлагается внести на основании Федеральн</w:t>
            </w:r>
            <w:r>
              <w:rPr>
                <w:sz w:val="22"/>
                <w:szCs w:val="22"/>
              </w:rPr>
              <w:t>ого</w:t>
            </w:r>
            <w:r w:rsidRPr="0051307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51307B">
              <w:rPr>
                <w:sz w:val="22"/>
                <w:szCs w:val="22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>
              <w:rPr>
                <w:sz w:val="22"/>
                <w:szCs w:val="22"/>
              </w:rPr>
              <w:t xml:space="preserve"> в целях приведения Устава Петрозаводского городского округа в соответствие с нормами действующего законодательства.</w:t>
            </w:r>
          </w:p>
        </w:tc>
      </w:tr>
    </w:tbl>
    <w:p w14:paraId="030C4B85" w14:textId="77777777" w:rsidR="00FA498A" w:rsidRDefault="00FA498A"/>
    <w:sectPr w:rsidR="00FA498A" w:rsidSect="00751488">
      <w:headerReference w:type="default" r:id="rId15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BF9B" w14:textId="77777777" w:rsidR="00B16571" w:rsidRDefault="00B16571" w:rsidP="00D900ED">
      <w:r>
        <w:separator/>
      </w:r>
    </w:p>
  </w:endnote>
  <w:endnote w:type="continuationSeparator" w:id="0">
    <w:p w14:paraId="5EEA7D12" w14:textId="77777777" w:rsidR="00B16571" w:rsidRDefault="00B16571" w:rsidP="00D9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912C" w14:textId="77777777" w:rsidR="00B16571" w:rsidRDefault="00B16571" w:rsidP="00D900ED">
      <w:r>
        <w:separator/>
      </w:r>
    </w:p>
  </w:footnote>
  <w:footnote w:type="continuationSeparator" w:id="0">
    <w:p w14:paraId="64997682" w14:textId="77777777" w:rsidR="00B16571" w:rsidRDefault="00B16571" w:rsidP="00D9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18029"/>
      <w:docPartObj>
        <w:docPartGallery w:val="Page Numbers (Top of Page)"/>
        <w:docPartUnique/>
      </w:docPartObj>
    </w:sdtPr>
    <w:sdtContent>
      <w:p w14:paraId="071D20B9" w14:textId="7192ADC4" w:rsidR="00D900ED" w:rsidRDefault="00D900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62">
          <w:rPr>
            <w:noProof/>
          </w:rPr>
          <w:t>26</w:t>
        </w:r>
        <w:r>
          <w:fldChar w:fldCharType="end"/>
        </w:r>
      </w:p>
    </w:sdtContent>
  </w:sdt>
  <w:p w14:paraId="0AE20C00" w14:textId="77777777" w:rsidR="00D900ED" w:rsidRDefault="00D900ED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8A"/>
    <w:rsid w:val="00001C33"/>
    <w:rsid w:val="0001661C"/>
    <w:rsid w:val="000227C0"/>
    <w:rsid w:val="00043A2C"/>
    <w:rsid w:val="000771DD"/>
    <w:rsid w:val="000B4818"/>
    <w:rsid w:val="000C37F8"/>
    <w:rsid w:val="000F2A1B"/>
    <w:rsid w:val="00127407"/>
    <w:rsid w:val="001314DE"/>
    <w:rsid w:val="00140598"/>
    <w:rsid w:val="00141A45"/>
    <w:rsid w:val="001647A4"/>
    <w:rsid w:val="00176642"/>
    <w:rsid w:val="00193420"/>
    <w:rsid w:val="001A1249"/>
    <w:rsid w:val="001A416B"/>
    <w:rsid w:val="001B24D6"/>
    <w:rsid w:val="001E7E5E"/>
    <w:rsid w:val="001F4B8D"/>
    <w:rsid w:val="00240B51"/>
    <w:rsid w:val="00241A7F"/>
    <w:rsid w:val="00251EF1"/>
    <w:rsid w:val="00291C71"/>
    <w:rsid w:val="002D4787"/>
    <w:rsid w:val="002F1C5F"/>
    <w:rsid w:val="002F3736"/>
    <w:rsid w:val="002F5C51"/>
    <w:rsid w:val="00300592"/>
    <w:rsid w:val="0033140A"/>
    <w:rsid w:val="00343C32"/>
    <w:rsid w:val="00345094"/>
    <w:rsid w:val="00362F51"/>
    <w:rsid w:val="00377910"/>
    <w:rsid w:val="003863AF"/>
    <w:rsid w:val="003955D7"/>
    <w:rsid w:val="003B61E9"/>
    <w:rsid w:val="003D25DC"/>
    <w:rsid w:val="003F40EA"/>
    <w:rsid w:val="003F6A54"/>
    <w:rsid w:val="00400AE7"/>
    <w:rsid w:val="0041136B"/>
    <w:rsid w:val="00451BE8"/>
    <w:rsid w:val="004672FA"/>
    <w:rsid w:val="00492581"/>
    <w:rsid w:val="004A186B"/>
    <w:rsid w:val="004B1390"/>
    <w:rsid w:val="004B39E6"/>
    <w:rsid w:val="004B74EF"/>
    <w:rsid w:val="004F7B53"/>
    <w:rsid w:val="0051307B"/>
    <w:rsid w:val="00532EBA"/>
    <w:rsid w:val="005545A8"/>
    <w:rsid w:val="00555404"/>
    <w:rsid w:val="00575EA3"/>
    <w:rsid w:val="005942EC"/>
    <w:rsid w:val="005E515E"/>
    <w:rsid w:val="00615F9A"/>
    <w:rsid w:val="006233B5"/>
    <w:rsid w:val="006310F4"/>
    <w:rsid w:val="00652492"/>
    <w:rsid w:val="006537B8"/>
    <w:rsid w:val="00676F04"/>
    <w:rsid w:val="0068175B"/>
    <w:rsid w:val="006A2630"/>
    <w:rsid w:val="006C5B4A"/>
    <w:rsid w:val="006D578C"/>
    <w:rsid w:val="006F7CC7"/>
    <w:rsid w:val="00701015"/>
    <w:rsid w:val="007036CB"/>
    <w:rsid w:val="00713637"/>
    <w:rsid w:val="00726278"/>
    <w:rsid w:val="00727E88"/>
    <w:rsid w:val="00734657"/>
    <w:rsid w:val="00751488"/>
    <w:rsid w:val="00752CF0"/>
    <w:rsid w:val="00766B17"/>
    <w:rsid w:val="0079115A"/>
    <w:rsid w:val="00801742"/>
    <w:rsid w:val="00815CB8"/>
    <w:rsid w:val="008203F8"/>
    <w:rsid w:val="00824258"/>
    <w:rsid w:val="00826828"/>
    <w:rsid w:val="00833A5B"/>
    <w:rsid w:val="008348ED"/>
    <w:rsid w:val="00841C7B"/>
    <w:rsid w:val="008462BB"/>
    <w:rsid w:val="00850048"/>
    <w:rsid w:val="00852613"/>
    <w:rsid w:val="008628B5"/>
    <w:rsid w:val="00882A68"/>
    <w:rsid w:val="00892EF5"/>
    <w:rsid w:val="008A422B"/>
    <w:rsid w:val="008C52A2"/>
    <w:rsid w:val="008E0165"/>
    <w:rsid w:val="008F4AB5"/>
    <w:rsid w:val="00903DD4"/>
    <w:rsid w:val="00927B9C"/>
    <w:rsid w:val="00950FE0"/>
    <w:rsid w:val="00965492"/>
    <w:rsid w:val="00972DFA"/>
    <w:rsid w:val="0098679A"/>
    <w:rsid w:val="00A04B2D"/>
    <w:rsid w:val="00A06BBF"/>
    <w:rsid w:val="00A14FB9"/>
    <w:rsid w:val="00A77AE5"/>
    <w:rsid w:val="00AC1200"/>
    <w:rsid w:val="00AC15F2"/>
    <w:rsid w:val="00AC7E03"/>
    <w:rsid w:val="00AD0832"/>
    <w:rsid w:val="00AD1205"/>
    <w:rsid w:val="00AE34AC"/>
    <w:rsid w:val="00AF3F9F"/>
    <w:rsid w:val="00B035C0"/>
    <w:rsid w:val="00B16571"/>
    <w:rsid w:val="00B23F5F"/>
    <w:rsid w:val="00B25A5E"/>
    <w:rsid w:val="00B4663A"/>
    <w:rsid w:val="00B6253C"/>
    <w:rsid w:val="00BC4038"/>
    <w:rsid w:val="00BC4229"/>
    <w:rsid w:val="00BE31BE"/>
    <w:rsid w:val="00C00A62"/>
    <w:rsid w:val="00C045AA"/>
    <w:rsid w:val="00C07CB2"/>
    <w:rsid w:val="00C26B55"/>
    <w:rsid w:val="00C72509"/>
    <w:rsid w:val="00C728D5"/>
    <w:rsid w:val="00C80CCF"/>
    <w:rsid w:val="00C87247"/>
    <w:rsid w:val="00C879BE"/>
    <w:rsid w:val="00C97B86"/>
    <w:rsid w:val="00CA774F"/>
    <w:rsid w:val="00CE4BF6"/>
    <w:rsid w:val="00D12615"/>
    <w:rsid w:val="00D130B7"/>
    <w:rsid w:val="00D22039"/>
    <w:rsid w:val="00D34C00"/>
    <w:rsid w:val="00D4027E"/>
    <w:rsid w:val="00D900ED"/>
    <w:rsid w:val="00DA2547"/>
    <w:rsid w:val="00DD6971"/>
    <w:rsid w:val="00DF2628"/>
    <w:rsid w:val="00E0519A"/>
    <w:rsid w:val="00E06B85"/>
    <w:rsid w:val="00E25FEC"/>
    <w:rsid w:val="00E314AF"/>
    <w:rsid w:val="00E40F3D"/>
    <w:rsid w:val="00E51A9F"/>
    <w:rsid w:val="00E607A0"/>
    <w:rsid w:val="00E86EAC"/>
    <w:rsid w:val="00EB3E95"/>
    <w:rsid w:val="00EB713A"/>
    <w:rsid w:val="00EC3EA9"/>
    <w:rsid w:val="00ED539A"/>
    <w:rsid w:val="00ED780A"/>
    <w:rsid w:val="00EE030E"/>
    <w:rsid w:val="00EE4759"/>
    <w:rsid w:val="00F20D93"/>
    <w:rsid w:val="00F31865"/>
    <w:rsid w:val="00F3619F"/>
    <w:rsid w:val="00F46D3D"/>
    <w:rsid w:val="00F774BC"/>
    <w:rsid w:val="00F95108"/>
    <w:rsid w:val="00FA498A"/>
    <w:rsid w:val="00F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C97E"/>
  <w15:docId w15:val="{0049ACD9-2339-47B7-80AF-943B827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2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table" w:styleId="a7">
    <w:name w:val="Table Grid"/>
    <w:basedOn w:val="a1"/>
    <w:uiPriority w:val="39"/>
    <w:rsid w:val="00FA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416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416B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4672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72F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72FA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72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72FA"/>
    <w:rPr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72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72FA"/>
    <w:rPr>
      <w:rFonts w:ascii="Segoe UI" w:hAnsi="Segoe UI" w:cs="Segoe UI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D900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900ED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900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00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6C072CB9AF25CAF329EA442A8A3EFD02B42CB4B674C5B2809BBBD4C4E356F76BCE92E32F2A8370816FDF46303467A5E4698B901387E92K60DM" TargetMode="External"/><Relationship Id="rId13" Type="http://schemas.openxmlformats.org/officeDocument/2006/relationships/hyperlink" Target="consultantplus://offline/ref=A2D7F4C25D37ACD708ABF0B312F4C895B7E186DC8E3FD5BB0063C492B6F300E872A7E2F2F350015FA74B10178CDB9D8EB6EDDE1A324985DEh6J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6C072CB9AF25CAF329EA442A8A3EFD02B42CB4B674C5B2809BBBD4C4E356F76BCE92E32F2A8370816FDF46303467A5E4698B901387E92K60DM" TargetMode="External"/><Relationship Id="rId12" Type="http://schemas.openxmlformats.org/officeDocument/2006/relationships/hyperlink" Target="consultantplus://offline/ref=C91763CF386067CD1F4875509CA8638B38F212F403AE3FAD1F0A0DB24DE202BCC18115A032166A56C243289E0815F18C4A986EF29D9B163A095338B9p16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43A08051829C0B396494F64B8F81E437290B40B6F6DD99840F0593A989381A2933E9E66E2E7D39D7DAC4D142B5DF646B4147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91763CF386067CD1F4875509CA8638B38F212F403AE3FAD1F0A0DB24DE202BCC18115A032166A56C243289E0815F18C4A986EF29D9B163A095338B9p16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3A08051829C0B396494F64B8F81E437290B40B6F6DD99840F0593A989381A2933E9E66E2E7D39D7DAC4D142B5DF646B4147M" TargetMode="External"/><Relationship Id="rId14" Type="http://schemas.openxmlformats.org/officeDocument/2006/relationships/hyperlink" Target="consultantplus://offline/ref=A2D7F4C25D37ACD708ABF0B312F4C895B7E186DC8E3FD5BB0063C492B6F300E872A7E2F2F350015FA74B10178CDB9D8EB6EDDE1A324985DEh6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AA5E-E3B0-4FDB-9534-39DED365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Назарова</dc:creator>
  <cp:lastModifiedBy>Александр Ханцевич</cp:lastModifiedBy>
  <cp:revision>16</cp:revision>
  <cp:lastPrinted>2022-03-28T08:37:00Z</cp:lastPrinted>
  <dcterms:created xsi:type="dcterms:W3CDTF">2023-02-08T09:40:00Z</dcterms:created>
  <dcterms:modified xsi:type="dcterms:W3CDTF">2023-02-08T13:14:00Z</dcterms:modified>
</cp:coreProperties>
</file>