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B8ED4" w14:textId="77777777" w:rsidR="00A610E6" w:rsidRPr="00EF276A" w:rsidRDefault="00A610E6" w:rsidP="00A610E6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EC6F322" wp14:editId="316A6194">
            <wp:extent cx="822960" cy="1048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7310E4" w14:textId="77777777" w:rsidR="00A610E6" w:rsidRPr="00A95FA8" w:rsidRDefault="00A610E6" w:rsidP="00A610E6">
      <w:pPr>
        <w:jc w:val="center"/>
        <w:rPr>
          <w:sz w:val="36"/>
          <w:szCs w:val="36"/>
        </w:rPr>
      </w:pPr>
    </w:p>
    <w:p w14:paraId="295BC550" w14:textId="77777777" w:rsidR="00A610E6" w:rsidRPr="00EF276A" w:rsidRDefault="00A610E6" w:rsidP="00A610E6">
      <w:pPr>
        <w:jc w:val="center"/>
        <w:rPr>
          <w:sz w:val="28"/>
          <w:szCs w:val="28"/>
        </w:rPr>
      </w:pPr>
      <w:r w:rsidRPr="00EF276A">
        <w:rPr>
          <w:sz w:val="28"/>
          <w:szCs w:val="28"/>
        </w:rPr>
        <w:t>ПЕТРОЗАВОДСКИЙ ГОРОДСКОЙ СОВЕТ</w:t>
      </w:r>
    </w:p>
    <w:p w14:paraId="40AD474F" w14:textId="77777777" w:rsidR="00A610E6" w:rsidRDefault="00A610E6" w:rsidP="00A610E6">
      <w:pPr>
        <w:jc w:val="center"/>
        <w:rPr>
          <w:sz w:val="28"/>
          <w:szCs w:val="28"/>
        </w:rPr>
      </w:pPr>
    </w:p>
    <w:p w14:paraId="529572D9" w14:textId="77777777" w:rsidR="00A610E6" w:rsidRPr="00EF276A" w:rsidRDefault="00A610E6" w:rsidP="00A610E6">
      <w:pPr>
        <w:jc w:val="center"/>
        <w:rPr>
          <w:sz w:val="28"/>
          <w:szCs w:val="28"/>
        </w:rPr>
      </w:pPr>
    </w:p>
    <w:p w14:paraId="4A63BDCE" w14:textId="77777777" w:rsidR="00A610E6" w:rsidRPr="00EF276A" w:rsidRDefault="00A610E6" w:rsidP="00A610E6">
      <w:pPr>
        <w:jc w:val="center"/>
        <w:rPr>
          <w:b/>
          <w:position w:val="-20"/>
          <w:sz w:val="32"/>
          <w:szCs w:val="32"/>
        </w:rPr>
      </w:pPr>
      <w:r w:rsidRPr="00EF276A">
        <w:rPr>
          <w:b/>
          <w:position w:val="-20"/>
          <w:sz w:val="32"/>
          <w:szCs w:val="32"/>
        </w:rPr>
        <w:t>РАСПОРЯЖЕНИЕ</w:t>
      </w:r>
    </w:p>
    <w:p w14:paraId="6F7572E8" w14:textId="77777777" w:rsidR="00A610E6" w:rsidRPr="00AD4CAF" w:rsidRDefault="00A610E6" w:rsidP="00A610E6">
      <w:pPr>
        <w:jc w:val="center"/>
        <w:rPr>
          <w:b/>
          <w:position w:val="-20"/>
          <w:sz w:val="44"/>
          <w:szCs w:val="44"/>
        </w:rPr>
      </w:pPr>
    </w:p>
    <w:p w14:paraId="07C61DC7" w14:textId="7A46EE8F" w:rsidR="00A610E6" w:rsidRPr="00427894" w:rsidRDefault="00BD1BEB" w:rsidP="00A610E6">
      <w:pPr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>9</w:t>
      </w:r>
      <w:r w:rsidR="00356E60">
        <w:rPr>
          <w:position w:val="-20"/>
          <w:sz w:val="28"/>
          <w:szCs w:val="28"/>
        </w:rPr>
        <w:t xml:space="preserve"> августа</w:t>
      </w:r>
      <w:r w:rsidR="00A610E6" w:rsidRPr="00427894">
        <w:rPr>
          <w:position w:val="-20"/>
          <w:sz w:val="28"/>
          <w:szCs w:val="28"/>
        </w:rPr>
        <w:t xml:space="preserve"> 20</w:t>
      </w:r>
      <w:r w:rsidR="00A610E6">
        <w:rPr>
          <w:position w:val="-20"/>
          <w:sz w:val="28"/>
          <w:szCs w:val="28"/>
        </w:rPr>
        <w:t>23</w:t>
      </w:r>
      <w:r w:rsidR="00A610E6" w:rsidRPr="00427894">
        <w:rPr>
          <w:position w:val="-20"/>
          <w:sz w:val="28"/>
          <w:szCs w:val="28"/>
        </w:rPr>
        <w:t xml:space="preserve"> г.                       </w:t>
      </w:r>
      <w:r w:rsidR="00A610E6">
        <w:rPr>
          <w:position w:val="-20"/>
          <w:sz w:val="28"/>
          <w:szCs w:val="28"/>
        </w:rPr>
        <w:t xml:space="preserve">  </w:t>
      </w:r>
      <w:r w:rsidR="00A610E6" w:rsidRPr="00427894">
        <w:rPr>
          <w:position w:val="-20"/>
          <w:sz w:val="28"/>
          <w:szCs w:val="28"/>
        </w:rPr>
        <w:t xml:space="preserve">        </w:t>
      </w:r>
      <w:r w:rsidR="00A610E6">
        <w:rPr>
          <w:position w:val="-20"/>
          <w:sz w:val="28"/>
          <w:szCs w:val="28"/>
        </w:rPr>
        <w:t xml:space="preserve">    </w:t>
      </w:r>
      <w:r w:rsidR="008E0E6E">
        <w:rPr>
          <w:position w:val="-20"/>
          <w:sz w:val="28"/>
          <w:szCs w:val="28"/>
        </w:rPr>
        <w:t xml:space="preserve">  </w:t>
      </w:r>
      <w:r w:rsidR="00A610E6">
        <w:rPr>
          <w:position w:val="-20"/>
          <w:sz w:val="28"/>
          <w:szCs w:val="28"/>
        </w:rPr>
        <w:t xml:space="preserve">     </w:t>
      </w:r>
      <w:r w:rsidR="00A610E6" w:rsidRPr="00427894">
        <w:rPr>
          <w:position w:val="-20"/>
          <w:sz w:val="28"/>
          <w:szCs w:val="28"/>
        </w:rPr>
        <w:t xml:space="preserve">  </w:t>
      </w:r>
      <w:r w:rsidR="00A610E6">
        <w:rPr>
          <w:position w:val="-20"/>
          <w:sz w:val="28"/>
          <w:szCs w:val="28"/>
        </w:rPr>
        <w:t xml:space="preserve">      </w:t>
      </w:r>
      <w:r w:rsidR="00A610E6" w:rsidRPr="00427894">
        <w:rPr>
          <w:position w:val="-20"/>
          <w:sz w:val="28"/>
          <w:szCs w:val="28"/>
        </w:rPr>
        <w:t xml:space="preserve">         </w:t>
      </w:r>
      <w:r w:rsidR="00A610E6">
        <w:rPr>
          <w:position w:val="-20"/>
          <w:sz w:val="28"/>
          <w:szCs w:val="28"/>
        </w:rPr>
        <w:t xml:space="preserve"> </w:t>
      </w:r>
      <w:r w:rsidR="00A610E6" w:rsidRPr="00427894">
        <w:rPr>
          <w:position w:val="-20"/>
          <w:sz w:val="28"/>
          <w:szCs w:val="28"/>
        </w:rPr>
        <w:t xml:space="preserve">    </w:t>
      </w:r>
      <w:r w:rsidR="00A610E6">
        <w:rPr>
          <w:position w:val="-20"/>
          <w:sz w:val="28"/>
          <w:szCs w:val="28"/>
        </w:rPr>
        <w:t xml:space="preserve">              </w:t>
      </w:r>
      <w:r w:rsidR="00A610E6" w:rsidRPr="00427894">
        <w:rPr>
          <w:position w:val="-20"/>
          <w:sz w:val="28"/>
          <w:szCs w:val="28"/>
        </w:rPr>
        <w:t xml:space="preserve">   </w:t>
      </w:r>
      <w:r w:rsidR="00356E60">
        <w:rPr>
          <w:position w:val="-20"/>
          <w:sz w:val="28"/>
          <w:szCs w:val="28"/>
        </w:rPr>
        <w:t xml:space="preserve">  </w:t>
      </w:r>
      <w:r w:rsidR="00A610E6">
        <w:rPr>
          <w:position w:val="-20"/>
          <w:sz w:val="28"/>
          <w:szCs w:val="28"/>
        </w:rPr>
        <w:t xml:space="preserve"> </w:t>
      </w:r>
      <w:r w:rsidR="00A610E6" w:rsidRPr="00427894">
        <w:rPr>
          <w:position w:val="-20"/>
          <w:sz w:val="28"/>
          <w:szCs w:val="28"/>
        </w:rPr>
        <w:t xml:space="preserve">   №</w:t>
      </w:r>
      <w:r w:rsidR="00A610E6">
        <w:rPr>
          <w:position w:val="-20"/>
          <w:sz w:val="28"/>
          <w:szCs w:val="28"/>
        </w:rPr>
        <w:t xml:space="preserve"> </w:t>
      </w:r>
      <w:r w:rsidR="00830515">
        <w:rPr>
          <w:position w:val="-20"/>
          <w:sz w:val="28"/>
          <w:szCs w:val="28"/>
        </w:rPr>
        <w:t>20</w:t>
      </w:r>
      <w:r w:rsidR="00A610E6">
        <w:rPr>
          <w:position w:val="-20"/>
          <w:sz w:val="28"/>
          <w:szCs w:val="28"/>
        </w:rPr>
        <w:t>-р</w:t>
      </w:r>
    </w:p>
    <w:p w14:paraId="5671198F" w14:textId="77777777" w:rsidR="00A610E6" w:rsidRPr="00427894" w:rsidRDefault="00A610E6" w:rsidP="00A610E6">
      <w:pPr>
        <w:jc w:val="both"/>
        <w:rPr>
          <w:sz w:val="28"/>
          <w:szCs w:val="28"/>
        </w:rPr>
      </w:pPr>
    </w:p>
    <w:p w14:paraId="6BA451D4" w14:textId="77777777" w:rsidR="00356E60" w:rsidRDefault="00356E60" w:rsidP="00356E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Порядка организации работы телефона </w:t>
      </w:r>
    </w:p>
    <w:p w14:paraId="19E42C73" w14:textId="77777777" w:rsidR="00356E60" w:rsidRDefault="00356E60" w:rsidP="00356E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«горячей линии» Петрозаводского городского Совета </w:t>
      </w:r>
    </w:p>
    <w:p w14:paraId="618A0A1F" w14:textId="77777777" w:rsidR="00356E60" w:rsidRDefault="00356E60" w:rsidP="00356E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приема сообщений граждан и юридических лиц </w:t>
      </w:r>
    </w:p>
    <w:p w14:paraId="07B33902" w14:textId="77777777" w:rsidR="00356E60" w:rsidRDefault="00356E60" w:rsidP="00356E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фактах коррупционной направленности</w:t>
      </w:r>
    </w:p>
    <w:p w14:paraId="019EAADE" w14:textId="77777777" w:rsidR="00356E60" w:rsidRDefault="00356E60" w:rsidP="00356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0DAF69" w14:textId="77777777" w:rsidR="00356E60" w:rsidRDefault="00356E60" w:rsidP="00356E60">
      <w:pPr>
        <w:ind w:firstLine="708"/>
        <w:jc w:val="both"/>
        <w:rPr>
          <w:i/>
          <w:sz w:val="28"/>
          <w:szCs w:val="28"/>
        </w:rPr>
      </w:pPr>
    </w:p>
    <w:p w14:paraId="0B0F21CC" w14:textId="51C0E781" w:rsidR="00356E60" w:rsidRDefault="00356E60" w:rsidP="00356E60">
      <w:pPr>
        <w:ind w:firstLine="708"/>
        <w:jc w:val="both"/>
        <w:rPr>
          <w:sz w:val="28"/>
          <w:szCs w:val="28"/>
        </w:rPr>
      </w:pPr>
      <w:r>
        <w:rPr>
          <w:color w:val="3C3C3C"/>
          <w:sz w:val="28"/>
          <w:szCs w:val="28"/>
          <w:shd w:val="clear" w:color="auto" w:fill="FFFFFF"/>
        </w:rPr>
        <w:t>В</w:t>
      </w:r>
      <w:r>
        <w:rPr>
          <w:sz w:val="28"/>
          <w:szCs w:val="28"/>
        </w:rPr>
        <w:t xml:space="preserve"> целях реализации государственной политики в сфере противодействия коррупции, создания условий для выявления фактов коррупционной направленности, получения информации о фактах коррупционных проявлений в соответствии с Федеральным законом от 25 декабря 2008 года № 273-ФЗ «О противодействии коррупции», Федеральным законом от 02 мая 2006 года № 59-ФЗ «О порядке рассмотрения обращений граждан Российской Федерации»</w:t>
      </w:r>
    </w:p>
    <w:p w14:paraId="5E903519" w14:textId="77777777" w:rsidR="00356E60" w:rsidRDefault="00356E60" w:rsidP="00356E60">
      <w:pPr>
        <w:jc w:val="both"/>
        <w:rPr>
          <w:sz w:val="18"/>
          <w:szCs w:val="18"/>
        </w:rPr>
      </w:pPr>
    </w:p>
    <w:p w14:paraId="28A91E54" w14:textId="77777777" w:rsidR="00356E60" w:rsidRDefault="00356E60" w:rsidP="004E3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организации работы телефона «горячей линии» Петрозаводского городского Совета для приема сообщений граждан и юридических лиц о фактах коррупционной направленности.</w:t>
      </w:r>
    </w:p>
    <w:p w14:paraId="7AFD5407" w14:textId="77777777" w:rsidR="00356E60" w:rsidRDefault="00356E60" w:rsidP="004E35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</w:t>
      </w:r>
      <w:r w:rsidRPr="00587B21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официальном сайте Петрозаводского городского Совета в разделе «Противодействие коррупции».</w:t>
      </w:r>
    </w:p>
    <w:p w14:paraId="638D96BD" w14:textId="470C4B88" w:rsidR="00356E60" w:rsidRDefault="00356E60" w:rsidP="004E3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r w:rsidR="000C46CE">
        <w:rPr>
          <w:sz w:val="28"/>
          <w:szCs w:val="28"/>
        </w:rPr>
        <w:t>исполнением настоящего распоряж</w:t>
      </w:r>
      <w:r>
        <w:rPr>
          <w:sz w:val="28"/>
          <w:szCs w:val="28"/>
        </w:rPr>
        <w:t xml:space="preserve">ения возложить </w:t>
      </w:r>
      <w:r>
        <w:rPr>
          <w:sz w:val="28"/>
          <w:szCs w:val="28"/>
        </w:rPr>
        <w:br/>
        <w:t>на заместителя</w:t>
      </w:r>
      <w:r w:rsidR="00587B21">
        <w:rPr>
          <w:sz w:val="28"/>
          <w:szCs w:val="28"/>
        </w:rPr>
        <w:t xml:space="preserve"> руководителя аппарата </w:t>
      </w:r>
      <w:r w:rsidR="009E6D39">
        <w:rPr>
          <w:sz w:val="28"/>
          <w:szCs w:val="28"/>
        </w:rPr>
        <w:t>Петрозаводского городского Совета Дорохову В.В.</w:t>
      </w:r>
    </w:p>
    <w:p w14:paraId="335D2CF7" w14:textId="2806CC02" w:rsidR="00356E60" w:rsidRDefault="00DB3546" w:rsidP="00356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вступает в силу с 1 сентября 2023 года.</w:t>
      </w:r>
    </w:p>
    <w:p w14:paraId="1892C172" w14:textId="77777777" w:rsidR="00356E60" w:rsidRDefault="00356E60" w:rsidP="00356E60">
      <w:pPr>
        <w:ind w:firstLine="708"/>
        <w:jc w:val="both"/>
        <w:rPr>
          <w:sz w:val="28"/>
          <w:szCs w:val="28"/>
        </w:rPr>
      </w:pPr>
    </w:p>
    <w:p w14:paraId="5113F15A" w14:textId="77777777" w:rsidR="00356E60" w:rsidRDefault="00356E60" w:rsidP="00356E6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051EF9B8" w14:textId="77777777" w:rsidR="00356E60" w:rsidRDefault="00356E60" w:rsidP="00356E60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Петрозаводского городского Совета                                                Н.И. Дрейзис</w:t>
      </w:r>
    </w:p>
    <w:p w14:paraId="707E2790" w14:textId="77777777" w:rsidR="00356E60" w:rsidRDefault="00356E60" w:rsidP="00356E60">
      <w:pPr>
        <w:jc w:val="both"/>
        <w:rPr>
          <w:sz w:val="28"/>
          <w:szCs w:val="28"/>
        </w:rPr>
      </w:pPr>
    </w:p>
    <w:p w14:paraId="6AF83C73" w14:textId="77777777" w:rsidR="009E6D39" w:rsidRDefault="009E6D39" w:rsidP="00356E60">
      <w:pPr>
        <w:jc w:val="both"/>
        <w:rPr>
          <w:sz w:val="28"/>
          <w:szCs w:val="28"/>
        </w:rPr>
      </w:pPr>
    </w:p>
    <w:p w14:paraId="37E661D0" w14:textId="77777777" w:rsidR="00B80EC1" w:rsidRDefault="00B80EC1" w:rsidP="00356E60">
      <w:pPr>
        <w:jc w:val="both"/>
        <w:rPr>
          <w:sz w:val="28"/>
          <w:szCs w:val="28"/>
        </w:rPr>
      </w:pPr>
    </w:p>
    <w:p w14:paraId="105EAA2A" w14:textId="77777777" w:rsidR="00356E60" w:rsidRDefault="00356E60" w:rsidP="00356E60">
      <w:pPr>
        <w:pStyle w:val="a8"/>
        <w:ind w:right="3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1AB2C814" w14:textId="2CF0E18D" w:rsidR="00356E60" w:rsidRDefault="00356E60" w:rsidP="00356E60">
      <w:pPr>
        <w:pStyle w:val="a8"/>
        <w:ind w:right="30"/>
        <w:rPr>
          <w:sz w:val="26"/>
          <w:szCs w:val="26"/>
        </w:rPr>
      </w:pPr>
      <w:r>
        <w:rPr>
          <w:szCs w:val="24"/>
        </w:rPr>
        <w:t xml:space="preserve"> </w:t>
      </w:r>
      <w:r>
        <w:rPr>
          <w:sz w:val="26"/>
          <w:szCs w:val="26"/>
        </w:rPr>
        <w:t>Разослать: в дело; аппарат Петроза</w:t>
      </w:r>
      <w:r w:rsidR="009E6D39">
        <w:rPr>
          <w:sz w:val="26"/>
          <w:szCs w:val="26"/>
        </w:rPr>
        <w:t>водского городского Совета – 2.</w:t>
      </w:r>
    </w:p>
    <w:p w14:paraId="1C4342C7" w14:textId="77777777" w:rsidR="00B80EC1" w:rsidRDefault="00356E60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14:paraId="4D55CFB3" w14:textId="4342CC55" w:rsidR="00356E60" w:rsidRDefault="00B80EC1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</w:t>
      </w:r>
      <w:r w:rsidR="00356E60">
        <w:rPr>
          <w:sz w:val="26"/>
          <w:szCs w:val="26"/>
        </w:rPr>
        <w:t>Утвержден</w:t>
      </w:r>
    </w:p>
    <w:p w14:paraId="33B6F620" w14:textId="0124E264" w:rsidR="00B80EC1" w:rsidRDefault="00B80EC1" w:rsidP="00356E6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="00BD1BEB">
        <w:rPr>
          <w:sz w:val="26"/>
          <w:szCs w:val="26"/>
        </w:rPr>
        <w:t>аспоряжением от 09</w:t>
      </w:r>
      <w:r w:rsidR="00356E60">
        <w:rPr>
          <w:sz w:val="26"/>
          <w:szCs w:val="26"/>
        </w:rPr>
        <w:t xml:space="preserve">.08.2023 </w:t>
      </w:r>
    </w:p>
    <w:p w14:paraId="700DDD77" w14:textId="46047A90" w:rsidR="00356E60" w:rsidRDefault="00B80EC1" w:rsidP="00B80EC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356E60">
        <w:rPr>
          <w:sz w:val="26"/>
          <w:szCs w:val="26"/>
        </w:rPr>
        <w:t>№</w:t>
      </w:r>
      <w:r w:rsidR="00974D34">
        <w:rPr>
          <w:sz w:val="26"/>
          <w:szCs w:val="26"/>
        </w:rPr>
        <w:t xml:space="preserve"> 20</w:t>
      </w:r>
      <w:r>
        <w:rPr>
          <w:sz w:val="26"/>
          <w:szCs w:val="26"/>
        </w:rPr>
        <w:t>-р</w:t>
      </w:r>
    </w:p>
    <w:p w14:paraId="5EF61D75" w14:textId="64D39F61" w:rsidR="00356E60" w:rsidRDefault="00356E60" w:rsidP="00356E60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22D4FBD4" w14:textId="77777777" w:rsidR="00356E60" w:rsidRDefault="00356E60" w:rsidP="00356E60">
      <w:pPr>
        <w:ind w:firstLine="708"/>
        <w:jc w:val="both"/>
        <w:rPr>
          <w:sz w:val="24"/>
          <w:szCs w:val="24"/>
        </w:rPr>
      </w:pPr>
    </w:p>
    <w:p w14:paraId="5FCDC430" w14:textId="77777777" w:rsidR="00356E60" w:rsidRDefault="00356E60" w:rsidP="00356E60">
      <w:pPr>
        <w:ind w:firstLine="708"/>
        <w:jc w:val="both"/>
        <w:rPr>
          <w:sz w:val="24"/>
          <w:szCs w:val="24"/>
        </w:rPr>
      </w:pPr>
    </w:p>
    <w:p w14:paraId="73EC4CE9" w14:textId="77777777" w:rsidR="00356E60" w:rsidRDefault="00356E60" w:rsidP="00356E6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Порядок организации работы телефона «горячей линии» </w:t>
      </w:r>
    </w:p>
    <w:p w14:paraId="4B4F80ED" w14:textId="77777777" w:rsidR="00356E60" w:rsidRDefault="00356E60" w:rsidP="00356E60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Петрозаводского городского Совета для приема сообщений граждан </w:t>
      </w:r>
      <w:r>
        <w:rPr>
          <w:b/>
          <w:bCs/>
          <w:sz w:val="27"/>
          <w:szCs w:val="27"/>
        </w:rPr>
        <w:br/>
        <w:t>и юридических лиц о фактах коррупционной направленности</w:t>
      </w:r>
    </w:p>
    <w:p w14:paraId="4411EEB8" w14:textId="77777777" w:rsidR="00356E60" w:rsidRDefault="00356E60" w:rsidP="00356E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7EFFF4E3" w14:textId="77777777" w:rsidR="00356E60" w:rsidRPr="002C5070" w:rsidRDefault="00356E60" w:rsidP="00356E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14:paraId="3C62A5D2" w14:textId="77777777" w:rsidR="00356E60" w:rsidRDefault="00356E60" w:rsidP="00356E60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1.Общие положения</w:t>
      </w:r>
    </w:p>
    <w:p w14:paraId="0CD50516" w14:textId="77777777" w:rsidR="00356E60" w:rsidRPr="009E6D39" w:rsidRDefault="00356E60" w:rsidP="00356E60">
      <w:pPr>
        <w:jc w:val="center"/>
        <w:rPr>
          <w:b/>
          <w:color w:val="000000"/>
          <w:sz w:val="18"/>
          <w:szCs w:val="18"/>
        </w:rPr>
      </w:pPr>
    </w:p>
    <w:p w14:paraId="2F803EC9" w14:textId="77777777" w:rsidR="00356E60" w:rsidRDefault="00356E60" w:rsidP="00356E6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Настоящий Порядок разработан в соответствии с Федеральным законом от 25.12.2008 № 273-ФЗ «О противодействии коррупции».</w:t>
      </w:r>
    </w:p>
    <w:p w14:paraId="65F56229" w14:textId="77777777" w:rsidR="00356E60" w:rsidRDefault="00356E60" w:rsidP="00356E6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Порядок определяет организацию работы телефона «горячей линии» </w:t>
      </w:r>
      <w:r>
        <w:rPr>
          <w:color w:val="000000"/>
          <w:sz w:val="26"/>
          <w:szCs w:val="26"/>
        </w:rPr>
        <w:br/>
        <w:t>в Петрозаводском городском Совете для приема сообщений граждан и юридических лиц о фактах коррупционной направленности.</w:t>
      </w:r>
    </w:p>
    <w:p w14:paraId="11C3A121" w14:textId="369E2C18" w:rsidR="00356E60" w:rsidRDefault="00356E60" w:rsidP="00356E6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Телефон «горячей линии» для приема сообщений граждан и </w:t>
      </w:r>
      <w:r>
        <w:rPr>
          <w:color w:val="000000"/>
          <w:spacing w:val="-2"/>
          <w:sz w:val="26"/>
          <w:szCs w:val="26"/>
        </w:rPr>
        <w:t xml:space="preserve">юридических лиц </w:t>
      </w:r>
      <w:r>
        <w:rPr>
          <w:spacing w:val="-2"/>
          <w:sz w:val="26"/>
          <w:szCs w:val="26"/>
        </w:rPr>
        <w:t>о фактах коррупционной направленности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Петрозаводском городском Совете </w:t>
      </w:r>
      <w:r>
        <w:rPr>
          <w:color w:val="000000"/>
          <w:sz w:val="26"/>
          <w:szCs w:val="26"/>
        </w:rPr>
        <w:t>(</w:t>
      </w:r>
      <w:r w:rsidR="001735AF">
        <w:rPr>
          <w:color w:val="000000"/>
          <w:sz w:val="26"/>
          <w:szCs w:val="26"/>
        </w:rPr>
        <w:t>далее – телефон «горячей линии»</w:t>
      </w:r>
      <w:r>
        <w:rPr>
          <w:color w:val="000000"/>
          <w:sz w:val="26"/>
          <w:szCs w:val="26"/>
        </w:rPr>
        <w:t xml:space="preserve"> городского Совета) предназначен для обеспечения гражданам и юридическим лицам возможности сообщать о фактах коррупционной направленности в городском Совете, а именно: злоупотребление служебным положением, дача взятки, получение взятки, злоупотребление полномочиями либо иное незаконное использование своего </w:t>
      </w:r>
      <w:r w:rsidRPr="00B80EC1">
        <w:rPr>
          <w:color w:val="000000"/>
          <w:sz w:val="26"/>
          <w:szCs w:val="26"/>
        </w:rPr>
        <w:t>должностного положения вопреки законным интересам общества и государства в цел</w:t>
      </w:r>
      <w:r>
        <w:rPr>
          <w:color w:val="000000"/>
          <w:sz w:val="26"/>
          <w:szCs w:val="26"/>
        </w:rPr>
        <w:t>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14:paraId="1909277D" w14:textId="77777777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</w:p>
    <w:p w14:paraId="0F3C983E" w14:textId="77777777" w:rsidR="00356E60" w:rsidRDefault="00356E60" w:rsidP="00356E60">
      <w:pPr>
        <w:keepNext/>
        <w:keepLines/>
        <w:jc w:val="center"/>
        <w:outlineLvl w:val="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Порядок работы телефона «горячей линии»</w:t>
      </w:r>
    </w:p>
    <w:p w14:paraId="1323768A" w14:textId="77777777" w:rsidR="00356E60" w:rsidRPr="009E6D39" w:rsidRDefault="00356E60" w:rsidP="00356E60">
      <w:pPr>
        <w:keepNext/>
        <w:keepLines/>
        <w:jc w:val="center"/>
        <w:outlineLvl w:val="1"/>
        <w:rPr>
          <w:b/>
          <w:color w:val="000000"/>
          <w:sz w:val="18"/>
          <w:szCs w:val="18"/>
        </w:rPr>
      </w:pPr>
    </w:p>
    <w:p w14:paraId="22A92DFC" w14:textId="618142A8" w:rsidR="00356E60" w:rsidRDefault="00356E60" w:rsidP="00356E6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Прием обращений граждан и юридических лиц по телефону «горячей линии»</w:t>
      </w:r>
      <w:r w:rsidR="001735AF">
        <w:rPr>
          <w:color w:val="000000"/>
          <w:sz w:val="26"/>
          <w:szCs w:val="26"/>
        </w:rPr>
        <w:t xml:space="preserve"> городского Совета</w:t>
      </w:r>
      <w:r>
        <w:rPr>
          <w:color w:val="000000"/>
          <w:sz w:val="26"/>
          <w:szCs w:val="26"/>
        </w:rPr>
        <w:t xml:space="preserve"> осуществляется лицом, </w:t>
      </w:r>
      <w:r>
        <w:rPr>
          <w:color w:val="000000"/>
          <w:spacing w:val="-8"/>
          <w:sz w:val="26"/>
          <w:szCs w:val="26"/>
        </w:rPr>
        <w:t>ответственным за работу по профилактике коррупционных</w:t>
      </w:r>
      <w:r w:rsidR="00B61537">
        <w:rPr>
          <w:color w:val="000000"/>
          <w:spacing w:val="-8"/>
          <w:sz w:val="26"/>
          <w:szCs w:val="26"/>
        </w:rPr>
        <w:t xml:space="preserve"> </w:t>
      </w:r>
      <w:r w:rsidR="00B61537" w:rsidRPr="00DC74C9">
        <w:rPr>
          <w:color w:val="000000"/>
          <w:spacing w:val="-8"/>
          <w:sz w:val="26"/>
          <w:szCs w:val="26"/>
        </w:rPr>
        <w:t>и иных</w:t>
      </w:r>
      <w:r w:rsidR="00B61537">
        <w:rPr>
          <w:color w:val="000000"/>
          <w:spacing w:val="-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правонарушений в </w:t>
      </w:r>
      <w:r w:rsidR="00A537E2">
        <w:rPr>
          <w:bCs/>
          <w:sz w:val="26"/>
          <w:szCs w:val="26"/>
        </w:rPr>
        <w:t>Петрозаводско</w:t>
      </w:r>
      <w:r w:rsidR="00A53056">
        <w:rPr>
          <w:bCs/>
          <w:sz w:val="26"/>
          <w:szCs w:val="26"/>
        </w:rPr>
        <w:t>м городском</w:t>
      </w:r>
      <w:r w:rsidR="000343D7">
        <w:rPr>
          <w:bCs/>
          <w:sz w:val="26"/>
          <w:szCs w:val="26"/>
        </w:rPr>
        <w:t xml:space="preserve"> Совете</w:t>
      </w:r>
      <w:r>
        <w:rPr>
          <w:color w:val="000000"/>
          <w:sz w:val="26"/>
          <w:szCs w:val="26"/>
        </w:rPr>
        <w:t>, являющимся ответственным за организацию работы телефона «горячей линии»</w:t>
      </w:r>
      <w:r w:rsidR="001735AF" w:rsidRPr="001735AF">
        <w:rPr>
          <w:color w:val="000000"/>
          <w:sz w:val="26"/>
          <w:szCs w:val="26"/>
        </w:rPr>
        <w:t xml:space="preserve"> </w:t>
      </w:r>
      <w:r w:rsidR="001735AF">
        <w:rPr>
          <w:color w:val="000000"/>
          <w:sz w:val="26"/>
          <w:szCs w:val="26"/>
        </w:rPr>
        <w:t>городского Совета</w:t>
      </w:r>
      <w:r>
        <w:rPr>
          <w:color w:val="000000"/>
          <w:sz w:val="26"/>
          <w:szCs w:val="26"/>
        </w:rPr>
        <w:t>, ежедневно, кроме выходных и праздничных дней, с 9.00 часов до 13.00 часов и с 14.00 часов до 17.00 часов по телефону 8 (8142) 78-26-49.</w:t>
      </w:r>
    </w:p>
    <w:p w14:paraId="7F44E9A2" w14:textId="5AF8F011" w:rsidR="00A53056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Прием, учет, регистрацию, предварительную обработку и контроль за поступающими по телефону «горячей линии»</w:t>
      </w:r>
      <w:r w:rsidR="002C5070">
        <w:rPr>
          <w:color w:val="000000"/>
          <w:sz w:val="27"/>
          <w:szCs w:val="27"/>
        </w:rPr>
        <w:t xml:space="preserve"> </w:t>
      </w:r>
      <w:r w:rsidR="001735AF">
        <w:rPr>
          <w:color w:val="000000"/>
          <w:sz w:val="26"/>
          <w:szCs w:val="26"/>
        </w:rPr>
        <w:t>городского Совета</w:t>
      </w:r>
      <w:r w:rsidR="001735A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сообщениями осуществляет </w:t>
      </w:r>
      <w:r w:rsidR="009E3387">
        <w:rPr>
          <w:color w:val="000000"/>
          <w:spacing w:val="-6"/>
          <w:sz w:val="27"/>
          <w:szCs w:val="27"/>
        </w:rPr>
        <w:t>лицо, ответственное</w:t>
      </w:r>
      <w:r>
        <w:rPr>
          <w:color w:val="000000"/>
          <w:spacing w:val="-6"/>
          <w:sz w:val="27"/>
          <w:szCs w:val="27"/>
        </w:rPr>
        <w:t xml:space="preserve"> </w:t>
      </w:r>
      <w:r w:rsidR="00903AAF">
        <w:rPr>
          <w:color w:val="000000"/>
          <w:spacing w:val="-8"/>
          <w:sz w:val="26"/>
          <w:szCs w:val="26"/>
        </w:rPr>
        <w:t xml:space="preserve">за работу по профилактике коррупционных </w:t>
      </w:r>
      <w:r w:rsidR="00903AAF" w:rsidRPr="00DC74C9">
        <w:rPr>
          <w:color w:val="000000"/>
          <w:spacing w:val="-8"/>
          <w:sz w:val="26"/>
          <w:szCs w:val="26"/>
        </w:rPr>
        <w:t>и иных</w:t>
      </w:r>
      <w:r w:rsidR="00903AAF">
        <w:rPr>
          <w:color w:val="000000"/>
          <w:spacing w:val="-8"/>
          <w:sz w:val="26"/>
          <w:szCs w:val="26"/>
        </w:rPr>
        <w:t xml:space="preserve"> </w:t>
      </w:r>
      <w:r w:rsidR="00903AAF">
        <w:rPr>
          <w:color w:val="000000"/>
          <w:sz w:val="26"/>
          <w:szCs w:val="26"/>
        </w:rPr>
        <w:t>правонарушений</w:t>
      </w:r>
      <w:r>
        <w:rPr>
          <w:color w:val="000000"/>
          <w:sz w:val="27"/>
          <w:szCs w:val="27"/>
        </w:rPr>
        <w:br/>
        <w:t>в</w:t>
      </w:r>
      <w:r>
        <w:rPr>
          <w:color w:val="000000"/>
          <w:sz w:val="26"/>
          <w:szCs w:val="26"/>
        </w:rPr>
        <w:t xml:space="preserve"> </w:t>
      </w:r>
      <w:r w:rsidR="009E3387">
        <w:rPr>
          <w:bCs/>
          <w:sz w:val="26"/>
          <w:szCs w:val="26"/>
        </w:rPr>
        <w:t>Петрозаводском городском Совете</w:t>
      </w:r>
      <w:r>
        <w:rPr>
          <w:color w:val="000000"/>
          <w:sz w:val="27"/>
          <w:szCs w:val="27"/>
        </w:rPr>
        <w:t>.</w:t>
      </w:r>
      <w:r w:rsidR="009E3387">
        <w:rPr>
          <w:color w:val="000000"/>
          <w:sz w:val="27"/>
          <w:szCs w:val="27"/>
        </w:rPr>
        <w:t xml:space="preserve"> </w:t>
      </w:r>
    </w:p>
    <w:p w14:paraId="4F55DD82" w14:textId="64472562" w:rsidR="00356E60" w:rsidRDefault="009E3387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период временного отсутствия </w:t>
      </w:r>
      <w:r>
        <w:rPr>
          <w:color w:val="000000"/>
          <w:spacing w:val="-6"/>
          <w:sz w:val="27"/>
          <w:szCs w:val="27"/>
        </w:rPr>
        <w:t xml:space="preserve">лица, ответственного за </w:t>
      </w:r>
      <w:r w:rsidR="00233849">
        <w:rPr>
          <w:color w:val="000000"/>
          <w:spacing w:val="-6"/>
          <w:sz w:val="27"/>
          <w:szCs w:val="27"/>
        </w:rPr>
        <w:t>работу</w:t>
      </w:r>
      <w:r w:rsidR="000343D7">
        <w:rPr>
          <w:color w:val="000000"/>
          <w:spacing w:val="-6"/>
          <w:sz w:val="27"/>
          <w:szCs w:val="27"/>
        </w:rPr>
        <w:t xml:space="preserve"> по профилактике</w:t>
      </w:r>
      <w:r>
        <w:rPr>
          <w:color w:val="000000"/>
          <w:spacing w:val="-6"/>
          <w:sz w:val="27"/>
          <w:szCs w:val="27"/>
        </w:rPr>
        <w:t xml:space="preserve"> коррупционных и иных</w:t>
      </w:r>
      <w:r w:rsidR="00A53056">
        <w:rPr>
          <w:color w:val="000000"/>
          <w:sz w:val="27"/>
          <w:szCs w:val="27"/>
        </w:rPr>
        <w:t xml:space="preserve"> правонарушений 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6"/>
          <w:szCs w:val="26"/>
        </w:rPr>
        <w:t xml:space="preserve"> </w:t>
      </w:r>
      <w:r>
        <w:rPr>
          <w:bCs/>
          <w:sz w:val="26"/>
          <w:szCs w:val="26"/>
        </w:rPr>
        <w:t>Петрозаводском городском Совете</w:t>
      </w:r>
      <w:r w:rsidR="00DC74C9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обязанности по</w:t>
      </w:r>
      <w:r w:rsidR="00DC74C9">
        <w:rPr>
          <w:bCs/>
          <w:sz w:val="26"/>
          <w:szCs w:val="26"/>
        </w:rPr>
        <w:t xml:space="preserve"> приему,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7"/>
          <w:szCs w:val="27"/>
        </w:rPr>
        <w:t xml:space="preserve">учету, регистрации, предварительной обработке и контролю за поступающими по телефону «горячей линии» </w:t>
      </w:r>
      <w:r w:rsidR="00233849">
        <w:rPr>
          <w:color w:val="000000"/>
          <w:sz w:val="26"/>
          <w:szCs w:val="26"/>
        </w:rPr>
        <w:t>городского Совета</w:t>
      </w:r>
      <w:r w:rsidR="0023384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сообщениями осуществляет сотрудник аппарата </w:t>
      </w:r>
      <w:r>
        <w:rPr>
          <w:bCs/>
          <w:sz w:val="26"/>
          <w:szCs w:val="26"/>
        </w:rPr>
        <w:t xml:space="preserve">Петрозаводского городского Совета, на которого </w:t>
      </w:r>
      <w:r w:rsidR="00A53056">
        <w:rPr>
          <w:bCs/>
          <w:sz w:val="26"/>
          <w:szCs w:val="26"/>
        </w:rPr>
        <w:t xml:space="preserve">приказом </w:t>
      </w:r>
      <w:r w:rsidR="002C5070">
        <w:rPr>
          <w:bCs/>
          <w:sz w:val="26"/>
          <w:szCs w:val="26"/>
        </w:rPr>
        <w:t xml:space="preserve">временно </w:t>
      </w:r>
      <w:r w:rsidR="00A53056">
        <w:rPr>
          <w:bCs/>
          <w:sz w:val="26"/>
          <w:szCs w:val="26"/>
        </w:rPr>
        <w:t xml:space="preserve">возлагаются </w:t>
      </w:r>
      <w:r w:rsidR="00A53056">
        <w:rPr>
          <w:bCs/>
          <w:sz w:val="26"/>
          <w:szCs w:val="26"/>
        </w:rPr>
        <w:lastRenderedPageBreak/>
        <w:t xml:space="preserve">обязанности по </w:t>
      </w:r>
      <w:r w:rsidR="00DC74C9">
        <w:rPr>
          <w:bCs/>
          <w:sz w:val="26"/>
          <w:szCs w:val="26"/>
        </w:rPr>
        <w:t xml:space="preserve">приему, </w:t>
      </w:r>
      <w:r w:rsidR="00A53056">
        <w:rPr>
          <w:color w:val="000000"/>
          <w:sz w:val="27"/>
          <w:szCs w:val="27"/>
        </w:rPr>
        <w:t>учету, регистрации, предварительной обработке и контролю за поступающими по телефону «горячей линии» городского Совета</w:t>
      </w:r>
      <w:r w:rsidR="00233849" w:rsidRPr="00233849">
        <w:rPr>
          <w:color w:val="000000"/>
          <w:sz w:val="27"/>
          <w:szCs w:val="27"/>
        </w:rPr>
        <w:t xml:space="preserve"> </w:t>
      </w:r>
      <w:r w:rsidR="00233849">
        <w:rPr>
          <w:color w:val="000000"/>
          <w:sz w:val="27"/>
          <w:szCs w:val="27"/>
        </w:rPr>
        <w:t>сообщениями</w:t>
      </w:r>
      <w:r w:rsidR="00A53056">
        <w:rPr>
          <w:color w:val="000000"/>
          <w:sz w:val="27"/>
          <w:szCs w:val="27"/>
        </w:rPr>
        <w:t>.</w:t>
      </w:r>
    </w:p>
    <w:p w14:paraId="28ECFC04" w14:textId="42809C1E" w:rsidR="00356E60" w:rsidRPr="00356E60" w:rsidRDefault="00356E60" w:rsidP="00356E60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2.3. Перед сообщением информации о фактах коррупционных проявлений в </w:t>
      </w:r>
      <w:r>
        <w:rPr>
          <w:bCs/>
          <w:sz w:val="26"/>
          <w:szCs w:val="26"/>
        </w:rPr>
        <w:t>Петрозаводском городском Совете</w:t>
      </w:r>
      <w:r>
        <w:rPr>
          <w:color w:val="000000"/>
          <w:sz w:val="27"/>
          <w:szCs w:val="27"/>
        </w:rPr>
        <w:t xml:space="preserve"> гражданами и представителями юридических лиц сообщаются свои персональные данные (фамилия, имя, </w:t>
      </w:r>
      <w:r w:rsidR="00DC74C9">
        <w:rPr>
          <w:color w:val="000000"/>
          <w:sz w:val="27"/>
          <w:szCs w:val="27"/>
        </w:rPr>
        <w:t xml:space="preserve">(при наличии) </w:t>
      </w:r>
      <w:r>
        <w:rPr>
          <w:color w:val="000000"/>
          <w:sz w:val="27"/>
          <w:szCs w:val="27"/>
        </w:rPr>
        <w:t xml:space="preserve">отчество, адрес места жительства, номер телефона (для физических лиц); наименование и организационно-правовая форма, адрес (местонахождение) юридического лица (фамилия, имя, </w:t>
      </w:r>
      <w:r w:rsidR="00DC74C9">
        <w:rPr>
          <w:color w:val="000000"/>
          <w:sz w:val="27"/>
          <w:szCs w:val="27"/>
        </w:rPr>
        <w:t>(при наличии) отчество</w:t>
      </w:r>
      <w:r>
        <w:rPr>
          <w:color w:val="000000"/>
          <w:sz w:val="27"/>
          <w:szCs w:val="27"/>
        </w:rPr>
        <w:t xml:space="preserve"> его представителя), контактный номер телефона.</w:t>
      </w:r>
    </w:p>
    <w:p w14:paraId="057817F4" w14:textId="47083388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Принятые сообщения по телефону «горячей линии» городского Совета регистрируются в журнале регистрации сообщений, поступивших на телефон «горячей линии»</w:t>
      </w:r>
      <w:r w:rsidR="00DC74C9">
        <w:rPr>
          <w:color w:val="000000"/>
          <w:sz w:val="27"/>
          <w:szCs w:val="27"/>
        </w:rPr>
        <w:t xml:space="preserve"> городского Совета</w:t>
      </w:r>
      <w:r>
        <w:rPr>
          <w:color w:val="000000"/>
          <w:sz w:val="27"/>
          <w:szCs w:val="27"/>
        </w:rPr>
        <w:t xml:space="preserve"> от граждан и юридических лиц о фактах коррупционной </w:t>
      </w:r>
      <w:r>
        <w:rPr>
          <w:color w:val="000000"/>
          <w:spacing w:val="-8"/>
          <w:sz w:val="27"/>
          <w:szCs w:val="27"/>
        </w:rPr>
        <w:t xml:space="preserve">направленности (далее </w:t>
      </w:r>
      <w:r>
        <w:rPr>
          <w:noProof/>
          <w:color w:val="000000"/>
          <w:spacing w:val="-8"/>
          <w:sz w:val="27"/>
          <w:szCs w:val="27"/>
        </w:rPr>
        <w:t xml:space="preserve">– </w:t>
      </w:r>
      <w:r>
        <w:rPr>
          <w:color w:val="000000"/>
          <w:spacing w:val="-8"/>
          <w:sz w:val="27"/>
          <w:szCs w:val="27"/>
        </w:rPr>
        <w:t>журнал), оформленном по форме согласно</w:t>
      </w:r>
      <w:r>
        <w:rPr>
          <w:color w:val="000000"/>
          <w:sz w:val="27"/>
          <w:szCs w:val="27"/>
        </w:rPr>
        <w:t xml:space="preserve"> приложению № 1 к настоящему Порядку.</w:t>
      </w:r>
      <w:r>
        <w:t xml:space="preserve"> </w:t>
      </w:r>
      <w:r>
        <w:rPr>
          <w:color w:val="000000"/>
          <w:sz w:val="27"/>
          <w:szCs w:val="27"/>
        </w:rPr>
        <w:t>Страницы журнала должны быть прошиты и пронумерованы.</w:t>
      </w:r>
    </w:p>
    <w:p w14:paraId="6B3B8C02" w14:textId="77777777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В журнале указываются:</w:t>
      </w:r>
    </w:p>
    <w:p w14:paraId="6677148C" w14:textId="77777777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порядковый номер поступившего сообщения;</w:t>
      </w:r>
    </w:p>
    <w:p w14:paraId="015C2763" w14:textId="77777777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дата и время поступления сообщения;</w:t>
      </w:r>
    </w:p>
    <w:p w14:paraId="475FC35A" w14:textId="0F3FB39D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в) фамилия, имя, </w:t>
      </w:r>
      <w:r w:rsidR="00DC74C9">
        <w:rPr>
          <w:color w:val="000000"/>
          <w:sz w:val="27"/>
          <w:szCs w:val="27"/>
        </w:rPr>
        <w:t xml:space="preserve">(при наличии) </w:t>
      </w:r>
      <w:r>
        <w:rPr>
          <w:color w:val="000000"/>
          <w:sz w:val="27"/>
          <w:szCs w:val="27"/>
        </w:rPr>
        <w:t xml:space="preserve">отчество, адрес места жительства, телефон (для физических лиц); наименование и организационно-правовая форма, адрес (местонахождение) юридического лица (фамилия, имя, </w:t>
      </w:r>
      <w:r w:rsidR="00DC74C9">
        <w:rPr>
          <w:color w:val="000000"/>
          <w:sz w:val="27"/>
          <w:szCs w:val="27"/>
        </w:rPr>
        <w:t xml:space="preserve">(при наличии) </w:t>
      </w:r>
      <w:r>
        <w:rPr>
          <w:color w:val="000000"/>
          <w:sz w:val="27"/>
          <w:szCs w:val="27"/>
        </w:rPr>
        <w:t>отчество его представителя), контактный телефон;</w:t>
      </w:r>
    </w:p>
    <w:p w14:paraId="3FD62AFD" w14:textId="459824EA" w:rsidR="00356E60" w:rsidRDefault="00356E60" w:rsidP="00356E60">
      <w:pPr>
        <w:tabs>
          <w:tab w:val="center" w:pos="2718"/>
          <w:tab w:val="center" w:pos="5497"/>
        </w:tabs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г) краткое содержание сообщения;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90839F6" wp14:editId="054F12FD">
            <wp:extent cx="28575" cy="38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C024E" w14:textId="19DA3633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д) фамилия, имя, </w:t>
      </w:r>
      <w:r w:rsidR="00DC74C9">
        <w:rPr>
          <w:color w:val="000000"/>
          <w:sz w:val="27"/>
          <w:szCs w:val="27"/>
        </w:rPr>
        <w:t xml:space="preserve">(при наличии) </w:t>
      </w:r>
      <w:r>
        <w:rPr>
          <w:color w:val="000000"/>
          <w:sz w:val="27"/>
          <w:szCs w:val="27"/>
        </w:rPr>
        <w:t>отчество лица, принявшего сообщение;</w:t>
      </w:r>
    </w:p>
    <w:p w14:paraId="17312E60" w14:textId="77777777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 принятые меры по реагированию.</w:t>
      </w:r>
    </w:p>
    <w:p w14:paraId="54CCC9A7" w14:textId="77777777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Регистрации и рассмотрению подлежат все поступившие сообщения граждан и юридических лиц, содержащих информацию о фактах коррупционных проявлений в Петрозаводском городском Совете.</w:t>
      </w:r>
    </w:p>
    <w:p w14:paraId="4F60EF06" w14:textId="798D2964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2.7. </w:t>
      </w:r>
      <w:r>
        <w:rPr>
          <w:color w:val="000000"/>
          <w:spacing w:val="-8"/>
          <w:sz w:val="27"/>
          <w:szCs w:val="27"/>
        </w:rPr>
        <w:t>Информация о фактах коррупционных проявлений в Петрозаводском городском Совете</w:t>
      </w:r>
      <w:r>
        <w:rPr>
          <w:color w:val="000000"/>
          <w:sz w:val="27"/>
          <w:szCs w:val="27"/>
        </w:rPr>
        <w:t>, поступившая на телефон «горячей линии»</w:t>
      </w:r>
      <w:r w:rsidR="00233849">
        <w:rPr>
          <w:color w:val="000000"/>
          <w:sz w:val="27"/>
          <w:szCs w:val="27"/>
        </w:rPr>
        <w:t xml:space="preserve"> городского Совета</w:t>
      </w:r>
      <w:r>
        <w:rPr>
          <w:color w:val="000000"/>
          <w:sz w:val="27"/>
          <w:szCs w:val="27"/>
        </w:rPr>
        <w:t>, а также предложения о принятии мер реагирования на поступившую информацию, в течение одного рабочего дня докладываются Председателю Петрозаводского городского Совета для принятия решения.</w:t>
      </w:r>
    </w:p>
    <w:p w14:paraId="54BE8D79" w14:textId="2BD838C9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Сообщения, поступившие на телефон «горячей линии» городского Совета, рассматриваются в срок, установленный Федеральным законом от 02.05.2006 № 59-ФЗ «О порядке рассмотрения обращений граждан Российской Федерации».</w:t>
      </w:r>
    </w:p>
    <w:p w14:paraId="2D46420F" w14:textId="77777777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2.9. Если в поступившем сообщении содержатся сведения</w:t>
      </w:r>
      <w:r>
        <w:rPr>
          <w:color w:val="000000"/>
          <w:sz w:val="27"/>
          <w:szCs w:val="27"/>
        </w:rPr>
        <w:br/>
        <w:t>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14:paraId="7B6110E3" w14:textId="0B4FF8E0" w:rsidR="00356E60" w:rsidRDefault="00A53056" w:rsidP="00356E60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2.10. Лицо</w:t>
      </w:r>
      <w:r w:rsidR="00356E60">
        <w:rPr>
          <w:color w:val="000000"/>
          <w:sz w:val="27"/>
          <w:szCs w:val="27"/>
        </w:rPr>
        <w:t xml:space="preserve">, работающее с информацией о коррупционных проявлениях в Петрозаводском городском Совете, обязано соблюдать конфиденциальность полученной по телефону «горячей линии» </w:t>
      </w:r>
      <w:r w:rsidR="00233849">
        <w:rPr>
          <w:color w:val="000000"/>
          <w:sz w:val="27"/>
          <w:szCs w:val="27"/>
        </w:rPr>
        <w:t xml:space="preserve">городского Совета </w:t>
      </w:r>
      <w:r w:rsidR="00356E60">
        <w:rPr>
          <w:color w:val="000000"/>
          <w:sz w:val="27"/>
          <w:szCs w:val="27"/>
        </w:rPr>
        <w:t>информации.</w:t>
      </w:r>
    </w:p>
    <w:p w14:paraId="55D1D3B1" w14:textId="77777777" w:rsidR="00356E60" w:rsidRDefault="00356E60" w:rsidP="00356E60">
      <w:pPr>
        <w:ind w:firstLine="709"/>
        <w:jc w:val="both"/>
        <w:rPr>
          <w:color w:val="000000"/>
          <w:sz w:val="27"/>
          <w:szCs w:val="27"/>
        </w:rPr>
      </w:pPr>
    </w:p>
    <w:p w14:paraId="23335306" w14:textId="77777777" w:rsidR="00A53056" w:rsidRDefault="00A53056" w:rsidP="00356E60">
      <w:pPr>
        <w:ind w:firstLine="709"/>
        <w:jc w:val="both"/>
        <w:rPr>
          <w:color w:val="000000"/>
          <w:sz w:val="27"/>
          <w:szCs w:val="27"/>
        </w:rPr>
      </w:pPr>
    </w:p>
    <w:p w14:paraId="6A98E518" w14:textId="77777777" w:rsidR="00A53056" w:rsidRDefault="00A53056" w:rsidP="002A1AA9">
      <w:pPr>
        <w:jc w:val="both"/>
        <w:rPr>
          <w:color w:val="000000"/>
          <w:sz w:val="27"/>
          <w:szCs w:val="27"/>
        </w:rPr>
      </w:pPr>
    </w:p>
    <w:p w14:paraId="54A80241" w14:textId="77777777" w:rsidR="002C5070" w:rsidRPr="002C5070" w:rsidRDefault="00356E60" w:rsidP="00356E60">
      <w:pPr>
        <w:jc w:val="center"/>
        <w:rPr>
          <w:b/>
          <w:color w:val="000000"/>
          <w:sz w:val="27"/>
          <w:szCs w:val="27"/>
        </w:rPr>
      </w:pPr>
      <w:r w:rsidRPr="002C5070">
        <w:rPr>
          <w:b/>
          <w:color w:val="000000"/>
          <w:sz w:val="27"/>
          <w:szCs w:val="27"/>
        </w:rPr>
        <w:t xml:space="preserve">3. Правила служебного поведения лица, </w:t>
      </w:r>
    </w:p>
    <w:p w14:paraId="6DB3179F" w14:textId="387DD968" w:rsidR="00356E60" w:rsidRPr="002C5070" w:rsidRDefault="002C5070" w:rsidP="00233849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</w:t>
      </w:r>
      <w:r w:rsidRPr="002C5070">
        <w:rPr>
          <w:b/>
          <w:color w:val="000000"/>
          <w:sz w:val="27"/>
          <w:szCs w:val="27"/>
        </w:rPr>
        <w:t xml:space="preserve">тветственного за учет, регистрацию, предварительную обработку и контроль за поступающими по телефону «горячей линии» </w:t>
      </w:r>
      <w:r w:rsidR="00233849" w:rsidRPr="00233849">
        <w:rPr>
          <w:b/>
          <w:color w:val="000000"/>
          <w:sz w:val="27"/>
          <w:szCs w:val="27"/>
        </w:rPr>
        <w:t xml:space="preserve">городского Совета </w:t>
      </w:r>
      <w:r w:rsidRPr="00233849">
        <w:rPr>
          <w:b/>
          <w:color w:val="000000"/>
          <w:sz w:val="27"/>
          <w:szCs w:val="27"/>
        </w:rPr>
        <w:t>сообщениями</w:t>
      </w:r>
      <w:r w:rsidR="00233849">
        <w:rPr>
          <w:b/>
          <w:color w:val="000000"/>
          <w:sz w:val="27"/>
          <w:szCs w:val="27"/>
        </w:rPr>
        <w:t xml:space="preserve"> </w:t>
      </w:r>
      <w:r w:rsidR="00356E60" w:rsidRPr="002C5070">
        <w:rPr>
          <w:b/>
          <w:color w:val="000000"/>
          <w:sz w:val="27"/>
          <w:szCs w:val="27"/>
        </w:rPr>
        <w:t>при ведении телефонного разговора</w:t>
      </w:r>
    </w:p>
    <w:p w14:paraId="0A9E254D" w14:textId="77777777" w:rsidR="00356E60" w:rsidRDefault="00356E60" w:rsidP="00356E60">
      <w:pPr>
        <w:jc w:val="center"/>
        <w:rPr>
          <w:b/>
          <w:color w:val="000000"/>
          <w:sz w:val="18"/>
          <w:szCs w:val="18"/>
        </w:rPr>
      </w:pPr>
    </w:p>
    <w:p w14:paraId="2D646A0F" w14:textId="77777777" w:rsidR="002C5070" w:rsidRPr="009E6D39" w:rsidRDefault="002C5070" w:rsidP="00356E60">
      <w:pPr>
        <w:jc w:val="center"/>
        <w:rPr>
          <w:b/>
          <w:color w:val="000000"/>
          <w:sz w:val="18"/>
          <w:szCs w:val="18"/>
        </w:rPr>
      </w:pPr>
    </w:p>
    <w:p w14:paraId="7009BC3C" w14:textId="0E041871" w:rsidR="00356E60" w:rsidRDefault="00356E60" w:rsidP="00A53056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При ответе на телефонный звонок </w:t>
      </w:r>
      <w:r w:rsidR="00DC74C9">
        <w:rPr>
          <w:color w:val="000000"/>
          <w:sz w:val="27"/>
          <w:szCs w:val="27"/>
        </w:rPr>
        <w:t xml:space="preserve">лицо, ответственное </w:t>
      </w:r>
      <w:r>
        <w:rPr>
          <w:color w:val="000000"/>
          <w:sz w:val="27"/>
          <w:szCs w:val="27"/>
        </w:rPr>
        <w:t xml:space="preserve">за </w:t>
      </w:r>
      <w:r w:rsidR="000343D7">
        <w:rPr>
          <w:color w:val="000000"/>
          <w:sz w:val="27"/>
          <w:szCs w:val="27"/>
        </w:rPr>
        <w:t>работу, по профилактике</w:t>
      </w:r>
      <w:r>
        <w:rPr>
          <w:color w:val="000000"/>
          <w:sz w:val="27"/>
          <w:szCs w:val="27"/>
        </w:rPr>
        <w:t xml:space="preserve"> коррупционных и иных правонарушений в </w:t>
      </w:r>
      <w:r w:rsidR="000343D7">
        <w:rPr>
          <w:color w:val="000000"/>
          <w:sz w:val="27"/>
          <w:szCs w:val="27"/>
        </w:rPr>
        <w:t xml:space="preserve">Петрозаводском </w:t>
      </w:r>
      <w:r>
        <w:rPr>
          <w:color w:val="000000"/>
          <w:sz w:val="27"/>
          <w:szCs w:val="27"/>
        </w:rPr>
        <w:t>городском Совете, обязано:</w:t>
      </w:r>
    </w:p>
    <w:p w14:paraId="40872BA7" w14:textId="494FFAC3" w:rsidR="00356E60" w:rsidRDefault="00356E60" w:rsidP="00A53056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FD0DD3" wp14:editId="34898859">
            <wp:simplePos x="0" y="0"/>
            <wp:positionH relativeFrom="page">
              <wp:posOffset>713105</wp:posOffset>
            </wp:positionH>
            <wp:positionV relativeFrom="page">
              <wp:posOffset>2990215</wp:posOffset>
            </wp:positionV>
            <wp:extent cx="8890" cy="139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 xml:space="preserve">а) сообщить фамилию, имя, </w:t>
      </w:r>
      <w:r w:rsidR="00DC74C9">
        <w:rPr>
          <w:color w:val="000000"/>
          <w:sz w:val="27"/>
          <w:szCs w:val="27"/>
        </w:rPr>
        <w:t xml:space="preserve">(при наличии) </w:t>
      </w:r>
      <w:r>
        <w:rPr>
          <w:color w:val="000000"/>
          <w:sz w:val="27"/>
          <w:szCs w:val="27"/>
        </w:rPr>
        <w:t>отчество, занимаемую должность;</w:t>
      </w:r>
    </w:p>
    <w:p w14:paraId="1CA28833" w14:textId="77777777" w:rsidR="00356E60" w:rsidRDefault="00356E60" w:rsidP="00A53056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сообщить позвонившему о том, что телефон «горячей линии» работает исключительно для информирования о фактах коррупционной направленности в городском Совете;</w:t>
      </w:r>
    </w:p>
    <w:p w14:paraId="224FE0E6" w14:textId="77777777" w:rsidR="00356E60" w:rsidRDefault="00356E60" w:rsidP="00A53056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в) предупредить позвонившего о том, что телефонный разговор может быть записан;</w:t>
      </w:r>
    </w:p>
    <w:p w14:paraId="6D739F42" w14:textId="77777777" w:rsidR="00356E60" w:rsidRDefault="00356E60" w:rsidP="00A53056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сообщить позвонившему о том, что конфиденциальность переданных им сведений гарантируется.</w:t>
      </w:r>
    </w:p>
    <w:p w14:paraId="07B1A0AA" w14:textId="42A3A355" w:rsidR="00356E60" w:rsidRDefault="00356E60" w:rsidP="00A53056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Информация излагается в сжатой форме, кратко, четко,</w:t>
      </w:r>
      <w:r>
        <w:rPr>
          <w:color w:val="000000"/>
          <w:sz w:val="27"/>
          <w:szCs w:val="27"/>
        </w:rPr>
        <w:br/>
        <w:t>в доброжелательном тоне. Речь должна носить официально-деловой характер. В случае, когда позвонивший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</w:t>
      </w:r>
      <w:r w:rsidR="00DC74C9">
        <w:rPr>
          <w:color w:val="000000"/>
          <w:sz w:val="27"/>
          <w:szCs w:val="27"/>
        </w:rPr>
        <w:t>то разговор в подобной форме не</w:t>
      </w:r>
      <w:r>
        <w:rPr>
          <w:color w:val="000000"/>
          <w:sz w:val="27"/>
          <w:szCs w:val="27"/>
        </w:rPr>
        <w:t xml:space="preserve">допустим. Рекомендуется категорически избегать конфликтных ситуаций, способных нанести ущерб репутации как </w:t>
      </w:r>
      <w:r w:rsidR="000343D7">
        <w:rPr>
          <w:color w:val="000000"/>
          <w:sz w:val="27"/>
          <w:szCs w:val="27"/>
        </w:rPr>
        <w:t xml:space="preserve">Петрозаводскому </w:t>
      </w:r>
      <w:r>
        <w:rPr>
          <w:color w:val="000000"/>
          <w:sz w:val="27"/>
          <w:szCs w:val="27"/>
        </w:rPr>
        <w:t xml:space="preserve">городскому Совету, так и </w:t>
      </w:r>
      <w:r>
        <w:rPr>
          <w:color w:val="000000"/>
          <w:spacing w:val="-8"/>
          <w:sz w:val="27"/>
          <w:szCs w:val="27"/>
        </w:rPr>
        <w:t xml:space="preserve">лицу, ответственному за </w:t>
      </w:r>
      <w:r w:rsidR="000343D7">
        <w:rPr>
          <w:color w:val="000000"/>
          <w:spacing w:val="-8"/>
          <w:sz w:val="27"/>
          <w:szCs w:val="27"/>
        </w:rPr>
        <w:t>работу, по профилактике</w:t>
      </w:r>
      <w:r>
        <w:rPr>
          <w:color w:val="000000"/>
          <w:spacing w:val="-8"/>
          <w:sz w:val="27"/>
          <w:szCs w:val="27"/>
        </w:rPr>
        <w:t xml:space="preserve"> коррупционных и иных</w:t>
      </w:r>
      <w:r>
        <w:rPr>
          <w:color w:val="000000"/>
          <w:sz w:val="27"/>
          <w:szCs w:val="27"/>
        </w:rPr>
        <w:t xml:space="preserve"> правонарушений в </w:t>
      </w:r>
      <w:r w:rsidR="000343D7">
        <w:rPr>
          <w:color w:val="000000"/>
          <w:sz w:val="27"/>
          <w:szCs w:val="27"/>
        </w:rPr>
        <w:t xml:space="preserve">Петрозаводском </w:t>
      </w:r>
      <w:r>
        <w:rPr>
          <w:color w:val="000000"/>
          <w:sz w:val="27"/>
          <w:szCs w:val="27"/>
        </w:rPr>
        <w:t>городском Совете, принявшему сообщение.</w:t>
      </w:r>
    </w:p>
    <w:p w14:paraId="446D4CA2" w14:textId="77777777" w:rsidR="00356E60" w:rsidRDefault="00356E60" w:rsidP="00A53056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14:paraId="3021C981" w14:textId="77777777" w:rsidR="00356E60" w:rsidRDefault="00356E60" w:rsidP="00A53056">
      <w:pPr>
        <w:spacing w:line="276" w:lineRule="auto"/>
        <w:jc w:val="both"/>
        <w:rPr>
          <w:sz w:val="28"/>
          <w:szCs w:val="28"/>
        </w:rPr>
      </w:pPr>
    </w:p>
    <w:p w14:paraId="1B3C2DDC" w14:textId="77777777" w:rsidR="00356E60" w:rsidRDefault="00356E60" w:rsidP="00356E60">
      <w:pPr>
        <w:jc w:val="both"/>
        <w:rPr>
          <w:sz w:val="28"/>
          <w:szCs w:val="28"/>
        </w:rPr>
      </w:pPr>
    </w:p>
    <w:p w14:paraId="6EB81C26" w14:textId="77777777" w:rsidR="00356E60" w:rsidRDefault="00356E60" w:rsidP="00356E60">
      <w:pPr>
        <w:jc w:val="both"/>
        <w:rPr>
          <w:sz w:val="28"/>
          <w:szCs w:val="28"/>
        </w:rPr>
      </w:pPr>
    </w:p>
    <w:p w14:paraId="281CC5BB" w14:textId="77777777" w:rsidR="00356E60" w:rsidRDefault="00356E60" w:rsidP="00356E60">
      <w:pPr>
        <w:jc w:val="both"/>
        <w:rPr>
          <w:sz w:val="28"/>
          <w:szCs w:val="28"/>
        </w:rPr>
      </w:pPr>
    </w:p>
    <w:p w14:paraId="72DA6E5F" w14:textId="77777777" w:rsidR="00356E60" w:rsidRDefault="00356E60" w:rsidP="00356E60">
      <w:pPr>
        <w:jc w:val="both"/>
        <w:rPr>
          <w:sz w:val="28"/>
          <w:szCs w:val="28"/>
        </w:rPr>
      </w:pPr>
    </w:p>
    <w:p w14:paraId="40C931BE" w14:textId="77777777" w:rsidR="00356E60" w:rsidRDefault="00356E60" w:rsidP="00356E60">
      <w:pPr>
        <w:jc w:val="both"/>
        <w:rPr>
          <w:sz w:val="28"/>
          <w:szCs w:val="28"/>
        </w:rPr>
      </w:pPr>
    </w:p>
    <w:p w14:paraId="19282C98" w14:textId="77777777" w:rsidR="002A1AA9" w:rsidRDefault="002A1AA9" w:rsidP="00356E60">
      <w:pPr>
        <w:jc w:val="both"/>
        <w:rPr>
          <w:sz w:val="28"/>
          <w:szCs w:val="28"/>
        </w:rPr>
      </w:pPr>
    </w:p>
    <w:p w14:paraId="354391E5" w14:textId="77777777" w:rsidR="002A1AA9" w:rsidRDefault="002A1AA9" w:rsidP="00356E60">
      <w:pPr>
        <w:jc w:val="both"/>
        <w:rPr>
          <w:sz w:val="28"/>
          <w:szCs w:val="28"/>
        </w:rPr>
      </w:pPr>
    </w:p>
    <w:p w14:paraId="018609FD" w14:textId="77777777" w:rsidR="00356E60" w:rsidRDefault="00356E60" w:rsidP="00356E60">
      <w:pPr>
        <w:jc w:val="both"/>
        <w:rPr>
          <w:sz w:val="28"/>
          <w:szCs w:val="28"/>
        </w:rPr>
      </w:pPr>
    </w:p>
    <w:p w14:paraId="0E39D8B9" w14:textId="77777777" w:rsidR="00356E60" w:rsidRDefault="00356E60" w:rsidP="00356E60">
      <w:pPr>
        <w:jc w:val="both"/>
        <w:rPr>
          <w:sz w:val="28"/>
          <w:szCs w:val="28"/>
        </w:rPr>
      </w:pPr>
    </w:p>
    <w:p w14:paraId="5C3BF252" w14:textId="77777777" w:rsidR="00356E60" w:rsidRDefault="00356E60" w:rsidP="00356E60">
      <w:pPr>
        <w:jc w:val="both"/>
        <w:rPr>
          <w:sz w:val="28"/>
          <w:szCs w:val="28"/>
        </w:rPr>
      </w:pPr>
    </w:p>
    <w:p w14:paraId="02CC1337" w14:textId="77777777" w:rsidR="00356E60" w:rsidRDefault="00356E60" w:rsidP="00356E60">
      <w:pPr>
        <w:jc w:val="both"/>
        <w:rPr>
          <w:sz w:val="28"/>
          <w:szCs w:val="28"/>
        </w:rPr>
      </w:pPr>
    </w:p>
    <w:p w14:paraId="6A09D17C" w14:textId="77777777" w:rsidR="00356E60" w:rsidRDefault="00356E60" w:rsidP="00356E60">
      <w:pPr>
        <w:jc w:val="both"/>
        <w:rPr>
          <w:sz w:val="28"/>
          <w:szCs w:val="28"/>
        </w:rPr>
      </w:pPr>
    </w:p>
    <w:p w14:paraId="7AE341DC" w14:textId="77777777" w:rsidR="00356E60" w:rsidRDefault="00356E60" w:rsidP="00356E6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14:paraId="7B628DDA" w14:textId="77777777" w:rsidR="00356E60" w:rsidRDefault="00356E60" w:rsidP="00356E60">
      <w:pPr>
        <w:ind w:left="49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br/>
        <w:t>к Порядку организации работы телефона «горячей линии» Петрозаводского городского Совета для приема сообщений граждан и юридических лиц о фактах коррупционной направленности</w:t>
      </w:r>
    </w:p>
    <w:p w14:paraId="0EE8EAFF" w14:textId="7E1DBB5E" w:rsidR="00356E60" w:rsidRPr="002A1AA9" w:rsidRDefault="00903AAF" w:rsidP="00356E60">
      <w:pPr>
        <w:autoSpaceDE w:val="0"/>
        <w:autoSpaceDN w:val="0"/>
        <w:adjustRightInd w:val="0"/>
        <w:jc w:val="center"/>
        <w:rPr>
          <w:color w:val="000000"/>
        </w:rPr>
      </w:pPr>
      <w:r w:rsidRPr="00903AAF">
        <w:rPr>
          <w:color w:val="000000"/>
          <w:sz w:val="18"/>
          <w:szCs w:val="18"/>
        </w:rPr>
        <w:t xml:space="preserve">                   </w:t>
      </w:r>
      <w:r>
        <w:rPr>
          <w:color w:val="000000"/>
          <w:sz w:val="18"/>
          <w:szCs w:val="18"/>
        </w:rPr>
        <w:t xml:space="preserve">      </w:t>
      </w:r>
      <w:r w:rsidRPr="00903AAF">
        <w:rPr>
          <w:color w:val="000000"/>
          <w:sz w:val="18"/>
          <w:szCs w:val="18"/>
        </w:rPr>
        <w:t xml:space="preserve"> </w:t>
      </w:r>
      <w:r w:rsidRPr="002A1AA9">
        <w:rPr>
          <w:color w:val="000000"/>
        </w:rPr>
        <w:t>(форма)</w:t>
      </w:r>
    </w:p>
    <w:p w14:paraId="188BE36C" w14:textId="77777777" w:rsidR="00356E60" w:rsidRDefault="00356E60" w:rsidP="00356E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9A07535" w14:textId="77777777" w:rsidR="00356E60" w:rsidRDefault="00356E60" w:rsidP="00356E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BBD5D54" w14:textId="3D8433E8" w:rsidR="00356E60" w:rsidRPr="00827571" w:rsidRDefault="00356E60" w:rsidP="009E6D39">
      <w:pPr>
        <w:jc w:val="center"/>
        <w:rPr>
          <w:color w:val="000000"/>
          <w:sz w:val="26"/>
          <w:szCs w:val="26"/>
        </w:rPr>
      </w:pPr>
      <w:r w:rsidRPr="00827571">
        <w:rPr>
          <w:color w:val="000000"/>
          <w:sz w:val="26"/>
          <w:szCs w:val="26"/>
        </w:rPr>
        <w:t>Журнал регистрации сообщений, поступивших на телефон</w:t>
      </w:r>
      <w:r w:rsidRPr="00827571">
        <w:rPr>
          <w:color w:val="000000"/>
          <w:sz w:val="26"/>
          <w:szCs w:val="26"/>
        </w:rPr>
        <w:br/>
        <w:t xml:space="preserve">«горячей линии» </w:t>
      </w:r>
      <w:r w:rsidRPr="00827571">
        <w:rPr>
          <w:sz w:val="26"/>
          <w:szCs w:val="26"/>
        </w:rPr>
        <w:t>Петрозаводского городского Совета</w:t>
      </w:r>
      <w:r w:rsidRPr="00827571">
        <w:rPr>
          <w:sz w:val="26"/>
          <w:szCs w:val="26"/>
        </w:rPr>
        <w:br/>
      </w:r>
      <w:r w:rsidRPr="00827571">
        <w:rPr>
          <w:color w:val="000000"/>
          <w:sz w:val="26"/>
          <w:szCs w:val="26"/>
        </w:rPr>
        <w:t>от граждан и юридических лиц о фактах коррупционной направленности</w:t>
      </w:r>
    </w:p>
    <w:p w14:paraId="1AB228A6" w14:textId="77777777" w:rsidR="00356E60" w:rsidRDefault="00356E60" w:rsidP="00356E60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805" w:type="dxa"/>
        <w:tblInd w:w="-338" w:type="dxa"/>
        <w:tblCellMar>
          <w:top w:w="50" w:type="dxa"/>
          <w:left w:w="111" w:type="dxa"/>
          <w:bottom w:w="40" w:type="dxa"/>
          <w:right w:w="113" w:type="dxa"/>
        </w:tblCellMar>
        <w:tblLook w:val="04A0" w:firstRow="1" w:lastRow="0" w:firstColumn="1" w:lastColumn="0" w:noHBand="0" w:noVBand="1"/>
      </w:tblPr>
      <w:tblGrid>
        <w:gridCol w:w="494"/>
        <w:gridCol w:w="1426"/>
        <w:gridCol w:w="2389"/>
        <w:gridCol w:w="1899"/>
        <w:gridCol w:w="1724"/>
        <w:gridCol w:w="1873"/>
      </w:tblGrid>
      <w:tr w:rsidR="00356E60" w14:paraId="5542317B" w14:textId="77777777" w:rsidTr="00356E60">
        <w:trPr>
          <w:trHeight w:val="229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CE2692" w14:textId="77777777" w:rsidR="00356E60" w:rsidRDefault="00356E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AA86B4" w14:textId="77777777" w:rsidR="00356E60" w:rsidRDefault="0035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 время поступления сообщения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FE9529" w14:textId="77777777" w:rsidR="00356E60" w:rsidRDefault="0035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Ф.И.О., адрес места жительства, телефон</w:t>
            </w:r>
          </w:p>
          <w:p w14:paraId="3BAD23B5" w14:textId="77777777" w:rsidR="00356E60" w:rsidRDefault="0035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(для физических лиц); наименование и организационно-правовая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3F9A1C" w14:textId="77777777" w:rsidR="00356E60" w:rsidRDefault="0035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содержание сообщения</w:t>
            </w: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082FB1" w14:textId="1E558915" w:rsidR="00356E60" w:rsidRDefault="00356E60" w:rsidP="00EB4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лица, принявшего сообщение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1A552B" w14:textId="77777777" w:rsidR="00356E60" w:rsidRDefault="00356E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Принятые меры</w:t>
            </w:r>
          </w:p>
        </w:tc>
      </w:tr>
      <w:tr w:rsidR="00356E60" w14:paraId="0D828EE2" w14:textId="77777777" w:rsidTr="00356E60">
        <w:trPr>
          <w:trHeight w:val="360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113DF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44A32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F477E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672D4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4028DA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BF429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6E60" w14:paraId="0CA58A35" w14:textId="77777777" w:rsidTr="00356E60">
        <w:trPr>
          <w:trHeight w:val="36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01A3D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B8175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2438A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75DD66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B6AD9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EC3AD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6E60" w14:paraId="4B43CCD6" w14:textId="77777777" w:rsidTr="00356E60">
        <w:trPr>
          <w:trHeight w:val="36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3DC3C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4C07E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95B51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11F72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3D45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B4647" w14:textId="77777777" w:rsidR="00356E60" w:rsidRDefault="00356E6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03160CAE" w14:textId="77777777" w:rsidR="00356E60" w:rsidRDefault="00356E60" w:rsidP="00356E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F12801" w14:textId="77777777" w:rsidR="00356E60" w:rsidRDefault="00356E60" w:rsidP="00356E60">
      <w:pPr>
        <w:jc w:val="both"/>
        <w:rPr>
          <w:sz w:val="28"/>
          <w:szCs w:val="28"/>
        </w:rPr>
      </w:pPr>
    </w:p>
    <w:p w14:paraId="6198A26E" w14:textId="77777777" w:rsidR="00356E60" w:rsidRDefault="00356E60" w:rsidP="00356E60">
      <w:pPr>
        <w:pStyle w:val="a8"/>
        <w:ind w:right="30"/>
        <w:rPr>
          <w:szCs w:val="24"/>
        </w:rPr>
      </w:pPr>
    </w:p>
    <w:p w14:paraId="379C2E4D" w14:textId="77777777" w:rsidR="00356E60" w:rsidRDefault="00356E60" w:rsidP="00356E60">
      <w:pPr>
        <w:pStyle w:val="a8"/>
        <w:ind w:right="30"/>
        <w:rPr>
          <w:szCs w:val="24"/>
        </w:rPr>
      </w:pPr>
    </w:p>
    <w:p w14:paraId="7DA91FBA" w14:textId="77777777" w:rsidR="00356E60" w:rsidRDefault="00356E60" w:rsidP="00356E60">
      <w:pPr>
        <w:pStyle w:val="a8"/>
        <w:ind w:right="30"/>
        <w:rPr>
          <w:szCs w:val="24"/>
        </w:rPr>
      </w:pPr>
    </w:p>
    <w:p w14:paraId="5C332804" w14:textId="77777777" w:rsidR="00356E60" w:rsidRDefault="00356E60" w:rsidP="00356E60">
      <w:pPr>
        <w:pStyle w:val="a8"/>
        <w:ind w:right="30"/>
        <w:rPr>
          <w:szCs w:val="24"/>
        </w:rPr>
      </w:pPr>
    </w:p>
    <w:p w14:paraId="353FF954" w14:textId="77777777" w:rsidR="00356E60" w:rsidRDefault="00356E60" w:rsidP="00356E60">
      <w:pPr>
        <w:pStyle w:val="a8"/>
        <w:ind w:right="30"/>
        <w:rPr>
          <w:szCs w:val="24"/>
        </w:rPr>
      </w:pPr>
      <w:bookmarkStart w:id="0" w:name="_GoBack"/>
      <w:bookmarkEnd w:id="0"/>
    </w:p>
    <w:p w14:paraId="724CD1DF" w14:textId="77777777" w:rsidR="00356E60" w:rsidRDefault="00356E60" w:rsidP="00356E60">
      <w:pPr>
        <w:pStyle w:val="a8"/>
        <w:ind w:right="30"/>
        <w:rPr>
          <w:szCs w:val="24"/>
        </w:rPr>
      </w:pPr>
    </w:p>
    <w:p w14:paraId="081C475C" w14:textId="77777777" w:rsidR="00356E60" w:rsidRDefault="00356E60" w:rsidP="00356E60">
      <w:pPr>
        <w:pStyle w:val="a8"/>
        <w:ind w:right="30"/>
        <w:rPr>
          <w:szCs w:val="24"/>
        </w:rPr>
      </w:pPr>
    </w:p>
    <w:p w14:paraId="3FEA44E7" w14:textId="77777777" w:rsidR="00356E60" w:rsidRDefault="00356E60" w:rsidP="00356E60">
      <w:pPr>
        <w:pStyle w:val="a8"/>
        <w:ind w:right="30"/>
        <w:rPr>
          <w:szCs w:val="24"/>
        </w:rPr>
      </w:pPr>
    </w:p>
    <w:sectPr w:rsidR="00356E60" w:rsidSect="009E6D3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2C170" w14:textId="77777777" w:rsidR="002234F2" w:rsidRDefault="002234F2" w:rsidP="00956DD4">
      <w:r>
        <w:separator/>
      </w:r>
    </w:p>
  </w:endnote>
  <w:endnote w:type="continuationSeparator" w:id="0">
    <w:p w14:paraId="290BBA52" w14:textId="77777777" w:rsidR="002234F2" w:rsidRDefault="002234F2" w:rsidP="0095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CEE02" w14:textId="77777777" w:rsidR="002234F2" w:rsidRDefault="002234F2" w:rsidP="00956DD4">
      <w:r>
        <w:separator/>
      </w:r>
    </w:p>
  </w:footnote>
  <w:footnote w:type="continuationSeparator" w:id="0">
    <w:p w14:paraId="6AAEEEC6" w14:textId="77777777" w:rsidR="002234F2" w:rsidRDefault="002234F2" w:rsidP="0095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B1551"/>
    <w:multiLevelType w:val="hybridMultilevel"/>
    <w:tmpl w:val="637ACCA6"/>
    <w:lvl w:ilvl="0" w:tplc="C118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A5C1367"/>
    <w:multiLevelType w:val="hybridMultilevel"/>
    <w:tmpl w:val="786C2D0E"/>
    <w:lvl w:ilvl="0" w:tplc="737612A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AF0ACD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540D3E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B96445"/>
    <w:multiLevelType w:val="hybridMultilevel"/>
    <w:tmpl w:val="D54A078E"/>
    <w:lvl w:ilvl="0" w:tplc="CE227D6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15AE6"/>
    <w:multiLevelType w:val="hybridMultilevel"/>
    <w:tmpl w:val="C62C2452"/>
    <w:name w:val="WW8Num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F120C1"/>
    <w:multiLevelType w:val="hybridMultilevel"/>
    <w:tmpl w:val="654ECCF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D5544D5"/>
    <w:multiLevelType w:val="hybridMultilevel"/>
    <w:tmpl w:val="D8200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23C"/>
    <w:multiLevelType w:val="hybridMultilevel"/>
    <w:tmpl w:val="9FE0E0D0"/>
    <w:lvl w:ilvl="0" w:tplc="D9A411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9243F"/>
    <w:multiLevelType w:val="hybridMultilevel"/>
    <w:tmpl w:val="74E0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956C5"/>
    <w:multiLevelType w:val="hybridMultilevel"/>
    <w:tmpl w:val="23BA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1DC3"/>
    <w:multiLevelType w:val="hybridMultilevel"/>
    <w:tmpl w:val="5920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F66BF"/>
    <w:multiLevelType w:val="hybridMultilevel"/>
    <w:tmpl w:val="E0D0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90F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10E3BB2"/>
    <w:multiLevelType w:val="hybridMultilevel"/>
    <w:tmpl w:val="AE02F1D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63B8434F"/>
    <w:multiLevelType w:val="hybridMultilevel"/>
    <w:tmpl w:val="4FC83A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7FE5809"/>
    <w:multiLevelType w:val="hybridMultilevel"/>
    <w:tmpl w:val="4AF28048"/>
    <w:lvl w:ilvl="0" w:tplc="0002BD9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E70659"/>
    <w:multiLevelType w:val="hybridMultilevel"/>
    <w:tmpl w:val="5F2A2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309FF"/>
    <w:multiLevelType w:val="hybridMultilevel"/>
    <w:tmpl w:val="3AFAEBB8"/>
    <w:lvl w:ilvl="0" w:tplc="E01ACA0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5"/>
  </w:num>
  <w:num w:numId="6">
    <w:abstractNumId w:val="2"/>
  </w:num>
  <w:num w:numId="7">
    <w:abstractNumId w:val="9"/>
  </w:num>
  <w:num w:numId="8">
    <w:abstractNumId w:val="15"/>
  </w:num>
  <w:num w:numId="9">
    <w:abstractNumId w:val="1"/>
  </w:num>
  <w:num w:numId="10">
    <w:abstractNumId w:val="8"/>
  </w:num>
  <w:num w:numId="11">
    <w:abstractNumId w:val="4"/>
  </w:num>
  <w:num w:numId="12">
    <w:abstractNumId w:val="18"/>
  </w:num>
  <w:num w:numId="13">
    <w:abstractNumId w:val="13"/>
  </w:num>
  <w:num w:numId="14">
    <w:abstractNumId w:val="17"/>
  </w:num>
  <w:num w:numId="15">
    <w:abstractNumId w:val="20"/>
  </w:num>
  <w:num w:numId="16">
    <w:abstractNumId w:val="16"/>
  </w:num>
  <w:num w:numId="17">
    <w:abstractNumId w:val="11"/>
  </w:num>
  <w:num w:numId="18">
    <w:abstractNumId w:val="7"/>
  </w:num>
  <w:num w:numId="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F3"/>
    <w:rsid w:val="000135D9"/>
    <w:rsid w:val="00025917"/>
    <w:rsid w:val="00027760"/>
    <w:rsid w:val="0003246F"/>
    <w:rsid w:val="000343D7"/>
    <w:rsid w:val="0003587C"/>
    <w:rsid w:val="00035EDB"/>
    <w:rsid w:val="0003699C"/>
    <w:rsid w:val="000406C5"/>
    <w:rsid w:val="00043387"/>
    <w:rsid w:val="000442FB"/>
    <w:rsid w:val="000502E5"/>
    <w:rsid w:val="00071F82"/>
    <w:rsid w:val="00080DA6"/>
    <w:rsid w:val="00091460"/>
    <w:rsid w:val="0009429D"/>
    <w:rsid w:val="00095948"/>
    <w:rsid w:val="000A0143"/>
    <w:rsid w:val="000A2782"/>
    <w:rsid w:val="000C46CE"/>
    <w:rsid w:val="000D0DC7"/>
    <w:rsid w:val="000D7CBE"/>
    <w:rsid w:val="000E6F62"/>
    <w:rsid w:val="000F07C0"/>
    <w:rsid w:val="000F241F"/>
    <w:rsid w:val="000F2459"/>
    <w:rsid w:val="000F7230"/>
    <w:rsid w:val="00100AED"/>
    <w:rsid w:val="00113493"/>
    <w:rsid w:val="00114FE3"/>
    <w:rsid w:val="0012616C"/>
    <w:rsid w:val="00130CA4"/>
    <w:rsid w:val="001313F8"/>
    <w:rsid w:val="00131522"/>
    <w:rsid w:val="00132E04"/>
    <w:rsid w:val="0014111E"/>
    <w:rsid w:val="0016372A"/>
    <w:rsid w:val="00170506"/>
    <w:rsid w:val="001735AF"/>
    <w:rsid w:val="0018513A"/>
    <w:rsid w:val="00190569"/>
    <w:rsid w:val="00195940"/>
    <w:rsid w:val="00196DA2"/>
    <w:rsid w:val="001A04BB"/>
    <w:rsid w:val="001B1B98"/>
    <w:rsid w:val="001B6484"/>
    <w:rsid w:val="001C37B3"/>
    <w:rsid w:val="001C615D"/>
    <w:rsid w:val="001D6155"/>
    <w:rsid w:val="001E7BE4"/>
    <w:rsid w:val="001F4548"/>
    <w:rsid w:val="002004D6"/>
    <w:rsid w:val="00205687"/>
    <w:rsid w:val="0020675D"/>
    <w:rsid w:val="0021045B"/>
    <w:rsid w:val="00213155"/>
    <w:rsid w:val="002234F2"/>
    <w:rsid w:val="00223ACB"/>
    <w:rsid w:val="00230239"/>
    <w:rsid w:val="00231373"/>
    <w:rsid w:val="00233849"/>
    <w:rsid w:val="00243C2A"/>
    <w:rsid w:val="002453C0"/>
    <w:rsid w:val="0024685C"/>
    <w:rsid w:val="00261B68"/>
    <w:rsid w:val="0026261E"/>
    <w:rsid w:val="00267E22"/>
    <w:rsid w:val="00274B6C"/>
    <w:rsid w:val="00282C27"/>
    <w:rsid w:val="00284C6F"/>
    <w:rsid w:val="00285518"/>
    <w:rsid w:val="002858EA"/>
    <w:rsid w:val="002863DA"/>
    <w:rsid w:val="002918FA"/>
    <w:rsid w:val="002A1AA9"/>
    <w:rsid w:val="002A24B1"/>
    <w:rsid w:val="002A5708"/>
    <w:rsid w:val="002C0D63"/>
    <w:rsid w:val="002C5070"/>
    <w:rsid w:val="002E38F1"/>
    <w:rsid w:val="002E4ED2"/>
    <w:rsid w:val="002E76BF"/>
    <w:rsid w:val="002F67BE"/>
    <w:rsid w:val="003028CC"/>
    <w:rsid w:val="00303F20"/>
    <w:rsid w:val="003067F5"/>
    <w:rsid w:val="00317AD4"/>
    <w:rsid w:val="00322558"/>
    <w:rsid w:val="00325A20"/>
    <w:rsid w:val="00330779"/>
    <w:rsid w:val="0033325F"/>
    <w:rsid w:val="00337FCC"/>
    <w:rsid w:val="003449E2"/>
    <w:rsid w:val="003465D7"/>
    <w:rsid w:val="00347D86"/>
    <w:rsid w:val="0035179A"/>
    <w:rsid w:val="00353915"/>
    <w:rsid w:val="00354929"/>
    <w:rsid w:val="003551DF"/>
    <w:rsid w:val="00356E60"/>
    <w:rsid w:val="00364D35"/>
    <w:rsid w:val="00370833"/>
    <w:rsid w:val="00373236"/>
    <w:rsid w:val="003805B2"/>
    <w:rsid w:val="00384B77"/>
    <w:rsid w:val="00386B16"/>
    <w:rsid w:val="003904DF"/>
    <w:rsid w:val="00390AE8"/>
    <w:rsid w:val="0039247C"/>
    <w:rsid w:val="00396230"/>
    <w:rsid w:val="00396882"/>
    <w:rsid w:val="003A2D39"/>
    <w:rsid w:val="003A736F"/>
    <w:rsid w:val="003A77CF"/>
    <w:rsid w:val="003B0439"/>
    <w:rsid w:val="003C1F59"/>
    <w:rsid w:val="003C6C4E"/>
    <w:rsid w:val="003D01F1"/>
    <w:rsid w:val="003D7868"/>
    <w:rsid w:val="003D7934"/>
    <w:rsid w:val="003D7EC4"/>
    <w:rsid w:val="003E2D13"/>
    <w:rsid w:val="00411AFC"/>
    <w:rsid w:val="00412488"/>
    <w:rsid w:val="0041675E"/>
    <w:rsid w:val="00417936"/>
    <w:rsid w:val="00427894"/>
    <w:rsid w:val="00432E96"/>
    <w:rsid w:val="00433B1F"/>
    <w:rsid w:val="00450C37"/>
    <w:rsid w:val="00453433"/>
    <w:rsid w:val="00456CAA"/>
    <w:rsid w:val="00472FDE"/>
    <w:rsid w:val="00476C5C"/>
    <w:rsid w:val="004776D4"/>
    <w:rsid w:val="00477BFE"/>
    <w:rsid w:val="00483C2C"/>
    <w:rsid w:val="00485155"/>
    <w:rsid w:val="0049029F"/>
    <w:rsid w:val="004933B7"/>
    <w:rsid w:val="0049607C"/>
    <w:rsid w:val="004B161C"/>
    <w:rsid w:val="004B17DD"/>
    <w:rsid w:val="004C1E27"/>
    <w:rsid w:val="004C549A"/>
    <w:rsid w:val="004D1E71"/>
    <w:rsid w:val="004D55A6"/>
    <w:rsid w:val="004D7F5A"/>
    <w:rsid w:val="004E35A9"/>
    <w:rsid w:val="004E4E79"/>
    <w:rsid w:val="004E4F6B"/>
    <w:rsid w:val="004F23A5"/>
    <w:rsid w:val="00510167"/>
    <w:rsid w:val="00523B3C"/>
    <w:rsid w:val="00536B89"/>
    <w:rsid w:val="005409B9"/>
    <w:rsid w:val="00550367"/>
    <w:rsid w:val="00551D66"/>
    <w:rsid w:val="005552E4"/>
    <w:rsid w:val="00555DCB"/>
    <w:rsid w:val="00555F3C"/>
    <w:rsid w:val="00563E50"/>
    <w:rsid w:val="0056512F"/>
    <w:rsid w:val="0057511D"/>
    <w:rsid w:val="00587B21"/>
    <w:rsid w:val="00591E69"/>
    <w:rsid w:val="005A2545"/>
    <w:rsid w:val="005A29FA"/>
    <w:rsid w:val="005B55E5"/>
    <w:rsid w:val="005D60BA"/>
    <w:rsid w:val="005E1469"/>
    <w:rsid w:val="005E3623"/>
    <w:rsid w:val="005E56AD"/>
    <w:rsid w:val="005F1CD0"/>
    <w:rsid w:val="005F35D7"/>
    <w:rsid w:val="006024D0"/>
    <w:rsid w:val="00624131"/>
    <w:rsid w:val="00626532"/>
    <w:rsid w:val="00626EA7"/>
    <w:rsid w:val="00627569"/>
    <w:rsid w:val="00630147"/>
    <w:rsid w:val="006361F7"/>
    <w:rsid w:val="00636CBF"/>
    <w:rsid w:val="006562BD"/>
    <w:rsid w:val="00656F49"/>
    <w:rsid w:val="0067050A"/>
    <w:rsid w:val="006773F7"/>
    <w:rsid w:val="00685481"/>
    <w:rsid w:val="006875CB"/>
    <w:rsid w:val="0069781B"/>
    <w:rsid w:val="006A1B03"/>
    <w:rsid w:val="006C07AA"/>
    <w:rsid w:val="006C2DA9"/>
    <w:rsid w:val="006D0E25"/>
    <w:rsid w:val="006D6ADD"/>
    <w:rsid w:val="006E1738"/>
    <w:rsid w:val="006E3C6B"/>
    <w:rsid w:val="006E500F"/>
    <w:rsid w:val="006F22F5"/>
    <w:rsid w:val="006F739C"/>
    <w:rsid w:val="0070659D"/>
    <w:rsid w:val="007066E5"/>
    <w:rsid w:val="00711017"/>
    <w:rsid w:val="007154D2"/>
    <w:rsid w:val="00727C48"/>
    <w:rsid w:val="007518C9"/>
    <w:rsid w:val="00755EFF"/>
    <w:rsid w:val="007823E4"/>
    <w:rsid w:val="007A3A98"/>
    <w:rsid w:val="007C7AFD"/>
    <w:rsid w:val="007D1D4D"/>
    <w:rsid w:val="007E0B30"/>
    <w:rsid w:val="007E0F2F"/>
    <w:rsid w:val="007E5E01"/>
    <w:rsid w:val="007F0EDA"/>
    <w:rsid w:val="00802EB4"/>
    <w:rsid w:val="00806787"/>
    <w:rsid w:val="00817CD2"/>
    <w:rsid w:val="00820DCE"/>
    <w:rsid w:val="00827571"/>
    <w:rsid w:val="00830515"/>
    <w:rsid w:val="00832868"/>
    <w:rsid w:val="00834EA8"/>
    <w:rsid w:val="00835837"/>
    <w:rsid w:val="00843E54"/>
    <w:rsid w:val="00847069"/>
    <w:rsid w:val="0085340E"/>
    <w:rsid w:val="00890279"/>
    <w:rsid w:val="00890BDE"/>
    <w:rsid w:val="00892C83"/>
    <w:rsid w:val="00894E13"/>
    <w:rsid w:val="008B1EA9"/>
    <w:rsid w:val="008B7F21"/>
    <w:rsid w:val="008C0157"/>
    <w:rsid w:val="008C27D8"/>
    <w:rsid w:val="008C3616"/>
    <w:rsid w:val="008C5785"/>
    <w:rsid w:val="008C7ED0"/>
    <w:rsid w:val="008D1657"/>
    <w:rsid w:val="008D1C16"/>
    <w:rsid w:val="008E0E6E"/>
    <w:rsid w:val="008E672A"/>
    <w:rsid w:val="008E7670"/>
    <w:rsid w:val="008F0F79"/>
    <w:rsid w:val="008F3C98"/>
    <w:rsid w:val="008F6DF9"/>
    <w:rsid w:val="009013FB"/>
    <w:rsid w:val="00903AAF"/>
    <w:rsid w:val="0091497C"/>
    <w:rsid w:val="009158B6"/>
    <w:rsid w:val="00921930"/>
    <w:rsid w:val="0092702E"/>
    <w:rsid w:val="00933433"/>
    <w:rsid w:val="009360CF"/>
    <w:rsid w:val="00947FDE"/>
    <w:rsid w:val="00956DD4"/>
    <w:rsid w:val="00962FA0"/>
    <w:rsid w:val="009656F6"/>
    <w:rsid w:val="00971850"/>
    <w:rsid w:val="00972234"/>
    <w:rsid w:val="00974D34"/>
    <w:rsid w:val="00975EAA"/>
    <w:rsid w:val="00980979"/>
    <w:rsid w:val="00980DBF"/>
    <w:rsid w:val="00980DD4"/>
    <w:rsid w:val="0098156C"/>
    <w:rsid w:val="0098318D"/>
    <w:rsid w:val="0099234A"/>
    <w:rsid w:val="009A0CB5"/>
    <w:rsid w:val="009A564B"/>
    <w:rsid w:val="009B27F5"/>
    <w:rsid w:val="009B39DF"/>
    <w:rsid w:val="009B4A23"/>
    <w:rsid w:val="009B6438"/>
    <w:rsid w:val="009B7221"/>
    <w:rsid w:val="009C2710"/>
    <w:rsid w:val="009D29E9"/>
    <w:rsid w:val="009E1B64"/>
    <w:rsid w:val="009E3387"/>
    <w:rsid w:val="009E6D39"/>
    <w:rsid w:val="00A02CFD"/>
    <w:rsid w:val="00A03180"/>
    <w:rsid w:val="00A07914"/>
    <w:rsid w:val="00A115A9"/>
    <w:rsid w:val="00A1277A"/>
    <w:rsid w:val="00A16B2A"/>
    <w:rsid w:val="00A348E1"/>
    <w:rsid w:val="00A37EA8"/>
    <w:rsid w:val="00A4281A"/>
    <w:rsid w:val="00A44A37"/>
    <w:rsid w:val="00A46532"/>
    <w:rsid w:val="00A53056"/>
    <w:rsid w:val="00A537D1"/>
    <w:rsid w:val="00A537E2"/>
    <w:rsid w:val="00A5640E"/>
    <w:rsid w:val="00A56B7B"/>
    <w:rsid w:val="00A610E6"/>
    <w:rsid w:val="00A673D1"/>
    <w:rsid w:val="00A718BC"/>
    <w:rsid w:val="00A72222"/>
    <w:rsid w:val="00A747B3"/>
    <w:rsid w:val="00A83D28"/>
    <w:rsid w:val="00A91ED7"/>
    <w:rsid w:val="00A95FA8"/>
    <w:rsid w:val="00AA135A"/>
    <w:rsid w:val="00AA6917"/>
    <w:rsid w:val="00AD0BCC"/>
    <w:rsid w:val="00AD4CAF"/>
    <w:rsid w:val="00AE087C"/>
    <w:rsid w:val="00AE6213"/>
    <w:rsid w:val="00B00255"/>
    <w:rsid w:val="00B12C40"/>
    <w:rsid w:val="00B22BA1"/>
    <w:rsid w:val="00B309EA"/>
    <w:rsid w:val="00B412F8"/>
    <w:rsid w:val="00B41FA5"/>
    <w:rsid w:val="00B42D31"/>
    <w:rsid w:val="00B46DBC"/>
    <w:rsid w:val="00B525D0"/>
    <w:rsid w:val="00B548BA"/>
    <w:rsid w:val="00B565C2"/>
    <w:rsid w:val="00B61537"/>
    <w:rsid w:val="00B673B9"/>
    <w:rsid w:val="00B75EE8"/>
    <w:rsid w:val="00B80EC1"/>
    <w:rsid w:val="00B83BFC"/>
    <w:rsid w:val="00B9302A"/>
    <w:rsid w:val="00B97202"/>
    <w:rsid w:val="00BD1BEB"/>
    <w:rsid w:val="00BE683F"/>
    <w:rsid w:val="00BE6A23"/>
    <w:rsid w:val="00BF6C76"/>
    <w:rsid w:val="00C00D2B"/>
    <w:rsid w:val="00C13D90"/>
    <w:rsid w:val="00C14C08"/>
    <w:rsid w:val="00C34E91"/>
    <w:rsid w:val="00C43187"/>
    <w:rsid w:val="00C466E4"/>
    <w:rsid w:val="00C5497C"/>
    <w:rsid w:val="00C6137D"/>
    <w:rsid w:val="00C6411E"/>
    <w:rsid w:val="00C64F34"/>
    <w:rsid w:val="00C65193"/>
    <w:rsid w:val="00C7648F"/>
    <w:rsid w:val="00C867E5"/>
    <w:rsid w:val="00C87B07"/>
    <w:rsid w:val="00C90DAD"/>
    <w:rsid w:val="00C92159"/>
    <w:rsid w:val="00C932C6"/>
    <w:rsid w:val="00CA7B73"/>
    <w:rsid w:val="00CB0BF9"/>
    <w:rsid w:val="00CB341B"/>
    <w:rsid w:val="00CD02F2"/>
    <w:rsid w:val="00CD4966"/>
    <w:rsid w:val="00CE3A21"/>
    <w:rsid w:val="00CF0BA7"/>
    <w:rsid w:val="00CF2236"/>
    <w:rsid w:val="00D05CBF"/>
    <w:rsid w:val="00D122AB"/>
    <w:rsid w:val="00D16904"/>
    <w:rsid w:val="00D22691"/>
    <w:rsid w:val="00D303F2"/>
    <w:rsid w:val="00D35E0F"/>
    <w:rsid w:val="00D363AD"/>
    <w:rsid w:val="00D466D7"/>
    <w:rsid w:val="00D506B3"/>
    <w:rsid w:val="00D53D37"/>
    <w:rsid w:val="00D5556E"/>
    <w:rsid w:val="00D55CC8"/>
    <w:rsid w:val="00D61DB5"/>
    <w:rsid w:val="00D623CB"/>
    <w:rsid w:val="00D65167"/>
    <w:rsid w:val="00D70718"/>
    <w:rsid w:val="00D75DC4"/>
    <w:rsid w:val="00D83BE5"/>
    <w:rsid w:val="00D959DF"/>
    <w:rsid w:val="00D96649"/>
    <w:rsid w:val="00DA0698"/>
    <w:rsid w:val="00DA7EA0"/>
    <w:rsid w:val="00DB037B"/>
    <w:rsid w:val="00DB3546"/>
    <w:rsid w:val="00DB5982"/>
    <w:rsid w:val="00DC01CB"/>
    <w:rsid w:val="00DC74C9"/>
    <w:rsid w:val="00DD54F9"/>
    <w:rsid w:val="00DF0DE2"/>
    <w:rsid w:val="00DF3CB4"/>
    <w:rsid w:val="00DF57FF"/>
    <w:rsid w:val="00E00E73"/>
    <w:rsid w:val="00E01F9F"/>
    <w:rsid w:val="00E021F3"/>
    <w:rsid w:val="00E04001"/>
    <w:rsid w:val="00E13706"/>
    <w:rsid w:val="00E15A41"/>
    <w:rsid w:val="00E178E1"/>
    <w:rsid w:val="00E317DF"/>
    <w:rsid w:val="00E330C0"/>
    <w:rsid w:val="00E43F49"/>
    <w:rsid w:val="00E4495F"/>
    <w:rsid w:val="00E50E2E"/>
    <w:rsid w:val="00E53142"/>
    <w:rsid w:val="00E55E32"/>
    <w:rsid w:val="00E6655A"/>
    <w:rsid w:val="00E716F9"/>
    <w:rsid w:val="00E770BD"/>
    <w:rsid w:val="00E83096"/>
    <w:rsid w:val="00E84821"/>
    <w:rsid w:val="00E926A0"/>
    <w:rsid w:val="00EA1BD7"/>
    <w:rsid w:val="00EA25A0"/>
    <w:rsid w:val="00EB0120"/>
    <w:rsid w:val="00EB26CC"/>
    <w:rsid w:val="00EB42E6"/>
    <w:rsid w:val="00EC2669"/>
    <w:rsid w:val="00EC2834"/>
    <w:rsid w:val="00EC344F"/>
    <w:rsid w:val="00EC43BE"/>
    <w:rsid w:val="00EC7826"/>
    <w:rsid w:val="00ED0975"/>
    <w:rsid w:val="00ED4AA9"/>
    <w:rsid w:val="00ED63E2"/>
    <w:rsid w:val="00EF276A"/>
    <w:rsid w:val="00F0029C"/>
    <w:rsid w:val="00F048A9"/>
    <w:rsid w:val="00F11E18"/>
    <w:rsid w:val="00F14030"/>
    <w:rsid w:val="00F21BDA"/>
    <w:rsid w:val="00F23804"/>
    <w:rsid w:val="00F259F0"/>
    <w:rsid w:val="00F43A9D"/>
    <w:rsid w:val="00F633BD"/>
    <w:rsid w:val="00F73808"/>
    <w:rsid w:val="00F8009B"/>
    <w:rsid w:val="00F82FAF"/>
    <w:rsid w:val="00F85B2A"/>
    <w:rsid w:val="00F94B21"/>
    <w:rsid w:val="00F94B91"/>
    <w:rsid w:val="00FA2691"/>
    <w:rsid w:val="00FA4078"/>
    <w:rsid w:val="00FB0D17"/>
    <w:rsid w:val="00FB160B"/>
    <w:rsid w:val="00FC5010"/>
    <w:rsid w:val="00FC5C18"/>
    <w:rsid w:val="00FD1EAC"/>
    <w:rsid w:val="00FD4E39"/>
    <w:rsid w:val="00FD6357"/>
    <w:rsid w:val="00FF19EC"/>
    <w:rsid w:val="00FF2231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832B"/>
  <w15:chartTrackingRefBased/>
  <w15:docId w15:val="{B6264CFD-F464-4DA3-82D8-922E3702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868"/>
    <w:pPr>
      <w:keepNext/>
      <w:numPr>
        <w:numId w:val="1"/>
      </w:numPr>
      <w:suppressAutoHyphens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A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E2D13"/>
    <w:pPr>
      <w:suppressAutoHyphens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E2D13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3E2D13"/>
    <w:pPr>
      <w:suppressAutoHyphens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E021F3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E021F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rsid w:val="00DF0DE2"/>
    <w:rPr>
      <w:color w:val="0000FF"/>
      <w:u w:val="single"/>
    </w:rPr>
  </w:style>
  <w:style w:type="table" w:styleId="a6">
    <w:name w:val="Table Grid"/>
    <w:basedOn w:val="a1"/>
    <w:uiPriority w:val="39"/>
    <w:rsid w:val="00DF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32868"/>
    <w:rPr>
      <w:rFonts w:ascii="Times New Roman" w:eastAsia="Times New Roman" w:hAnsi="Times New Roman" w:cs="Times New Roman"/>
      <w:sz w:val="24"/>
      <w:szCs w:val="20"/>
    </w:rPr>
  </w:style>
  <w:style w:type="paragraph" w:customStyle="1" w:styleId="Iauiue1">
    <w:name w:val="Iau?iue1"/>
    <w:rsid w:val="0083286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2868"/>
    <w:pPr>
      <w:suppressAutoHyphens/>
      <w:ind w:left="708"/>
    </w:pPr>
  </w:style>
  <w:style w:type="paragraph" w:customStyle="1" w:styleId="ConsPlusNonformat">
    <w:name w:val="ConsPlusNonformat"/>
    <w:uiPriority w:val="99"/>
    <w:rsid w:val="0092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902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8">
    <w:name w:val="Body Text"/>
    <w:basedOn w:val="a"/>
    <w:link w:val="a9"/>
    <w:uiPriority w:val="99"/>
    <w:rsid w:val="00A02CFD"/>
    <w:pPr>
      <w:tabs>
        <w:tab w:val="left" w:pos="0"/>
      </w:tabs>
      <w:suppressAutoHyphens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A02C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a">
    <w:name w:val="Strong"/>
    <w:uiPriority w:val="22"/>
    <w:qFormat/>
    <w:rsid w:val="00396230"/>
    <w:rPr>
      <w:b/>
      <w:bCs/>
    </w:rPr>
  </w:style>
  <w:style w:type="paragraph" w:customStyle="1" w:styleId="21">
    <w:name w:val="Обычный2"/>
    <w:rsid w:val="003962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98156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олтора"/>
    <w:basedOn w:val="a"/>
    <w:uiPriority w:val="99"/>
    <w:rsid w:val="001313F8"/>
    <w:pPr>
      <w:spacing w:line="360" w:lineRule="auto"/>
      <w:ind w:firstLine="720"/>
      <w:jc w:val="both"/>
    </w:pPr>
    <w:rPr>
      <w:sz w:val="28"/>
    </w:rPr>
  </w:style>
  <w:style w:type="paragraph" w:customStyle="1" w:styleId="ad">
    <w:name w:val="Таблица"/>
    <w:basedOn w:val="a"/>
    <w:uiPriority w:val="99"/>
    <w:rsid w:val="001313F8"/>
    <w:rPr>
      <w:sz w:val="24"/>
    </w:rPr>
  </w:style>
  <w:style w:type="paragraph" w:customStyle="1" w:styleId="22">
    <w:name w:val="заголовок 2"/>
    <w:basedOn w:val="a"/>
    <w:next w:val="a"/>
    <w:uiPriority w:val="99"/>
    <w:rsid w:val="001313F8"/>
    <w:pPr>
      <w:keepNext/>
      <w:autoSpaceDE w:val="0"/>
      <w:autoSpaceDN w:val="0"/>
      <w:jc w:val="center"/>
      <w:outlineLvl w:val="1"/>
    </w:pPr>
    <w:rPr>
      <w:sz w:val="24"/>
    </w:rPr>
  </w:style>
  <w:style w:type="paragraph" w:customStyle="1" w:styleId="ConsNonformat">
    <w:name w:val="ConsNonformat"/>
    <w:rsid w:val="00956DD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956DD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956DD4"/>
    <w:pPr>
      <w:autoSpaceDE w:val="0"/>
      <w:autoSpaceDN w:val="0"/>
    </w:pPr>
    <w:rPr>
      <w:rFonts w:eastAsiaTheme="minorEastAsia"/>
    </w:rPr>
  </w:style>
  <w:style w:type="character" w:customStyle="1" w:styleId="af">
    <w:name w:val="Текст сноски Знак"/>
    <w:basedOn w:val="a0"/>
    <w:link w:val="ae"/>
    <w:uiPriority w:val="99"/>
    <w:rsid w:val="00956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56DD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rsid w:val="003E2D1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E2D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3E2D13"/>
    <w:rPr>
      <w:rFonts w:ascii="Cambria" w:eastAsia="Times New Roman" w:hAnsi="Cambria" w:cs="Times New Roman"/>
    </w:rPr>
  </w:style>
  <w:style w:type="paragraph" w:styleId="af1">
    <w:name w:val="endnote text"/>
    <w:basedOn w:val="a"/>
    <w:link w:val="af2"/>
    <w:uiPriority w:val="99"/>
    <w:rsid w:val="00510167"/>
    <w:pPr>
      <w:autoSpaceDE w:val="0"/>
      <w:autoSpaceDN w:val="0"/>
    </w:pPr>
    <w:rPr>
      <w:rFonts w:eastAsiaTheme="minorEastAsia"/>
    </w:rPr>
  </w:style>
  <w:style w:type="character" w:customStyle="1" w:styleId="af2">
    <w:name w:val="Текст концевой сноски Знак"/>
    <w:basedOn w:val="a0"/>
    <w:link w:val="af1"/>
    <w:uiPriority w:val="99"/>
    <w:rsid w:val="0051016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510167"/>
    <w:rPr>
      <w:vertAlign w:val="superscript"/>
    </w:rPr>
  </w:style>
  <w:style w:type="paragraph" w:customStyle="1" w:styleId="Textbody">
    <w:name w:val="Text body"/>
    <w:basedOn w:val="Standard"/>
    <w:rsid w:val="006E500F"/>
    <w:pPr>
      <w:jc w:val="both"/>
    </w:pPr>
  </w:style>
  <w:style w:type="paragraph" w:customStyle="1" w:styleId="TableContents">
    <w:name w:val="Table Contents"/>
    <w:basedOn w:val="Standard"/>
    <w:rsid w:val="006E500F"/>
    <w:pPr>
      <w:suppressLineNumbers/>
    </w:pPr>
  </w:style>
  <w:style w:type="paragraph" w:customStyle="1" w:styleId="af4">
    <w:name w:val="Содержимое таблицы"/>
    <w:basedOn w:val="a"/>
    <w:rsid w:val="00DB5982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25A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7050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705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552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86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08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2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258</cp:revision>
  <cp:lastPrinted>2023-08-24T12:43:00Z</cp:lastPrinted>
  <dcterms:created xsi:type="dcterms:W3CDTF">2018-07-02T11:55:00Z</dcterms:created>
  <dcterms:modified xsi:type="dcterms:W3CDTF">2023-08-29T06:10:00Z</dcterms:modified>
</cp:coreProperties>
</file>