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8A3165">
        <w:rPr>
          <w:rFonts w:ascii="Times New Roman" w:hAnsi="Times New Roman" w:cs="Times New Roman"/>
          <w:sz w:val="24"/>
          <w:szCs w:val="24"/>
        </w:rPr>
        <w:t>44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8A3165">
        <w:rPr>
          <w:rFonts w:ascii="Times New Roman" w:hAnsi="Times New Roman"/>
          <w:sz w:val="24"/>
          <w:szCs w:val="24"/>
        </w:rPr>
        <w:t>Петрозаводском городском Совете Лесоненым Константином Николаевичем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C05D42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Лесонена Константина Николаевича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165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B73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3165">
        <w:rPr>
          <w:rFonts w:ascii="Times New Roman" w:hAnsi="Times New Roman"/>
          <w:sz w:val="24"/>
          <w:szCs w:val="24"/>
          <w:lang w:eastAsia="ru-RU"/>
        </w:rPr>
        <w:t>Зональным центром подготовки граждан (молодежи) к военной службе и военно-патриотическому воспитанию Петрозаводского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(ВВПОД «ЮНАРМИЯ»)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7</w:t>
      </w:r>
      <w:r w:rsidR="005C3360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C05D4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Лесонену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Константину Николаевичу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571D0"/>
    <w:rsid w:val="005945CF"/>
    <w:rsid w:val="005C16AE"/>
    <w:rsid w:val="005C3360"/>
    <w:rsid w:val="005D76AC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8A3165"/>
    <w:rsid w:val="009034DA"/>
    <w:rsid w:val="00A13612"/>
    <w:rsid w:val="00A613CA"/>
    <w:rsid w:val="00A81F2F"/>
    <w:rsid w:val="00A93E1A"/>
    <w:rsid w:val="00B71619"/>
    <w:rsid w:val="00B73EAA"/>
    <w:rsid w:val="00B828D1"/>
    <w:rsid w:val="00B95171"/>
    <w:rsid w:val="00BD1123"/>
    <w:rsid w:val="00BD3E4E"/>
    <w:rsid w:val="00C048C7"/>
    <w:rsid w:val="00C05D42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3E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BC84-D4E5-456F-BFAE-004F267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2017-04-25T13:30:00Z</dcterms:created>
  <dcterms:modified xsi:type="dcterms:W3CDTF">2017-04-25T13:30:00Z</dcterms:modified>
</cp:coreProperties>
</file>