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7BE" w:rsidRPr="0043045E" w:rsidRDefault="007017BE" w:rsidP="007017BE">
      <w:pPr>
        <w:tabs>
          <w:tab w:val="left" w:pos="28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3045E">
        <w:rPr>
          <w:rFonts w:ascii="Times New Roman" w:hAnsi="Times New Roman" w:cs="Times New Roman"/>
          <w:b/>
          <w:bCs/>
          <w:sz w:val="28"/>
          <w:szCs w:val="28"/>
        </w:rPr>
        <w:t>Карта № 296. Место размещения рекламной конструкции рк-319.</w:t>
      </w:r>
    </w:p>
    <w:p w:rsidR="007017BE" w:rsidRPr="00205709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2DA6358" wp14:editId="2F21F07A">
            <wp:extent cx="5934075" cy="4152900"/>
            <wp:effectExtent l="0" t="0" r="9525" b="0"/>
            <wp:docPr id="144" name="Рисунок 4" descr="Вознес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знесенско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Вознесенское ш.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3045E" w:rsidTr="004E41CD">
        <w:trPr>
          <w:trHeight w:val="2502"/>
        </w:trPr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12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Default="007017BE" w:rsidP="007017BE"/>
    <w:p w:rsidR="007017BE" w:rsidRPr="0043045E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3045E">
        <w:rPr>
          <w:rFonts w:ascii="Times New Roman" w:hAnsi="Times New Roman" w:cs="Times New Roman"/>
          <w:b/>
          <w:bCs/>
          <w:sz w:val="28"/>
          <w:szCs w:val="28"/>
        </w:rPr>
        <w:t>Карта № 297. Место размещения рекламной конструкции рк-320.</w:t>
      </w:r>
    </w:p>
    <w:p w:rsidR="007017BE" w:rsidRPr="007F7F16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4133310" wp14:editId="2F9AD63D">
            <wp:extent cx="5934075" cy="4152900"/>
            <wp:effectExtent l="0" t="0" r="9525" b="0"/>
            <wp:docPr id="145" name="Рисунок 5" descr="Вознес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знесенско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Вознесенское ш.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16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3045E" w:rsidTr="004E41CD">
        <w:trPr>
          <w:trHeight w:val="2502"/>
        </w:trPr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29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Default="007017BE" w:rsidP="007017BE"/>
    <w:p w:rsidR="007017BE" w:rsidRPr="0043045E" w:rsidRDefault="007017BE" w:rsidP="00701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045E">
        <w:rPr>
          <w:rFonts w:ascii="Times New Roman" w:hAnsi="Times New Roman" w:cs="Times New Roman"/>
          <w:b/>
          <w:bCs/>
          <w:sz w:val="28"/>
          <w:szCs w:val="28"/>
        </w:rPr>
        <w:t>Карта № 298. Место размещения рекламной конструкции рк-321.</w:t>
      </w:r>
    </w:p>
    <w:p w:rsidR="007017BE" w:rsidRPr="002D7014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219AB70" wp14:editId="0DD2DA42">
            <wp:extent cx="5934075" cy="4152900"/>
            <wp:effectExtent l="0" t="0" r="9525" b="0"/>
            <wp:docPr id="147" name="Рисунок 6" descr="Вытегор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тегорско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Вытегорское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78а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3045E" w:rsidTr="004E41CD">
        <w:trPr>
          <w:trHeight w:val="2502"/>
        </w:trPr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77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Default="007017BE" w:rsidP="007017BE"/>
    <w:p w:rsidR="007017BE" w:rsidRPr="0043045E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3045E">
        <w:rPr>
          <w:rFonts w:ascii="Times New Roman" w:hAnsi="Times New Roman" w:cs="Times New Roman"/>
          <w:b/>
          <w:bCs/>
          <w:sz w:val="28"/>
          <w:szCs w:val="28"/>
        </w:rPr>
        <w:t>Карта № 299. Место размещения рекламной конструкции рк-322.</w:t>
      </w:r>
    </w:p>
    <w:p w:rsidR="007017BE" w:rsidRPr="00452596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D0BBF09" wp14:editId="76ACAAC9">
            <wp:extent cx="5934075" cy="4152900"/>
            <wp:effectExtent l="0" t="0" r="9525" b="0"/>
            <wp:docPr id="148" name="Рисунок 7" descr="Вытегорское участ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тегорское участ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Вытегорское ш.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участок 1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3045E" w:rsidTr="004E41CD">
        <w:trPr>
          <w:trHeight w:val="2502"/>
        </w:trPr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77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Default="007017BE" w:rsidP="007017BE"/>
    <w:p w:rsidR="007017BE" w:rsidRPr="0043045E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3045E">
        <w:rPr>
          <w:rFonts w:ascii="Times New Roman" w:hAnsi="Times New Roman" w:cs="Times New Roman"/>
          <w:b/>
          <w:bCs/>
          <w:sz w:val="28"/>
          <w:szCs w:val="28"/>
        </w:rPr>
        <w:t>Карта № 300. Место размещения рекламной конструкции рк-323.</w:t>
      </w:r>
    </w:p>
    <w:p w:rsidR="007017BE" w:rsidRPr="00B61C90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920DE39" wp14:editId="5CFA1EA0">
            <wp:extent cx="5934075" cy="4152900"/>
            <wp:effectExtent l="0" t="0" r="9525" b="0"/>
            <wp:docPr id="149" name="Рисунок 8" descr="Вытегорское участ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тегорское участ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Вытегорское ш.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участок 2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3045E" w:rsidTr="004E41CD">
        <w:trPr>
          <w:trHeight w:val="2502"/>
        </w:trPr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77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Default="007017BE" w:rsidP="007017BE"/>
    <w:p w:rsidR="007017BE" w:rsidRPr="0043045E" w:rsidRDefault="007017BE" w:rsidP="00701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045E">
        <w:rPr>
          <w:rFonts w:ascii="Times New Roman" w:hAnsi="Times New Roman" w:cs="Times New Roman"/>
          <w:b/>
          <w:bCs/>
          <w:sz w:val="28"/>
          <w:szCs w:val="28"/>
        </w:rPr>
        <w:t>Карта № 301. Место размещения рекламной конструкции рк-324.</w:t>
      </w:r>
    </w:p>
    <w:p w:rsidR="007017BE" w:rsidRPr="007B7DA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275CBE0" wp14:editId="7C1B0B7D">
            <wp:extent cx="5934075" cy="4152900"/>
            <wp:effectExtent l="0" t="0" r="9525" b="0"/>
            <wp:docPr id="150" name="Рисунок 9" descr="Вытегорское - Тид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тегорское - Тиде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Вытегорское ш. – проезд </w:t>
            </w:r>
            <w:proofErr w:type="spellStart"/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Тидена</w:t>
            </w:r>
            <w:proofErr w:type="spellEnd"/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3045E" w:rsidTr="004E41CD">
        <w:trPr>
          <w:trHeight w:val="2502"/>
        </w:trPr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77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Default="007017BE" w:rsidP="007017BE"/>
    <w:p w:rsidR="007017BE" w:rsidRPr="0043045E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3045E">
        <w:rPr>
          <w:rFonts w:ascii="Times New Roman" w:hAnsi="Times New Roman" w:cs="Times New Roman"/>
          <w:b/>
          <w:bCs/>
          <w:sz w:val="28"/>
          <w:szCs w:val="28"/>
        </w:rPr>
        <w:t>Карта № 302. Место размещения рекламной конструкции рк-325.</w:t>
      </w:r>
    </w:p>
    <w:p w:rsidR="007017BE" w:rsidRPr="00ED202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494C6AE" wp14:editId="4A96CCF7">
            <wp:extent cx="5934075" cy="4152900"/>
            <wp:effectExtent l="0" t="0" r="9525" b="0"/>
            <wp:docPr id="152" name="Рисунок 10" descr="Ключ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ючевско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Ключевское</w:t>
            </w:r>
            <w:proofErr w:type="spellEnd"/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17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3045E" w:rsidTr="004E41CD">
        <w:trPr>
          <w:trHeight w:val="2502"/>
        </w:trPr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Default="007017BE" w:rsidP="007017BE"/>
    <w:p w:rsidR="007017BE" w:rsidRPr="0043045E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3045E">
        <w:rPr>
          <w:rFonts w:ascii="Times New Roman" w:hAnsi="Times New Roman" w:cs="Times New Roman"/>
          <w:b/>
          <w:bCs/>
          <w:sz w:val="28"/>
          <w:szCs w:val="28"/>
        </w:rPr>
        <w:t>Карта № 303. Место размещения рекламной конструкции рк-326.</w:t>
      </w:r>
    </w:p>
    <w:p w:rsidR="007017BE" w:rsidRPr="006475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641EBB6" wp14:editId="79FC5FA2">
            <wp:extent cx="5934075" cy="4152900"/>
            <wp:effectExtent l="0" t="0" r="9525" b="0"/>
            <wp:docPr id="153" name="Рисунок 12" descr="Ключевское- Реп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лючевское- Репников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Ключевское</w:t>
            </w:r>
            <w:proofErr w:type="spellEnd"/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– Репникова ул.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3045E" w:rsidTr="004E41CD">
        <w:trPr>
          <w:trHeight w:val="2502"/>
        </w:trPr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01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Pr="006475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43045E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3045E">
        <w:rPr>
          <w:rFonts w:ascii="Times New Roman" w:hAnsi="Times New Roman" w:cs="Times New Roman"/>
          <w:b/>
          <w:bCs/>
          <w:sz w:val="28"/>
          <w:szCs w:val="28"/>
        </w:rPr>
        <w:t>Карта № 304. Место размещения рекламной конструкции рк-327.</w:t>
      </w:r>
    </w:p>
    <w:p w:rsidR="007017BE" w:rsidRPr="007A77A5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1EDC4BB" wp14:editId="79A135F0">
            <wp:extent cx="5934075" cy="4152900"/>
            <wp:effectExtent l="0" t="0" r="9525" b="0"/>
            <wp:docPr id="154" name="Рисунок 13" descr="Ригачина - Пертун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гачина - Пертуне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Ригачина</w:t>
            </w:r>
            <w:proofErr w:type="spellEnd"/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– </w:t>
            </w:r>
            <w:proofErr w:type="spellStart"/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Пертунена</w:t>
            </w:r>
            <w:proofErr w:type="spellEnd"/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3045E" w:rsidTr="004E41CD">
        <w:tc>
          <w:tcPr>
            <w:tcW w:w="5688" w:type="dxa"/>
            <w:vAlign w:val="center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3045E" w:rsidTr="004E41CD">
        <w:trPr>
          <w:trHeight w:val="2502"/>
        </w:trPr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3045E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10:01:15 01 01</w:t>
            </w:r>
          </w:p>
        </w:tc>
      </w:tr>
      <w:tr w:rsidR="007017BE" w:rsidRPr="0043045E" w:rsidTr="004E41CD">
        <w:tc>
          <w:tcPr>
            <w:tcW w:w="5688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3045E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Pr="00AB6266" w:rsidRDefault="007017BE" w:rsidP="00701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2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№305. Место размещения рекламной конструкции рк-328.</w:t>
      </w:r>
    </w:p>
    <w:p w:rsidR="007017BE" w:rsidRDefault="007017BE" w:rsidP="007017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9F29A1" wp14:editId="4D0CDFA0">
            <wp:extent cx="4024630" cy="5895340"/>
            <wp:effectExtent l="19050" t="0" r="0" b="0"/>
            <wp:docPr id="436" name="Рисунок 1" descr="C:\Users\mastakalovata\Desktop\Схема рекламных конструкций\крупные схемы 12 павильонов\РК-1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stakalovata\Desktop\Схема рекламных конструкций\крупные схемы 12 павильонов\РК-109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78" t="3073" r="4292" b="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589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AB6266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</w:t>
            </w:r>
            <w:proofErr w:type="spellStart"/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Кукковка</w:t>
            </w:r>
            <w:proofErr w:type="spellEnd"/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       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пр. Комсомольский (в районе дома № 8, четная сторона), остановка «Курган» </w:t>
            </w:r>
          </w:p>
        </w:tc>
      </w:tr>
      <w:tr w:rsidR="007017BE" w:rsidRPr="00AB6266" w:rsidTr="004E41CD">
        <w:trPr>
          <w:trHeight w:val="343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AB6266" w:rsidTr="004E41CD">
        <w:trPr>
          <w:trHeight w:val="420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AB6266" w:rsidTr="004E41CD">
        <w:trPr>
          <w:trHeight w:val="284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AB6266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без подсветки;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антивандальное покрытие.</w:t>
            </w:r>
          </w:p>
        </w:tc>
      </w:tr>
    </w:tbl>
    <w:p w:rsidR="007017BE" w:rsidRDefault="007017BE" w:rsidP="007017BE">
      <w:pPr>
        <w:tabs>
          <w:tab w:val="left" w:pos="2127"/>
        </w:tabs>
        <w:jc w:val="center"/>
      </w:pPr>
    </w:p>
    <w:p w:rsidR="007017BE" w:rsidRPr="00AB6266" w:rsidRDefault="007017BE" w:rsidP="00701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2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№306. Место размещения рекламной конструкции рк-329.</w:t>
      </w:r>
    </w:p>
    <w:p w:rsidR="007017BE" w:rsidRDefault="007017BE" w:rsidP="007017BE">
      <w:pPr>
        <w:tabs>
          <w:tab w:val="left" w:pos="2127"/>
        </w:tabs>
        <w:jc w:val="center"/>
      </w:pPr>
      <w:r>
        <w:rPr>
          <w:noProof/>
          <w:lang w:eastAsia="ru-RU"/>
        </w:rPr>
        <w:drawing>
          <wp:inline distT="0" distB="0" distL="0" distR="0" wp14:anchorId="01EBEAAD" wp14:editId="52969164">
            <wp:extent cx="4128770" cy="6019800"/>
            <wp:effectExtent l="19050" t="0" r="5080" b="0"/>
            <wp:docPr id="437" name="Рисунок 2" descr="C:\Users\mastakalovata\Desktop\Схема рекламных конструкций\крупные схемы 12 павильонов\рк-1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stakalovata\Desktop\Схема рекламных конструкций\крупные схемы 12 павильонов\рк-110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56" t="3197" r="4353" b="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AB6266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Центр, ул. Кирова (в районе дома № 35), остановка «БСМП» </w:t>
            </w:r>
          </w:p>
        </w:tc>
      </w:tr>
      <w:tr w:rsidR="007017BE" w:rsidRPr="00AB6266" w:rsidTr="004E41CD">
        <w:trPr>
          <w:trHeight w:val="357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AB6266" w:rsidTr="004E41CD">
        <w:trPr>
          <w:trHeight w:val="262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AB6266" w:rsidTr="004E41CD">
        <w:trPr>
          <w:trHeight w:val="280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AB6266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 подсветкой;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стекло.</w:t>
            </w:r>
          </w:p>
        </w:tc>
      </w:tr>
    </w:tbl>
    <w:p w:rsidR="007017BE" w:rsidRDefault="007017BE" w:rsidP="007017BE">
      <w:pPr>
        <w:jc w:val="center"/>
      </w:pPr>
    </w:p>
    <w:p w:rsidR="007017BE" w:rsidRPr="00AB6266" w:rsidRDefault="007017BE" w:rsidP="00701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2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№307. Место размещения рекламной конструкции рк-330.</w:t>
      </w:r>
    </w:p>
    <w:p w:rsidR="007017BE" w:rsidRDefault="007017BE" w:rsidP="007017BE">
      <w:pPr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54790D" wp14:editId="44B4E2C1">
            <wp:extent cx="4066540" cy="5957570"/>
            <wp:effectExtent l="19050" t="0" r="0" b="0"/>
            <wp:docPr id="438" name="Рисунок 3" descr="C:\Users\mastakalovata\Desktop\Схема рекламных конструкций\крупные схемы 12 павильонов\рк-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stakalovata\Desktop\Схема рекламных конструкций\крупные схемы 12 павильонов\рк-11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81" t="3146" r="4460" b="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59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AB6266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Центр, ул. Кирова (в районе дома № 40), остановка «БСМП» </w:t>
            </w:r>
          </w:p>
        </w:tc>
      </w:tr>
      <w:tr w:rsidR="007017BE" w:rsidRPr="00AB6266" w:rsidTr="004E41CD">
        <w:trPr>
          <w:trHeight w:val="344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AB6266" w:rsidTr="004E41CD">
        <w:trPr>
          <w:trHeight w:val="27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AB6266" w:rsidTr="004E41CD">
        <w:trPr>
          <w:trHeight w:val="269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AB6266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 подсветкой;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стекло.</w:t>
            </w:r>
          </w:p>
        </w:tc>
      </w:tr>
    </w:tbl>
    <w:p w:rsidR="007017BE" w:rsidRDefault="007017BE" w:rsidP="007017BE">
      <w:pPr>
        <w:tabs>
          <w:tab w:val="left" w:pos="1985"/>
          <w:tab w:val="left" w:pos="2127"/>
          <w:tab w:val="left" w:pos="8505"/>
        </w:tabs>
        <w:jc w:val="center"/>
      </w:pPr>
    </w:p>
    <w:p w:rsidR="007017BE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2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№308. Место размещения рекламной конструкции рк-331.</w:t>
      </w:r>
    </w:p>
    <w:p w:rsidR="007017BE" w:rsidRPr="00AB6266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7BE" w:rsidRPr="009847A3" w:rsidRDefault="007017BE" w:rsidP="007017BE">
      <w:pPr>
        <w:tabs>
          <w:tab w:val="left" w:pos="1985"/>
          <w:tab w:val="left" w:pos="2127"/>
          <w:tab w:val="left" w:pos="8505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A6BE9D7" wp14:editId="48F6D43E">
            <wp:extent cx="4163060" cy="6123940"/>
            <wp:effectExtent l="19050" t="0" r="8890" b="0"/>
            <wp:docPr id="439" name="Рисунок 439" descr="рк-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рк-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07" t="3061" r="4509" b="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61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AB6266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Центр, ул. Кирова (в районе дома № 26), остановка «ул. Еремеева» </w:t>
            </w:r>
          </w:p>
        </w:tc>
      </w:tr>
      <w:tr w:rsidR="007017BE" w:rsidRPr="00AB6266" w:rsidTr="004E41CD">
        <w:trPr>
          <w:trHeight w:val="34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AB6266" w:rsidTr="004E41CD">
        <w:trPr>
          <w:trHeight w:val="267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AB6266" w:rsidTr="004E41CD">
        <w:trPr>
          <w:trHeight w:val="287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AB6266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 подсветкой;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стекло.</w:t>
            </w:r>
          </w:p>
        </w:tc>
      </w:tr>
    </w:tbl>
    <w:p w:rsidR="007017BE" w:rsidRDefault="007017BE" w:rsidP="007017BE">
      <w:pPr>
        <w:tabs>
          <w:tab w:val="left" w:pos="2127"/>
          <w:tab w:val="left" w:pos="8647"/>
        </w:tabs>
        <w:jc w:val="center"/>
      </w:pPr>
    </w:p>
    <w:p w:rsidR="007017BE" w:rsidRPr="00AB6266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2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№309. Место размещения рекламной конструкции рк-332, 333.</w:t>
      </w:r>
    </w:p>
    <w:p w:rsidR="007017BE" w:rsidRDefault="007017BE" w:rsidP="007017BE">
      <w:pPr>
        <w:tabs>
          <w:tab w:val="left" w:pos="2127"/>
          <w:tab w:val="left" w:pos="8647"/>
        </w:tabs>
        <w:spacing w:after="0" w:line="240" w:lineRule="auto"/>
        <w:jc w:val="center"/>
      </w:pPr>
    </w:p>
    <w:p w:rsidR="007017BE" w:rsidRPr="009847A3" w:rsidRDefault="007017BE" w:rsidP="007017BE">
      <w:pPr>
        <w:tabs>
          <w:tab w:val="left" w:pos="2127"/>
          <w:tab w:val="left" w:pos="8647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0392105" wp14:editId="6AB49621">
            <wp:extent cx="4218940" cy="6123940"/>
            <wp:effectExtent l="19050" t="0" r="0" b="0"/>
            <wp:docPr id="440" name="Рисунок 440" descr="рк- 113,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рк- 113, 1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483" t="3163" r="4289" b="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61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037"/>
        <w:gridCol w:w="4819"/>
      </w:tblGrid>
      <w:tr w:rsidR="007017BE" w:rsidRPr="00AB6266" w:rsidTr="004E41CD">
        <w:trPr>
          <w:trHeight w:val="762"/>
        </w:trPr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Ключевая, ул. Репникова (рк-113 – в районе д. 19, четная сторона, рк-114 – в </w:t>
            </w:r>
            <w:proofErr w:type="gramStart"/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районе  д.</w:t>
            </w:r>
            <w:proofErr w:type="gramEnd"/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15), остановка «ул. Антонова» </w:t>
            </w:r>
          </w:p>
        </w:tc>
      </w:tr>
      <w:tr w:rsidR="007017BE" w:rsidRPr="00AB6266" w:rsidTr="004E41CD">
        <w:trPr>
          <w:trHeight w:val="237"/>
        </w:trPr>
        <w:tc>
          <w:tcPr>
            <w:tcW w:w="5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AB6266" w:rsidTr="004E41CD">
        <w:trPr>
          <w:trHeight w:val="269"/>
        </w:trPr>
        <w:tc>
          <w:tcPr>
            <w:tcW w:w="5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AB6266" w:rsidTr="004E41CD">
        <w:trPr>
          <w:trHeight w:val="259"/>
        </w:trPr>
        <w:tc>
          <w:tcPr>
            <w:tcW w:w="5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AB6266" w:rsidTr="004E41CD">
        <w:trPr>
          <w:trHeight w:val="70"/>
        </w:trPr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без подсветки;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антивандальное покрытие.</w:t>
            </w:r>
          </w:p>
        </w:tc>
      </w:tr>
    </w:tbl>
    <w:p w:rsidR="007017BE" w:rsidRDefault="007017BE" w:rsidP="007017BE">
      <w:pPr>
        <w:tabs>
          <w:tab w:val="left" w:pos="1985"/>
        </w:tabs>
        <w:jc w:val="center"/>
      </w:pPr>
    </w:p>
    <w:p w:rsidR="007017BE" w:rsidRPr="00AB6266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2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№310. Место размещения рекламной конструкции рк-334.</w:t>
      </w:r>
    </w:p>
    <w:p w:rsidR="007017BE" w:rsidRDefault="007017BE" w:rsidP="007017BE">
      <w:pPr>
        <w:tabs>
          <w:tab w:val="left" w:pos="1985"/>
        </w:tabs>
        <w:spacing w:after="0" w:line="240" w:lineRule="auto"/>
        <w:jc w:val="center"/>
      </w:pPr>
    </w:p>
    <w:p w:rsidR="007017BE" w:rsidRPr="003C3215" w:rsidRDefault="007017BE" w:rsidP="007017BE">
      <w:pPr>
        <w:tabs>
          <w:tab w:val="left" w:pos="1985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CF05D9C" wp14:editId="1C43F98C">
            <wp:extent cx="4045585" cy="5950585"/>
            <wp:effectExtent l="19050" t="0" r="0" b="0"/>
            <wp:docPr id="441" name="Рисунок 441" descr="рк-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рк-1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98" t="3046" r="4498" b="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AB6266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Ключевая, ул. Репникова (в районе д. 1), остановка «ул. Сегежская» </w:t>
            </w:r>
          </w:p>
        </w:tc>
      </w:tr>
      <w:tr w:rsidR="007017BE" w:rsidRPr="00AB6266" w:rsidTr="004E41CD">
        <w:trPr>
          <w:trHeight w:val="213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AB6266" w:rsidTr="004E41CD">
        <w:trPr>
          <w:trHeight w:val="372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AB6266" w:rsidTr="004E41CD">
        <w:trPr>
          <w:trHeight w:val="27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AB6266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без подсветки;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AB6266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6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антивандальное покрытие.</w:t>
            </w:r>
          </w:p>
        </w:tc>
      </w:tr>
    </w:tbl>
    <w:p w:rsidR="007017BE" w:rsidRDefault="007017BE" w:rsidP="007017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Default="007017BE" w:rsidP="007017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Pr="0067374F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37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№312. Место размещения рекламной конструкции рк-336.</w:t>
      </w:r>
    </w:p>
    <w:p w:rsidR="007017BE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6C93B76" wp14:editId="20FB0246">
            <wp:extent cx="4024630" cy="5908675"/>
            <wp:effectExtent l="19050" t="0" r="0" b="0"/>
            <wp:docPr id="443" name="Рисунок 443" descr="рк-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рк-1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60" t="2927" r="4340"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59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67374F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Центр, ул. </w:t>
            </w:r>
            <w:proofErr w:type="spellStart"/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Антикайнена</w:t>
            </w:r>
            <w:proofErr w:type="spellEnd"/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(в районе д. 3), остановка «ул. Гоголя» </w:t>
            </w:r>
          </w:p>
        </w:tc>
      </w:tr>
      <w:tr w:rsidR="007017BE" w:rsidRPr="0067374F" w:rsidTr="004E41CD">
        <w:trPr>
          <w:trHeight w:val="350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67374F" w:rsidTr="004E41CD">
        <w:trPr>
          <w:trHeight w:val="412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67374F" w:rsidTr="004E41CD">
        <w:trPr>
          <w:trHeight w:val="289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67374F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 подсветкой;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стекло.</w:t>
            </w:r>
          </w:p>
        </w:tc>
      </w:tr>
    </w:tbl>
    <w:p w:rsidR="007017BE" w:rsidRDefault="007017BE" w:rsidP="007017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Default="007017BE" w:rsidP="007017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Pr="0067374F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37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№315. Место размещения рекламной конструкции рк-339.</w:t>
      </w:r>
    </w:p>
    <w:p w:rsidR="007017BE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892FA31" wp14:editId="1994FD93">
            <wp:extent cx="4079875" cy="5957570"/>
            <wp:effectExtent l="19050" t="0" r="0" b="0"/>
            <wp:docPr id="446" name="Рисунок 446" descr="рк-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рк-1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294" t="2882" r="4089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59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67374F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Перевалка, ул. Чапаева (в районе д. 56), остановка «ул. Ватутина» </w:t>
            </w:r>
          </w:p>
        </w:tc>
      </w:tr>
      <w:tr w:rsidR="007017BE" w:rsidRPr="0067374F" w:rsidTr="004E41CD">
        <w:trPr>
          <w:trHeight w:val="344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67374F" w:rsidTr="004E41CD">
        <w:trPr>
          <w:trHeight w:val="27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67374F" w:rsidTr="004E41CD">
        <w:trPr>
          <w:trHeight w:val="269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67374F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 подсветкой;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стекло.</w:t>
            </w:r>
          </w:p>
        </w:tc>
      </w:tr>
    </w:tbl>
    <w:p w:rsidR="007017BE" w:rsidRDefault="007017BE" w:rsidP="007017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Default="007017BE" w:rsidP="007017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Pr="0067374F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37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374F">
        <w:rPr>
          <w:rFonts w:ascii="Times New Roman" w:hAnsi="Times New Roman" w:cs="Times New Roman"/>
          <w:b/>
          <w:bCs/>
          <w:sz w:val="28"/>
          <w:szCs w:val="28"/>
        </w:rPr>
        <w:t>316. Место размещения рекламной конструкции рк-340.</w:t>
      </w:r>
    </w:p>
    <w:p w:rsidR="007017BE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3D0A6BB" wp14:editId="7698FB7E">
            <wp:extent cx="4017645" cy="5888355"/>
            <wp:effectExtent l="19050" t="0" r="1905" b="0"/>
            <wp:docPr id="447" name="Рисунок 447" descr="рк-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рк-1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501" t="3172" r="4501" b="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58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67374F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Центр, пр. Ленина (в районе дома № 33), остановка «Государственный университет» </w:t>
            </w:r>
          </w:p>
        </w:tc>
      </w:tr>
      <w:tr w:rsidR="007017BE" w:rsidRPr="0067374F" w:rsidTr="004E41CD">
        <w:trPr>
          <w:trHeight w:val="213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67374F" w:rsidTr="004E41CD">
        <w:trPr>
          <w:trHeight w:val="231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67374F" w:rsidTr="004E41CD">
        <w:trPr>
          <w:trHeight w:val="249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67374F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 подсветкой;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стекло.</w:t>
            </w:r>
          </w:p>
        </w:tc>
      </w:tr>
    </w:tbl>
    <w:p w:rsidR="007017BE" w:rsidRDefault="007017BE" w:rsidP="007017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Default="007017BE" w:rsidP="00701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7BE" w:rsidRPr="0067374F" w:rsidRDefault="007017BE" w:rsidP="00701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37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374F">
        <w:rPr>
          <w:rFonts w:ascii="Times New Roman" w:hAnsi="Times New Roman" w:cs="Times New Roman"/>
          <w:b/>
          <w:bCs/>
          <w:sz w:val="28"/>
          <w:szCs w:val="28"/>
        </w:rPr>
        <w:t>317. Место размещения рекламной конструкции рк-341.</w:t>
      </w:r>
    </w:p>
    <w:p w:rsidR="007017BE" w:rsidRDefault="007017BE" w:rsidP="007017BE">
      <w:pPr>
        <w:tabs>
          <w:tab w:val="left" w:pos="2127"/>
        </w:tabs>
        <w:jc w:val="center"/>
      </w:pPr>
      <w:r>
        <w:rPr>
          <w:noProof/>
          <w:lang w:eastAsia="ru-RU"/>
        </w:rPr>
        <w:drawing>
          <wp:inline distT="0" distB="0" distL="0" distR="0" wp14:anchorId="65F50D61" wp14:editId="050F1EC7">
            <wp:extent cx="4010660" cy="5846445"/>
            <wp:effectExtent l="19050" t="0" r="8890" b="0"/>
            <wp:docPr id="448" name="Рисунок 448" descr="рк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рк-1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242" t="2991" r="4445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584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67374F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Центр, пр. Ленина (в районе дома № 26), остановка «Выставочный зал» </w:t>
            </w:r>
          </w:p>
        </w:tc>
      </w:tr>
      <w:tr w:rsidR="007017BE" w:rsidRPr="0067374F" w:rsidTr="004E41CD">
        <w:trPr>
          <w:trHeight w:val="20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67374F" w:rsidTr="004E41CD">
        <w:trPr>
          <w:trHeight w:val="36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67374F" w:rsidTr="004E41CD">
        <w:trPr>
          <w:trHeight w:val="273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67374F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 подсветкой;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стекло.</w:t>
            </w:r>
          </w:p>
        </w:tc>
      </w:tr>
    </w:tbl>
    <w:p w:rsidR="007017BE" w:rsidRDefault="007017BE" w:rsidP="007017B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17BE" w:rsidRDefault="007017BE" w:rsidP="00701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7BE" w:rsidRPr="0067374F" w:rsidRDefault="007017BE" w:rsidP="00701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37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№318. Место размещения рекламной конструкции рк-342.</w:t>
      </w:r>
    </w:p>
    <w:p w:rsidR="007017BE" w:rsidRDefault="007017BE" w:rsidP="007017BE">
      <w:pPr>
        <w:jc w:val="center"/>
      </w:pPr>
      <w:r>
        <w:rPr>
          <w:noProof/>
          <w:lang w:eastAsia="ru-RU"/>
        </w:rPr>
        <w:drawing>
          <wp:inline distT="0" distB="0" distL="0" distR="0" wp14:anchorId="301C7848" wp14:editId="4F3F40A4">
            <wp:extent cx="4031615" cy="5895340"/>
            <wp:effectExtent l="19050" t="0" r="6985" b="0"/>
            <wp:docPr id="449" name="Рисунок 449" descr="рк-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рк-1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256" t="2866" r="4256" b="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589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67374F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Центр, пр. Ленина (в районе дома № 21), остановка «Гостиница «Северная» </w:t>
            </w:r>
          </w:p>
        </w:tc>
      </w:tr>
      <w:tr w:rsidR="007017BE" w:rsidRPr="0067374F" w:rsidTr="004E41CD">
        <w:trPr>
          <w:trHeight w:val="344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67374F" w:rsidTr="004E41CD">
        <w:trPr>
          <w:trHeight w:val="420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67374F" w:rsidTr="004E41CD">
        <w:trPr>
          <w:trHeight w:val="270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67374F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 подсветкой;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стекло.</w:t>
            </w:r>
          </w:p>
        </w:tc>
      </w:tr>
    </w:tbl>
    <w:p w:rsidR="007017BE" w:rsidRDefault="007017BE" w:rsidP="007017BE">
      <w:pPr>
        <w:tabs>
          <w:tab w:val="left" w:pos="1985"/>
          <w:tab w:val="left" w:pos="2127"/>
          <w:tab w:val="left" w:pos="8505"/>
        </w:tabs>
        <w:jc w:val="center"/>
      </w:pPr>
    </w:p>
    <w:p w:rsidR="007017BE" w:rsidRPr="0067374F" w:rsidRDefault="007017BE" w:rsidP="0070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37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№319. Место размещения рекламной конструкции рк-343.</w:t>
      </w:r>
    </w:p>
    <w:p w:rsidR="007017BE" w:rsidRDefault="007017BE" w:rsidP="007017BE">
      <w:pPr>
        <w:tabs>
          <w:tab w:val="left" w:pos="1985"/>
          <w:tab w:val="left" w:pos="2127"/>
          <w:tab w:val="left" w:pos="8505"/>
        </w:tabs>
        <w:spacing w:after="0" w:line="240" w:lineRule="auto"/>
        <w:jc w:val="center"/>
      </w:pPr>
    </w:p>
    <w:p w:rsidR="007017BE" w:rsidRPr="009847A3" w:rsidRDefault="007017BE" w:rsidP="007017BE">
      <w:pPr>
        <w:tabs>
          <w:tab w:val="left" w:pos="1985"/>
          <w:tab w:val="left" w:pos="2127"/>
          <w:tab w:val="left" w:pos="8505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89FAF4A" wp14:editId="31149050">
            <wp:extent cx="4003675" cy="5832475"/>
            <wp:effectExtent l="19050" t="0" r="0" b="0"/>
            <wp:docPr id="450" name="Рисунок 450" descr="рк-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рк-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976" t="2802" r="4175" b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583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08"/>
        <w:tblW w:w="985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574"/>
        <w:gridCol w:w="4282"/>
      </w:tblGrid>
      <w:tr w:rsidR="007017BE" w:rsidRPr="0067374F" w:rsidTr="004E41CD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Места размещения рекламных конструкций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(почтовый, строительный или условный адрес)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Жилой район Центр, пр. Ленина (в районе дома № 9), остановка «Карельская государственная филармония» </w:t>
            </w:r>
          </w:p>
        </w:tc>
      </w:tr>
      <w:tr w:rsidR="007017BE" w:rsidRPr="0067374F" w:rsidTr="004E41CD">
        <w:trPr>
          <w:trHeight w:val="24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Павильон ожидания</w:t>
            </w:r>
          </w:p>
        </w:tc>
      </w:tr>
      <w:tr w:rsidR="007017BE" w:rsidRPr="0067374F" w:rsidTr="004E41CD">
        <w:trPr>
          <w:trHeight w:val="40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Стационарная рекламная конструкция</w:t>
            </w:r>
          </w:p>
        </w:tc>
      </w:tr>
      <w:tr w:rsidR="007017BE" w:rsidRPr="0067374F" w:rsidTr="004E41CD">
        <w:trPr>
          <w:trHeight w:val="272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Площадь информационного поля</w:t>
            </w:r>
          </w:p>
        </w:tc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2.16 м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двустороннее </w:t>
            </w:r>
          </w:p>
        </w:tc>
      </w:tr>
      <w:tr w:rsidR="007017BE" w:rsidRPr="0067374F" w:rsidTr="004E41CD">
        <w:trPr>
          <w:trHeight w:val="70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Технические характеристики рекламной конструкции: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размеры, материал надземной и подземной (при наличии) части;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характеристики освещенности;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цвет конструкции;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материал стенок павильона ожидания.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габаритные размеры 5000х1650х2500;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алюминиевые профили; 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 подсветкой;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RAL</w:t>
            </w: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7046;</w:t>
            </w:r>
          </w:p>
          <w:p w:rsidR="007017BE" w:rsidRPr="0067374F" w:rsidRDefault="007017BE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37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стекло.</w:t>
            </w:r>
          </w:p>
        </w:tc>
      </w:tr>
    </w:tbl>
    <w:p w:rsidR="007017BE" w:rsidRPr="007C4C67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017BE" w:rsidRDefault="007017BE" w:rsidP="007017BE">
      <w:pPr>
        <w:jc w:val="center"/>
        <w:outlineLvl w:val="0"/>
        <w:rPr>
          <w:b/>
          <w:bCs/>
          <w:sz w:val="28"/>
          <w:szCs w:val="28"/>
        </w:rPr>
      </w:pPr>
      <w:r w:rsidRPr="007C4C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320. Место размещения рекламной конструкции рк-344.</w:t>
      </w:r>
    </w:p>
    <w:p w:rsidR="007017BE" w:rsidRPr="00EB7D46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CF10C26" wp14:editId="466C0BC2">
            <wp:extent cx="5934075" cy="4152900"/>
            <wp:effectExtent l="0" t="0" r="9525" b="0"/>
            <wp:docPr id="155" name="Рисунок 6" descr="Ровио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вио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7C4C67" w:rsidTr="004E41CD">
        <w:tc>
          <w:tcPr>
            <w:tcW w:w="5688" w:type="dxa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7C4C67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19 (на разделительной полосе)</w:t>
            </w:r>
          </w:p>
        </w:tc>
      </w:tr>
      <w:tr w:rsidR="007017BE" w:rsidRPr="007C4C67" w:rsidTr="004E41CD">
        <w:tc>
          <w:tcPr>
            <w:tcW w:w="5688" w:type="dxa"/>
            <w:vAlign w:val="center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7C4C67" w:rsidTr="004E41CD">
        <w:tc>
          <w:tcPr>
            <w:tcW w:w="5688" w:type="dxa"/>
            <w:vAlign w:val="center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7C4C67" w:rsidTr="004E41CD">
        <w:tc>
          <w:tcPr>
            <w:tcW w:w="5688" w:type="dxa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017BE" w:rsidRPr="007C4C67" w:rsidTr="004E41CD">
        <w:trPr>
          <w:trHeight w:val="2502"/>
        </w:trPr>
        <w:tc>
          <w:tcPr>
            <w:tcW w:w="5688" w:type="dxa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7C4C67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7C4C67" w:rsidTr="004E41CD">
        <w:tc>
          <w:tcPr>
            <w:tcW w:w="5688" w:type="dxa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7C4C67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66</w:t>
            </w:r>
          </w:p>
        </w:tc>
      </w:tr>
      <w:tr w:rsidR="007017BE" w:rsidRPr="007C4C67" w:rsidTr="004E41CD">
        <w:tc>
          <w:tcPr>
            <w:tcW w:w="5688" w:type="dxa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7C4C67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Pr="007C4C67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C4C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321. Место размещения рекламной конструкции рк-345.</w:t>
      </w:r>
    </w:p>
    <w:p w:rsidR="007017BE" w:rsidRPr="003C47E6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A0BF85B" wp14:editId="78437D98">
            <wp:extent cx="5934075" cy="4152900"/>
            <wp:effectExtent l="0" t="0" r="9525" b="0"/>
            <wp:docPr id="157" name="Рисунок 5" descr="Ровио-Сортаваль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вио-Сортавальская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Сортавальская (позиция №1), в районе дома №32 по ул. </w:t>
            </w:r>
            <w:proofErr w:type="spellStart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017BE" w:rsidRPr="00B63E00" w:rsidTr="004E41CD">
        <w:trPr>
          <w:trHeight w:val="2502"/>
        </w:trPr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66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Pr="003C47E6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B63E00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63E00">
        <w:rPr>
          <w:rFonts w:ascii="Times New Roman" w:hAnsi="Times New Roman" w:cs="Times New Roman"/>
          <w:b/>
          <w:bCs/>
          <w:sz w:val="28"/>
          <w:szCs w:val="28"/>
        </w:rPr>
        <w:t>Карта № 322. Место размещения рекламной конструкции рк-346.</w:t>
      </w:r>
    </w:p>
    <w:p w:rsidR="007017BE" w:rsidRPr="00575915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0361572" wp14:editId="45E19F8A">
            <wp:extent cx="5934075" cy="4152900"/>
            <wp:effectExtent l="0" t="0" r="9525" b="0"/>
            <wp:docPr id="158" name="Рисунок 4" descr="Лы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ыжна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Лыжная, 22 (№2), в створе с ул. Лермонтова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017BE" w:rsidRPr="00B63E00" w:rsidTr="004E41CD">
        <w:trPr>
          <w:trHeight w:val="2502"/>
        </w:trPr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72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B63E00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63E00">
        <w:rPr>
          <w:rFonts w:ascii="Times New Roman" w:hAnsi="Times New Roman" w:cs="Times New Roman"/>
          <w:b/>
          <w:bCs/>
          <w:sz w:val="28"/>
          <w:szCs w:val="28"/>
        </w:rPr>
        <w:t>Карта № 323. Место размещения рекламной конструкции рк-347.</w:t>
      </w:r>
    </w:p>
    <w:p w:rsidR="007017BE" w:rsidRPr="00A73BD1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BB244E6" wp14:editId="010A2E9C">
            <wp:extent cx="5934075" cy="4152900"/>
            <wp:effectExtent l="0" t="0" r="9525" b="0"/>
            <wp:docPr id="159" name="Рисунок 3" descr="Лесной- Лососинское (юго-западный участ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сной- Лососинское (юго-западный участок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Лесной пр.- </w:t>
            </w:r>
            <w:proofErr w:type="spellStart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(юго-западный участок)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017BE" w:rsidRPr="00B63E00" w:rsidTr="004E41CD">
        <w:trPr>
          <w:trHeight w:val="2502"/>
        </w:trPr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04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B63E00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63E00">
        <w:rPr>
          <w:rFonts w:ascii="Times New Roman" w:hAnsi="Times New Roman" w:cs="Times New Roman"/>
          <w:b/>
          <w:bCs/>
          <w:sz w:val="28"/>
          <w:szCs w:val="28"/>
        </w:rPr>
        <w:t>Карта № 324. Место размещения рекламной конструкции рк-348.</w:t>
      </w:r>
    </w:p>
    <w:p w:rsidR="007017BE" w:rsidRPr="00D60A6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EAABE4E" wp14:editId="7753B9E8">
            <wp:extent cx="5934075" cy="4152900"/>
            <wp:effectExtent l="0" t="0" r="9525" b="0"/>
            <wp:docPr id="160" name="Рисунок 2" descr="Лесной-Лососинское в р-оне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ой-Лососинское в р-оне д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Лесной пр.- </w:t>
            </w:r>
            <w:proofErr w:type="spellStart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районе дома № 19 по Лесному пр.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017BE" w:rsidRPr="00B63E00" w:rsidTr="004E41CD">
        <w:trPr>
          <w:trHeight w:val="2502"/>
        </w:trPr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08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Pr="00D60A6E" w:rsidRDefault="007017BE" w:rsidP="007017BE"/>
    <w:p w:rsidR="007017BE" w:rsidRPr="00B63E00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63E00">
        <w:rPr>
          <w:rFonts w:ascii="Times New Roman" w:hAnsi="Times New Roman" w:cs="Times New Roman"/>
          <w:b/>
          <w:bCs/>
          <w:sz w:val="28"/>
          <w:szCs w:val="28"/>
        </w:rPr>
        <w:t>Карта № 325. Место размещения рекламной конструкции рк-349.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2100386" wp14:editId="1B640A77">
            <wp:extent cx="5934075" cy="4152900"/>
            <wp:effectExtent l="0" t="0" r="9525" b="0"/>
            <wp:docPr id="162" name="Рисунок 1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 в районе автостоянки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(напротив д.17)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017BE" w:rsidRPr="00B63E00" w:rsidTr="004E41CD">
        <w:trPr>
          <w:trHeight w:val="2502"/>
        </w:trPr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08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Default="007017BE" w:rsidP="007017BE"/>
    <w:p w:rsidR="007017BE" w:rsidRPr="00B63E00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63E00">
        <w:rPr>
          <w:rFonts w:ascii="Times New Roman" w:hAnsi="Times New Roman" w:cs="Times New Roman"/>
          <w:b/>
          <w:bCs/>
          <w:sz w:val="28"/>
          <w:szCs w:val="28"/>
        </w:rPr>
        <w:t>Карта № 326. Место размещения рекламной конструкции рк-350.</w:t>
      </w:r>
    </w:p>
    <w:p w:rsidR="007017BE" w:rsidRPr="002D5DC9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7F24873" wp14:editId="54D26015">
            <wp:extent cx="5934075" cy="4152900"/>
            <wp:effectExtent l="0" t="0" r="9525" b="0"/>
            <wp:docPr id="163" name="Рисунок 7" descr="Шотмана-Чапаева у коль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отмана-Чапаева у кольц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– Чапаева ул. (у кольца)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017BE" w:rsidRPr="00B63E00" w:rsidTr="004E41CD">
        <w:trPr>
          <w:trHeight w:val="2502"/>
        </w:trPr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48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7017BE" w:rsidRDefault="007017BE" w:rsidP="007017BE"/>
    <w:p w:rsidR="007017BE" w:rsidRDefault="007017BE" w:rsidP="007017BE">
      <w:r>
        <w:br w:type="page"/>
      </w:r>
    </w:p>
    <w:p w:rsidR="007017BE" w:rsidRDefault="007017BE" w:rsidP="007017BE"/>
    <w:p w:rsidR="007017BE" w:rsidRPr="00B63E00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63E00">
        <w:rPr>
          <w:rFonts w:ascii="Times New Roman" w:hAnsi="Times New Roman" w:cs="Times New Roman"/>
          <w:b/>
          <w:bCs/>
          <w:sz w:val="28"/>
          <w:szCs w:val="28"/>
        </w:rPr>
        <w:t>Карта № 327. Место размещения рекламной конструкции рк-351.</w:t>
      </w:r>
    </w:p>
    <w:p w:rsidR="007017BE" w:rsidRPr="005E1F01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5BCEC95" wp14:editId="5BCCD9A2">
            <wp:extent cx="5934075" cy="4152900"/>
            <wp:effectExtent l="0" t="0" r="9525" b="0"/>
            <wp:docPr id="164" name="Рисунок 8" descr="Шотмана-Чапаева (ЖД путепров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отмана-Чапаева (ЖД путепровод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– Чапаева ул. (ЖД путепровод)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B63E00" w:rsidTr="004E41CD">
        <w:tc>
          <w:tcPr>
            <w:tcW w:w="5688" w:type="dxa"/>
            <w:vAlign w:val="center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B63E0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7C4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017BE" w:rsidRPr="00B63E00" w:rsidTr="004E41CD">
        <w:trPr>
          <w:trHeight w:val="2502"/>
        </w:trPr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B63E00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49:60 – земельный участок РЖД</w:t>
            </w:r>
          </w:p>
        </w:tc>
      </w:tr>
      <w:tr w:rsidR="007017BE" w:rsidRPr="00B63E00" w:rsidTr="004E41CD">
        <w:tc>
          <w:tcPr>
            <w:tcW w:w="5688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B63E0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7017BE" w:rsidRDefault="007017BE" w:rsidP="007017BE"/>
    <w:p w:rsidR="007017BE" w:rsidRDefault="007017BE" w:rsidP="007017BE"/>
    <w:p w:rsidR="007017BE" w:rsidRPr="00304873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04873">
        <w:rPr>
          <w:rFonts w:ascii="Times New Roman" w:hAnsi="Times New Roman" w:cs="Times New Roman"/>
          <w:b/>
          <w:bCs/>
          <w:sz w:val="28"/>
          <w:szCs w:val="28"/>
        </w:rPr>
        <w:t>Карта № 336. Место размещения рекламной конструкции рк-360.</w:t>
      </w: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CC5FCF5" wp14:editId="32862C6E">
            <wp:extent cx="5936615" cy="4149725"/>
            <wp:effectExtent l="19050" t="0" r="6985" b="0"/>
            <wp:docPr id="931" name="Рисунок 931" descr="Ки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Киров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304873" w:rsidTr="004E41CD">
        <w:tc>
          <w:tcPr>
            <w:tcW w:w="5688" w:type="dxa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30487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Кирова, 19а</w:t>
            </w:r>
          </w:p>
        </w:tc>
      </w:tr>
      <w:tr w:rsidR="007017BE" w:rsidRPr="00304873" w:rsidTr="004E41CD">
        <w:tc>
          <w:tcPr>
            <w:tcW w:w="5688" w:type="dxa"/>
            <w:vAlign w:val="center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Светодиодный экран</w:t>
            </w:r>
          </w:p>
        </w:tc>
      </w:tr>
      <w:tr w:rsidR="007017BE" w:rsidRPr="00304873" w:rsidTr="004E41CD">
        <w:tc>
          <w:tcPr>
            <w:tcW w:w="5688" w:type="dxa"/>
            <w:vAlign w:val="center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304873" w:rsidTr="004E41CD">
        <w:tc>
          <w:tcPr>
            <w:tcW w:w="5688" w:type="dxa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304873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12.0 м</w:t>
              </w:r>
              <w:r w:rsidRPr="00304873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7017BE" w:rsidRPr="00304873" w:rsidTr="004E41CD">
        <w:trPr>
          <w:trHeight w:val="2502"/>
        </w:trPr>
        <w:tc>
          <w:tcPr>
            <w:tcW w:w="5688" w:type="dxa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7017BE" w:rsidRPr="0030487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017BE" w:rsidRPr="0030487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4000 х 3000; </w:t>
            </w:r>
          </w:p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304873" w:rsidTr="004E41CD">
        <w:tc>
          <w:tcPr>
            <w:tcW w:w="5688" w:type="dxa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22:32</w:t>
            </w:r>
          </w:p>
        </w:tc>
      </w:tr>
      <w:tr w:rsidR="007017BE" w:rsidRPr="00304873" w:rsidTr="004E41CD">
        <w:tc>
          <w:tcPr>
            <w:tcW w:w="5688" w:type="dxa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30487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4D4A94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D4A94">
        <w:rPr>
          <w:rFonts w:ascii="Times New Roman" w:hAnsi="Times New Roman" w:cs="Times New Roman"/>
          <w:b/>
          <w:bCs/>
          <w:sz w:val="28"/>
          <w:szCs w:val="28"/>
        </w:rPr>
        <w:t>Карта № 339. Место размещения рекламной конструкции рк-363.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063413D" wp14:editId="5ACAB3B9">
            <wp:extent cx="5936615" cy="4149725"/>
            <wp:effectExtent l="19050" t="0" r="6985" b="0"/>
            <wp:docPr id="936" name="Рисунок 936" descr="Гагарина-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Гагарина-Ленин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D4A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Гагарина – пр. Ленина.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</w:tr>
      <w:tr w:rsidR="007017BE" w:rsidRPr="004D4A94" w:rsidTr="004E41CD">
        <w:tc>
          <w:tcPr>
            <w:tcW w:w="5688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Пилларс</w:t>
            </w:r>
            <w:proofErr w:type="spellEnd"/>
          </w:p>
        </w:tc>
      </w:tr>
      <w:tr w:rsidR="007017BE" w:rsidRPr="004D4A94" w:rsidTr="004E41CD">
        <w:tc>
          <w:tcPr>
            <w:tcW w:w="5688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площадь -10.92 м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2 </w:t>
            </w:r>
          </w:p>
        </w:tc>
      </w:tr>
      <w:tr w:rsidR="007017BE" w:rsidRPr="004D4A94" w:rsidTr="004E41CD">
        <w:trPr>
          <w:trHeight w:val="2502"/>
        </w:trPr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1750х1750х3700; 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47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В, зона охраны памятников.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4D4A94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D4A94">
        <w:rPr>
          <w:rFonts w:ascii="Times New Roman" w:hAnsi="Times New Roman" w:cs="Times New Roman"/>
          <w:b/>
          <w:bCs/>
          <w:sz w:val="28"/>
          <w:szCs w:val="28"/>
        </w:rPr>
        <w:t>Карта № 340. Место размещения рекламной конструкции рк-364.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D5DB5FF" wp14:editId="7F1BBFCA">
            <wp:extent cx="5936615" cy="4149725"/>
            <wp:effectExtent l="19050" t="0" r="6985" b="0"/>
            <wp:docPr id="941" name="Рисунок 941" descr="Антикайн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Антикайнен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D4A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Антикайнена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29</w:t>
            </w:r>
          </w:p>
        </w:tc>
      </w:tr>
      <w:tr w:rsidR="007017BE" w:rsidRPr="004D4A94" w:rsidTr="004E41CD">
        <w:tc>
          <w:tcPr>
            <w:tcW w:w="5688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Пилларс</w:t>
            </w:r>
            <w:proofErr w:type="spellEnd"/>
          </w:p>
        </w:tc>
      </w:tr>
      <w:tr w:rsidR="007017BE" w:rsidRPr="004D4A94" w:rsidTr="004E41CD">
        <w:tc>
          <w:tcPr>
            <w:tcW w:w="5688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Общая площадь </w:t>
            </w:r>
            <w:smartTag w:uri="urn:schemas-microsoft-com:office:smarttags" w:element="metricconverter">
              <w:smartTagPr>
                <w:attr w:name="ProductID" w:val="-10.92 м2"/>
              </w:smartTagPr>
              <w:r w:rsidRPr="004D4A94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-10.92 м</w:t>
              </w:r>
              <w:r w:rsidRPr="004D4A9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017BE" w:rsidRPr="004D4A94" w:rsidTr="004E41CD">
        <w:trPr>
          <w:trHeight w:val="2502"/>
        </w:trPr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1750х1750х3700; 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41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регулирования застройки В 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4D4A94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D4A94">
        <w:rPr>
          <w:rFonts w:ascii="Times New Roman" w:hAnsi="Times New Roman" w:cs="Times New Roman"/>
          <w:b/>
          <w:bCs/>
          <w:sz w:val="28"/>
          <w:szCs w:val="28"/>
        </w:rPr>
        <w:t>Карта № 341. Место размещения рекламной конструкции рк-365.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699A583" wp14:editId="2F6F799E">
            <wp:extent cx="5936615" cy="4149725"/>
            <wp:effectExtent l="19050" t="0" r="6985" b="0"/>
            <wp:docPr id="946" name="Рисунок 946" descr="Октябр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Октябрьский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D4A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Октябрьский, 58</w:t>
            </w:r>
          </w:p>
        </w:tc>
      </w:tr>
      <w:tr w:rsidR="007017BE" w:rsidRPr="004D4A94" w:rsidTr="004E41CD">
        <w:tc>
          <w:tcPr>
            <w:tcW w:w="5688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D4A94" w:rsidTr="004E41CD">
        <w:tc>
          <w:tcPr>
            <w:tcW w:w="5688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D4A94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D4A9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D4A94" w:rsidTr="004E41CD">
        <w:trPr>
          <w:trHeight w:val="2502"/>
        </w:trPr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6000х3000; 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D4A94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05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4D4A94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D4A94">
        <w:rPr>
          <w:rFonts w:ascii="Times New Roman" w:hAnsi="Times New Roman" w:cs="Times New Roman"/>
          <w:b/>
          <w:bCs/>
          <w:sz w:val="28"/>
          <w:szCs w:val="28"/>
        </w:rPr>
        <w:t>Карта № 342. Место размещения рекламной конструкции рк-366.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29972DF" wp14:editId="33D8B200">
            <wp:extent cx="5936615" cy="4149725"/>
            <wp:effectExtent l="19050" t="0" r="6985" b="0"/>
            <wp:docPr id="951" name="Рисунок 951" descr="Ровио, напроти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Ровио, напротив д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D4A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напротив д.15 (на разделительной полосе)</w:t>
            </w:r>
          </w:p>
        </w:tc>
      </w:tr>
      <w:tr w:rsidR="007017BE" w:rsidRPr="004D4A94" w:rsidTr="004E41CD">
        <w:tc>
          <w:tcPr>
            <w:tcW w:w="5688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D4A94" w:rsidTr="004E41CD">
        <w:tc>
          <w:tcPr>
            <w:tcW w:w="5688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D4A94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D4A9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D4A94" w:rsidTr="004E41CD">
        <w:trPr>
          <w:trHeight w:val="2502"/>
        </w:trPr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6000х3000; 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D4A94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66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4D4A94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D4A94">
        <w:rPr>
          <w:rFonts w:ascii="Times New Roman" w:hAnsi="Times New Roman" w:cs="Times New Roman"/>
          <w:b/>
          <w:bCs/>
          <w:sz w:val="28"/>
          <w:szCs w:val="28"/>
        </w:rPr>
        <w:t>Карта № 343. Место размещения рекламной конструкции рк-367.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B316D70" wp14:editId="52402772">
            <wp:extent cx="5936615" cy="4149725"/>
            <wp:effectExtent l="19050" t="0" r="6985" b="0"/>
            <wp:docPr id="956" name="Рисунок 956" descr="Луначар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Луначарского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4D4A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Луначарского, 1</w:t>
            </w:r>
          </w:p>
        </w:tc>
      </w:tr>
      <w:tr w:rsidR="007017BE" w:rsidRPr="004D4A94" w:rsidTr="004E41CD">
        <w:tc>
          <w:tcPr>
            <w:tcW w:w="5688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4D4A94" w:rsidTr="004E41CD">
        <w:tc>
          <w:tcPr>
            <w:tcW w:w="5688" w:type="dxa"/>
            <w:vAlign w:val="center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D4A94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D4A9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4D4A94" w:rsidTr="004E41CD">
        <w:trPr>
          <w:trHeight w:val="2502"/>
        </w:trPr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6000х3000; 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4D4A94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01</w:t>
            </w:r>
          </w:p>
        </w:tc>
      </w:tr>
      <w:tr w:rsidR="007017BE" w:rsidRPr="004D4A94" w:rsidTr="004E41CD">
        <w:tc>
          <w:tcPr>
            <w:tcW w:w="5688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4D4A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4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ландшафта, зона археологических наблюдений.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4D4A94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D4A9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344. Место размещения рекламной конструкции рк-368.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2361E61" wp14:editId="71381A2B">
            <wp:extent cx="5936615" cy="4149725"/>
            <wp:effectExtent l="19050" t="0" r="6985" b="0"/>
            <wp:docPr id="961" name="Рисунок 961" descr="Октябр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Октябрьский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C25694" w:rsidTr="004E41CD">
        <w:tc>
          <w:tcPr>
            <w:tcW w:w="5688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C256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Октябрьский, 4</w:t>
            </w:r>
          </w:p>
        </w:tc>
      </w:tr>
      <w:tr w:rsidR="007017BE" w:rsidRPr="00C25694" w:rsidTr="004E41CD">
        <w:tc>
          <w:tcPr>
            <w:tcW w:w="5688" w:type="dxa"/>
            <w:vAlign w:val="center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C25694" w:rsidTr="004E41CD">
        <w:tc>
          <w:tcPr>
            <w:tcW w:w="5688" w:type="dxa"/>
            <w:vAlign w:val="center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C25694" w:rsidTr="004E41CD">
        <w:tc>
          <w:tcPr>
            <w:tcW w:w="5688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25694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2569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C25694" w:rsidTr="004E41CD">
        <w:trPr>
          <w:trHeight w:val="2502"/>
        </w:trPr>
        <w:tc>
          <w:tcPr>
            <w:tcW w:w="5688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C256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6000х3000; 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C25694" w:rsidTr="004E41CD">
        <w:tc>
          <w:tcPr>
            <w:tcW w:w="5688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C25694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7017BE" w:rsidRPr="00C25694" w:rsidTr="004E41CD">
        <w:tc>
          <w:tcPr>
            <w:tcW w:w="5688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C25694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25694">
        <w:rPr>
          <w:rFonts w:ascii="Times New Roman" w:hAnsi="Times New Roman" w:cs="Times New Roman"/>
          <w:b/>
          <w:bCs/>
          <w:sz w:val="28"/>
          <w:szCs w:val="28"/>
        </w:rPr>
        <w:t>Карта № 345. Место размещения рекламной конструкции рк-369.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050E6E7" wp14:editId="0AB6D91A">
            <wp:extent cx="5936615" cy="4149725"/>
            <wp:effectExtent l="19050" t="0" r="6985" b="0"/>
            <wp:docPr id="966" name="Рисунок 966" descr="Октябр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Октябрьски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C25694" w:rsidTr="004E41CD">
        <w:tc>
          <w:tcPr>
            <w:tcW w:w="5688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C256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Октябрьский, 8</w:t>
            </w:r>
          </w:p>
        </w:tc>
      </w:tr>
      <w:tr w:rsidR="007017BE" w:rsidRPr="00C25694" w:rsidTr="004E41CD">
        <w:tc>
          <w:tcPr>
            <w:tcW w:w="5688" w:type="dxa"/>
            <w:vAlign w:val="center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C25694" w:rsidTr="004E41CD">
        <w:tc>
          <w:tcPr>
            <w:tcW w:w="5688" w:type="dxa"/>
            <w:vAlign w:val="center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C25694" w:rsidTr="004E41CD">
        <w:tc>
          <w:tcPr>
            <w:tcW w:w="5688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25694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2569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C25694" w:rsidTr="004E41CD">
        <w:trPr>
          <w:trHeight w:val="2502"/>
        </w:trPr>
        <w:tc>
          <w:tcPr>
            <w:tcW w:w="5688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C25694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6000х3000; 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C25694" w:rsidTr="004E41CD">
        <w:tc>
          <w:tcPr>
            <w:tcW w:w="5688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C25694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7017BE" w:rsidRPr="00C25694" w:rsidTr="004E41CD">
        <w:tc>
          <w:tcPr>
            <w:tcW w:w="5688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C25694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1044A3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044A3">
        <w:rPr>
          <w:rFonts w:ascii="Times New Roman" w:hAnsi="Times New Roman" w:cs="Times New Roman"/>
          <w:b/>
          <w:bCs/>
          <w:sz w:val="28"/>
          <w:szCs w:val="28"/>
        </w:rPr>
        <w:t>Карта № 346. Место размещения рекламной конструкции рк-370.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3B3823B" wp14:editId="3897C55C">
            <wp:extent cx="5936615" cy="4149725"/>
            <wp:effectExtent l="19050" t="0" r="6985" b="0"/>
            <wp:docPr id="971" name="Рисунок 971" descr="Октябр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Октябрьский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1044A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Октябрьский, 22</w:t>
            </w:r>
          </w:p>
        </w:tc>
      </w:tr>
      <w:tr w:rsidR="007017BE" w:rsidRPr="001044A3" w:rsidTr="004E41CD">
        <w:tc>
          <w:tcPr>
            <w:tcW w:w="5688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1044A3" w:rsidTr="004E41CD">
        <w:tc>
          <w:tcPr>
            <w:tcW w:w="5688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1044A3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1044A3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1044A3" w:rsidTr="004E41CD">
        <w:trPr>
          <w:trHeight w:val="2502"/>
        </w:trPr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6000х3000; 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1044A3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12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1044A3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044A3">
        <w:rPr>
          <w:rFonts w:ascii="Times New Roman" w:hAnsi="Times New Roman" w:cs="Times New Roman"/>
          <w:b/>
          <w:bCs/>
          <w:sz w:val="28"/>
          <w:szCs w:val="28"/>
        </w:rPr>
        <w:t>Карта № 347. Место размещения рекламной конструкции рк-371.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17B2F8B" wp14:editId="5DDBA828">
            <wp:extent cx="5936615" cy="4149725"/>
            <wp:effectExtent l="19050" t="0" r="6985" b="0"/>
            <wp:docPr id="976" name="Рисунок 976" descr="Октябр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Октябрьский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1044A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Октябрьский, 24</w:t>
            </w:r>
          </w:p>
        </w:tc>
      </w:tr>
      <w:tr w:rsidR="007017BE" w:rsidRPr="001044A3" w:rsidTr="004E41CD">
        <w:tc>
          <w:tcPr>
            <w:tcW w:w="5688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1044A3" w:rsidTr="004E41CD">
        <w:tc>
          <w:tcPr>
            <w:tcW w:w="5688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1044A3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1044A3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1044A3" w:rsidTr="004E41CD">
        <w:trPr>
          <w:trHeight w:val="2502"/>
        </w:trPr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6000х3000; 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1044A3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12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1044A3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044A3">
        <w:rPr>
          <w:rFonts w:ascii="Times New Roman" w:hAnsi="Times New Roman" w:cs="Times New Roman"/>
          <w:b/>
          <w:bCs/>
          <w:sz w:val="28"/>
          <w:szCs w:val="28"/>
        </w:rPr>
        <w:t>Карта № 348. Место размещения рекламной конструкции рк-372.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ECEFD5E" wp14:editId="75DADC22">
            <wp:extent cx="5936615" cy="4149725"/>
            <wp:effectExtent l="19050" t="0" r="6985" b="0"/>
            <wp:docPr id="981" name="Рисунок 981" descr="Куйбышева-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Куйбышева-К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1044A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Куйбышева- пр. Карла Маркса</w:t>
            </w:r>
          </w:p>
        </w:tc>
      </w:tr>
      <w:tr w:rsidR="007017BE" w:rsidRPr="001044A3" w:rsidTr="004E41CD">
        <w:tc>
          <w:tcPr>
            <w:tcW w:w="5688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Пилларс</w:t>
            </w:r>
            <w:proofErr w:type="spellEnd"/>
          </w:p>
        </w:tc>
      </w:tr>
      <w:tr w:rsidR="007017BE" w:rsidRPr="001044A3" w:rsidTr="004E41CD">
        <w:tc>
          <w:tcPr>
            <w:tcW w:w="5688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Общая площадь </w:t>
            </w:r>
            <w:smartTag w:uri="urn:schemas-microsoft-com:office:smarttags" w:element="metricconverter">
              <w:smartTagPr>
                <w:attr w:name="ProductID" w:val="-10.92 м2"/>
              </w:smartTagPr>
              <w:r w:rsidRPr="001044A3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-10.92 м</w:t>
              </w:r>
              <w:r w:rsidRPr="001044A3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017BE" w:rsidRPr="001044A3" w:rsidTr="004E41CD">
        <w:trPr>
          <w:trHeight w:val="2502"/>
        </w:trPr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1750х1750х3700; 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18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Б.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Охранная зона памятников 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1044A3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044A3">
        <w:rPr>
          <w:rFonts w:ascii="Times New Roman" w:hAnsi="Times New Roman" w:cs="Times New Roman"/>
          <w:b/>
          <w:bCs/>
          <w:sz w:val="28"/>
          <w:szCs w:val="28"/>
        </w:rPr>
        <w:t>Карта № 349. Место размещения рекламной конструкции рк-373.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83BEE26" wp14:editId="5E2C13ED">
            <wp:extent cx="5936615" cy="4149725"/>
            <wp:effectExtent l="19050" t="0" r="6985" b="0"/>
            <wp:docPr id="986" name="Рисунок 986" descr="Варкауса в р-оне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Варкауса в р-оне д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1044A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аб. </w:t>
            </w:r>
            <w:proofErr w:type="spellStart"/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районе дома № 12)</w:t>
            </w:r>
          </w:p>
        </w:tc>
      </w:tr>
      <w:tr w:rsidR="007017BE" w:rsidRPr="001044A3" w:rsidTr="004E41CD">
        <w:tc>
          <w:tcPr>
            <w:tcW w:w="5688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1044A3" w:rsidTr="004E41CD">
        <w:tc>
          <w:tcPr>
            <w:tcW w:w="5688" w:type="dxa"/>
            <w:vAlign w:val="center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1044A3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1044A3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1044A3" w:rsidTr="004E41CD">
        <w:trPr>
          <w:trHeight w:val="2502"/>
        </w:trPr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1044A3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01</w:t>
            </w:r>
          </w:p>
        </w:tc>
      </w:tr>
      <w:tr w:rsidR="007017BE" w:rsidRPr="001044A3" w:rsidTr="004E41CD">
        <w:tc>
          <w:tcPr>
            <w:tcW w:w="5688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1044A3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охраняемого городского ландшафта. Зона </w:t>
            </w:r>
            <w:proofErr w:type="spellStart"/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ареологических</w:t>
            </w:r>
            <w:proofErr w:type="spellEnd"/>
            <w:r w:rsidRPr="00104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наблюдений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1044A3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044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351. Место размещения рекламной конструкции рк-375.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C05490E" wp14:editId="51D095BF">
            <wp:extent cx="5936615" cy="4149725"/>
            <wp:effectExtent l="19050" t="0" r="6985" b="0"/>
            <wp:docPr id="991" name="Рисунок 991" descr="Ключевая-Вод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Ключевая-Водников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5D2BE0" w:rsidTr="004E41CD">
        <w:tc>
          <w:tcPr>
            <w:tcW w:w="5688" w:type="dxa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5D2BE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Ключевая ул. – Водников ул.</w:t>
            </w:r>
          </w:p>
        </w:tc>
      </w:tr>
      <w:tr w:rsidR="007017BE" w:rsidRPr="005D2BE0" w:rsidTr="004E41CD">
        <w:tc>
          <w:tcPr>
            <w:tcW w:w="5688" w:type="dxa"/>
            <w:vAlign w:val="center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5D2BE0" w:rsidTr="004E41CD">
        <w:tc>
          <w:tcPr>
            <w:tcW w:w="5688" w:type="dxa"/>
            <w:vAlign w:val="center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5D2BE0" w:rsidTr="004E41CD">
        <w:tc>
          <w:tcPr>
            <w:tcW w:w="5688" w:type="dxa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5D2BE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5D2BE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5D2BE0" w:rsidTr="004E41CD">
        <w:trPr>
          <w:trHeight w:val="2502"/>
        </w:trPr>
        <w:tc>
          <w:tcPr>
            <w:tcW w:w="5688" w:type="dxa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5D2BE0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5D2BE0" w:rsidTr="004E41CD">
        <w:tc>
          <w:tcPr>
            <w:tcW w:w="5688" w:type="dxa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5D2BE0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08</w:t>
            </w:r>
          </w:p>
        </w:tc>
      </w:tr>
      <w:tr w:rsidR="007017BE" w:rsidRPr="005D2BE0" w:rsidTr="004E41CD">
        <w:tc>
          <w:tcPr>
            <w:tcW w:w="5688" w:type="dxa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5D2BE0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2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5D2BE0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D2BE0">
        <w:rPr>
          <w:rFonts w:ascii="Times New Roman" w:hAnsi="Times New Roman" w:cs="Times New Roman"/>
          <w:b/>
          <w:bCs/>
          <w:sz w:val="28"/>
          <w:szCs w:val="28"/>
        </w:rPr>
        <w:t>Карта № 352. Место размещения рекламной конструкции рк-376.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A0D9D4C" wp14:editId="07584F72">
            <wp:extent cx="5936615" cy="4149725"/>
            <wp:effectExtent l="19050" t="0" r="6985" b="0"/>
            <wp:docPr id="996" name="Рисунок 996" descr="Репникова в районе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Репникова в районе д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C9015D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Репникова ул. в районе д. 15</w:t>
            </w:r>
          </w:p>
        </w:tc>
      </w:tr>
      <w:tr w:rsidR="007017BE" w:rsidRPr="00C9015D" w:rsidTr="004E41CD">
        <w:tc>
          <w:tcPr>
            <w:tcW w:w="5688" w:type="dxa"/>
            <w:vAlign w:val="center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C9015D" w:rsidTr="004E41CD">
        <w:tc>
          <w:tcPr>
            <w:tcW w:w="5688" w:type="dxa"/>
            <w:vAlign w:val="center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9015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9015D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C9015D" w:rsidTr="004E41CD">
        <w:trPr>
          <w:trHeight w:val="2502"/>
        </w:trPr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C9015D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03</w:t>
            </w:r>
          </w:p>
        </w:tc>
      </w:tr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C9015D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9015D">
        <w:rPr>
          <w:rFonts w:ascii="Times New Roman" w:hAnsi="Times New Roman" w:cs="Times New Roman"/>
          <w:b/>
          <w:bCs/>
          <w:sz w:val="28"/>
          <w:szCs w:val="28"/>
        </w:rPr>
        <w:t>Карта № 353. Место размещения рекламной конструкции рк-377.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1EC6BEE" wp14:editId="45F5670C">
            <wp:extent cx="5936615" cy="4149725"/>
            <wp:effectExtent l="19050" t="0" r="6985" b="0"/>
            <wp:docPr id="1001" name="Рисунок 1001" descr="Клю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Ключевское ш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C9015D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Ключевское</w:t>
            </w:r>
            <w:proofErr w:type="spellEnd"/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(карьер)</w:t>
            </w:r>
          </w:p>
        </w:tc>
      </w:tr>
      <w:tr w:rsidR="007017BE" w:rsidRPr="00C9015D" w:rsidTr="004E41CD">
        <w:tc>
          <w:tcPr>
            <w:tcW w:w="5688" w:type="dxa"/>
            <w:vAlign w:val="center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C9015D" w:rsidTr="004E41CD">
        <w:tc>
          <w:tcPr>
            <w:tcW w:w="5688" w:type="dxa"/>
            <w:vAlign w:val="center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9015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9015D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C9015D" w:rsidTr="004E41CD">
        <w:trPr>
          <w:trHeight w:val="2502"/>
        </w:trPr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C9015D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</w:t>
            </w:r>
          </w:p>
        </w:tc>
      </w:tr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C9015D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9015D">
        <w:rPr>
          <w:rFonts w:ascii="Times New Roman" w:hAnsi="Times New Roman" w:cs="Times New Roman"/>
          <w:b/>
          <w:bCs/>
          <w:sz w:val="28"/>
          <w:szCs w:val="28"/>
        </w:rPr>
        <w:t>Карта № 354. Место размещения рекламной конструкции рк-378.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27F0C2D" wp14:editId="0F030BDE">
            <wp:extent cx="5936615" cy="4149725"/>
            <wp:effectExtent l="19050" t="0" r="6985" b="0"/>
            <wp:docPr id="1006" name="Рисунок 1006" descr="Клю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Ключевское ш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C9015D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Ключевское</w:t>
            </w:r>
            <w:proofErr w:type="spellEnd"/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(напротив д.17)</w:t>
            </w:r>
          </w:p>
        </w:tc>
      </w:tr>
      <w:tr w:rsidR="007017BE" w:rsidRPr="00C9015D" w:rsidTr="004E41CD">
        <w:tc>
          <w:tcPr>
            <w:tcW w:w="5688" w:type="dxa"/>
            <w:vAlign w:val="center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C9015D" w:rsidTr="004E41CD">
        <w:tc>
          <w:tcPr>
            <w:tcW w:w="5688" w:type="dxa"/>
            <w:vAlign w:val="center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</w:t>
            </w:r>
          </w:p>
        </w:tc>
      </w:tr>
      <w:tr w:rsidR="007017BE" w:rsidRPr="00C9015D" w:rsidTr="004E41CD">
        <w:trPr>
          <w:trHeight w:val="2502"/>
        </w:trPr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C9015D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14</w:t>
            </w:r>
          </w:p>
        </w:tc>
      </w:tr>
      <w:tr w:rsidR="007017BE" w:rsidRPr="00C9015D" w:rsidTr="004E41CD">
        <w:tc>
          <w:tcPr>
            <w:tcW w:w="5688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C9015D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29688F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9688F">
        <w:rPr>
          <w:rFonts w:ascii="Times New Roman" w:hAnsi="Times New Roman" w:cs="Times New Roman"/>
          <w:b/>
          <w:bCs/>
          <w:sz w:val="28"/>
          <w:szCs w:val="28"/>
        </w:rPr>
        <w:t>Карта № 355. Место размещения рекламной конструкции рк-379.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2EAFE52" wp14:editId="0C2B4BE3">
            <wp:extent cx="5936615" cy="4149725"/>
            <wp:effectExtent l="19050" t="0" r="6985" b="0"/>
            <wp:docPr id="1011" name="Рисунок 1011" descr="Судостроит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Судостроительная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29688F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Судостроительная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12</w:t>
            </w:r>
          </w:p>
        </w:tc>
      </w:tr>
      <w:tr w:rsidR="007017BE" w:rsidRPr="0029688F" w:rsidTr="004E41CD">
        <w:tc>
          <w:tcPr>
            <w:tcW w:w="5688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29688F" w:rsidTr="004E41CD">
        <w:tc>
          <w:tcPr>
            <w:tcW w:w="5688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29688F" w:rsidTr="004E41CD">
        <w:trPr>
          <w:trHeight w:val="2502"/>
        </w:trPr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29688F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08:018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29688F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9688F">
        <w:rPr>
          <w:rFonts w:ascii="Times New Roman" w:hAnsi="Times New Roman" w:cs="Times New Roman"/>
          <w:b/>
          <w:bCs/>
          <w:sz w:val="28"/>
          <w:szCs w:val="28"/>
        </w:rPr>
        <w:t>Карта № 356. Место размещения рекламной конструкции рк-380.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40AEA81" wp14:editId="61D339AF">
            <wp:extent cx="5936615" cy="4149725"/>
            <wp:effectExtent l="19050" t="0" r="6985" b="0"/>
            <wp:docPr id="1016" name="Рисунок 1016" descr="Лососинское- Чернях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Лососинское- Черняховского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29688F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– ул. Черняховского</w:t>
            </w:r>
          </w:p>
        </w:tc>
      </w:tr>
      <w:tr w:rsidR="007017BE" w:rsidRPr="0029688F" w:rsidTr="004E41CD">
        <w:tc>
          <w:tcPr>
            <w:tcW w:w="5688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29688F" w:rsidTr="004E41CD">
        <w:tc>
          <w:tcPr>
            <w:tcW w:w="5688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29688F" w:rsidTr="004E41CD">
        <w:trPr>
          <w:trHeight w:val="2502"/>
        </w:trPr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29688F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69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29688F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9688F">
        <w:rPr>
          <w:rFonts w:ascii="Times New Roman" w:hAnsi="Times New Roman" w:cs="Times New Roman"/>
          <w:b/>
          <w:bCs/>
          <w:sz w:val="28"/>
          <w:szCs w:val="28"/>
        </w:rPr>
        <w:t>Карта № 357. Место размещения рекламной конструкции рк-381.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F58CF9A" wp14:editId="0D214FC5">
            <wp:extent cx="5936615" cy="4149725"/>
            <wp:effectExtent l="19050" t="0" r="6985" b="0"/>
            <wp:docPr id="1021" name="Рисунок 1021" descr="Лы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Лыжная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29688F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Лыжная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28</w:t>
            </w:r>
          </w:p>
        </w:tc>
      </w:tr>
      <w:tr w:rsidR="007017BE" w:rsidRPr="0029688F" w:rsidTr="004E41CD">
        <w:tc>
          <w:tcPr>
            <w:tcW w:w="5688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29688F" w:rsidTr="004E41CD">
        <w:tc>
          <w:tcPr>
            <w:tcW w:w="5688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29688F" w:rsidTr="004E41CD">
        <w:trPr>
          <w:trHeight w:val="2502"/>
        </w:trPr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29688F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72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29688F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9688F">
        <w:rPr>
          <w:rFonts w:ascii="Times New Roman" w:hAnsi="Times New Roman" w:cs="Times New Roman"/>
          <w:b/>
          <w:bCs/>
          <w:sz w:val="28"/>
          <w:szCs w:val="28"/>
        </w:rPr>
        <w:t>Карта № 358. Место размещения рекламной конструкции рк-382.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1FDDFC1" wp14:editId="137DC8E1">
            <wp:extent cx="5936615" cy="4149725"/>
            <wp:effectExtent l="19050" t="0" r="6985" b="0"/>
            <wp:docPr id="1026" name="Рисунок 1026" descr="Лы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Лыжная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29688F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Лыжная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32</w:t>
            </w:r>
          </w:p>
        </w:tc>
      </w:tr>
      <w:tr w:rsidR="007017BE" w:rsidRPr="0029688F" w:rsidTr="004E41CD">
        <w:tc>
          <w:tcPr>
            <w:tcW w:w="5688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29688F" w:rsidTr="004E41CD">
        <w:tc>
          <w:tcPr>
            <w:tcW w:w="5688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29688F" w:rsidTr="004E41CD">
        <w:trPr>
          <w:trHeight w:val="2502"/>
        </w:trPr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29688F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72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 w:rsidP="007017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Pr="0029688F" w:rsidRDefault="007017BE" w:rsidP="007017B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9688F">
        <w:rPr>
          <w:rFonts w:ascii="Times New Roman" w:hAnsi="Times New Roman" w:cs="Times New Roman"/>
          <w:b/>
          <w:bCs/>
          <w:sz w:val="28"/>
          <w:szCs w:val="28"/>
        </w:rPr>
        <w:t>Карта № 359. Место размещения рекламной конструкции рк-383.</w:t>
      </w:r>
    </w:p>
    <w:p w:rsidR="007017BE" w:rsidRDefault="007017BE" w:rsidP="007017B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B902A71" wp14:editId="44B90E90">
            <wp:extent cx="5936615" cy="4149725"/>
            <wp:effectExtent l="19050" t="0" r="6985" b="0"/>
            <wp:docPr id="1031" name="Рисунок 1031" descr="Онежской флотилии (парк 35-летия Побед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Онежской флотилии (парк 35-летия Победы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017BE" w:rsidRPr="0029688F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Онежской флотилии (парк 35-летия победы)</w:t>
            </w:r>
          </w:p>
        </w:tc>
      </w:tr>
      <w:tr w:rsidR="007017BE" w:rsidRPr="0029688F" w:rsidTr="004E41CD">
        <w:tc>
          <w:tcPr>
            <w:tcW w:w="5688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7017BE" w:rsidRPr="0029688F" w:rsidTr="004E41CD">
        <w:tc>
          <w:tcPr>
            <w:tcW w:w="5688" w:type="dxa"/>
            <w:vAlign w:val="center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7017BE" w:rsidRPr="0029688F" w:rsidTr="004E41CD">
        <w:trPr>
          <w:trHeight w:val="2502"/>
        </w:trPr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017BE" w:rsidRPr="0029688F" w:rsidRDefault="007017BE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10:01:15 01 03</w:t>
            </w:r>
          </w:p>
        </w:tc>
      </w:tr>
      <w:tr w:rsidR="007017BE" w:rsidRPr="0029688F" w:rsidTr="004E41CD">
        <w:tc>
          <w:tcPr>
            <w:tcW w:w="5688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017BE" w:rsidRPr="0029688F" w:rsidRDefault="007017BE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7017BE" w:rsidRDefault="007017BE" w:rsidP="007017BE">
      <w:pPr>
        <w:outlineLvl w:val="0"/>
        <w:rPr>
          <w:b/>
          <w:bCs/>
          <w:sz w:val="28"/>
          <w:szCs w:val="28"/>
        </w:rPr>
      </w:pPr>
    </w:p>
    <w:p w:rsidR="007017BE" w:rsidRDefault="007017BE"/>
    <w:sectPr w:rsidR="007017BE" w:rsidSect="007017BE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134" w:right="850" w:bottom="1134" w:left="1701" w:header="708" w:footer="708" w:gutter="0"/>
      <w:pgNumType w:start="20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EB1" w:rsidRDefault="00FF6EB1" w:rsidP="007017BE">
      <w:pPr>
        <w:spacing w:after="0" w:line="240" w:lineRule="auto"/>
      </w:pPr>
      <w:r>
        <w:separator/>
      </w:r>
    </w:p>
  </w:endnote>
  <w:endnote w:type="continuationSeparator" w:id="0">
    <w:p w:rsidR="00FF6EB1" w:rsidRDefault="00FF6EB1" w:rsidP="00701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7BE" w:rsidRDefault="007017B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7BE" w:rsidRDefault="007017BE">
    <w:pPr>
      <w:pStyle w:val="a7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7BE" w:rsidRDefault="007017B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EB1" w:rsidRDefault="00FF6EB1" w:rsidP="007017BE">
      <w:pPr>
        <w:spacing w:after="0" w:line="240" w:lineRule="auto"/>
      </w:pPr>
      <w:r>
        <w:separator/>
      </w:r>
    </w:p>
  </w:footnote>
  <w:footnote w:type="continuationSeparator" w:id="0">
    <w:p w:rsidR="00FF6EB1" w:rsidRDefault="00FF6EB1" w:rsidP="00701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7BE" w:rsidRDefault="007017B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561963"/>
      <w:docPartObj>
        <w:docPartGallery w:val="Page Numbers (Top of Page)"/>
        <w:docPartUnique/>
      </w:docPartObj>
    </w:sdtPr>
    <w:sdtContent>
      <w:p w:rsidR="007017BE" w:rsidRDefault="007017BE">
        <w:pPr>
          <w:pStyle w:val="a5"/>
          <w:jc w:val="center"/>
        </w:pPr>
        <w:r w:rsidRPr="007017BE">
          <w:rPr>
            <w:rFonts w:ascii="Times New Roman" w:hAnsi="Times New Roman" w:cs="Times New Roman"/>
          </w:rPr>
          <w:fldChar w:fldCharType="begin"/>
        </w:r>
        <w:r w:rsidRPr="007017BE">
          <w:rPr>
            <w:rFonts w:ascii="Times New Roman" w:hAnsi="Times New Roman" w:cs="Times New Roman"/>
          </w:rPr>
          <w:instrText>PAGE   \* MERGEFORMAT</w:instrText>
        </w:r>
        <w:r w:rsidRPr="007017BE">
          <w:rPr>
            <w:rFonts w:ascii="Times New Roman" w:hAnsi="Times New Roman" w:cs="Times New Roman"/>
          </w:rPr>
          <w:fldChar w:fldCharType="separate"/>
        </w:r>
        <w:r w:rsidRPr="007017BE">
          <w:rPr>
            <w:rFonts w:ascii="Times New Roman" w:hAnsi="Times New Roman" w:cs="Times New Roman"/>
          </w:rPr>
          <w:t>2</w:t>
        </w:r>
        <w:r w:rsidRPr="007017BE">
          <w:rPr>
            <w:rFonts w:ascii="Times New Roman" w:hAnsi="Times New Roman" w:cs="Times New Roman"/>
          </w:rPr>
          <w:fldChar w:fldCharType="end"/>
        </w:r>
      </w:p>
    </w:sdtContent>
  </w:sdt>
  <w:p w:rsidR="007017BE" w:rsidRDefault="007017B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7BE" w:rsidRDefault="007017B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7BE"/>
    <w:rsid w:val="007017BE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decimalSymbol w:val=","/>
  <w:listSeparator w:val=";"/>
  <w15:chartTrackingRefBased/>
  <w15:docId w15:val="{B207D2F5-30B8-411B-A60C-322526D2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017BE"/>
    <w:pPr>
      <w:spacing w:after="200" w:line="276" w:lineRule="auto"/>
    </w:pPr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7BE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1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17BE"/>
    <w:rPr>
      <w:rFonts w:ascii="Arial" w:eastAsia="Calibri" w:hAnsi="Arial" w:cs="Arial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701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17BE"/>
    <w:rPr>
      <w:rFonts w:ascii="Arial" w:eastAsia="Calibri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5112</Words>
  <Characters>29145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2018-10-02T12:28:00Z</dcterms:created>
  <dcterms:modified xsi:type="dcterms:W3CDTF">2018-10-02T12:29:00Z</dcterms:modified>
</cp:coreProperties>
</file>