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1040A5C" w:rsidR="00A3130B" w:rsidRPr="005650B5" w:rsidRDefault="00775E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53A9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3DA9CC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953A9">
        <w:rPr>
          <w:position w:val="-20"/>
          <w:sz w:val="28"/>
          <w:szCs w:val="28"/>
        </w:rPr>
        <w:t>18 сентября 2019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775EDE">
        <w:rPr>
          <w:position w:val="-20"/>
          <w:sz w:val="28"/>
          <w:szCs w:val="28"/>
        </w:rPr>
        <w:t>2</w:t>
      </w:r>
      <w:r w:rsidR="006953A9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6953A9">
        <w:rPr>
          <w:position w:val="-20"/>
          <w:sz w:val="28"/>
          <w:szCs w:val="28"/>
        </w:rPr>
        <w:t>507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F7CFCEF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F5011A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F5011A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F5011A">
        <w:rPr>
          <w:b/>
          <w:sz w:val="28"/>
          <w:szCs w:val="28"/>
        </w:rPr>
        <w:t>и</w:t>
      </w:r>
    </w:p>
    <w:p w14:paraId="49000775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212AFAE8" w14:textId="77777777" w:rsidR="00CB553B" w:rsidRDefault="00F5011A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ую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14:paraId="08E8633C" w14:textId="77777777" w:rsidR="001B12CB" w:rsidRPr="00CB553B" w:rsidRDefault="001B12CB" w:rsidP="00CB553B">
      <w:pPr>
        <w:jc w:val="center"/>
        <w:rPr>
          <w:b/>
          <w:sz w:val="28"/>
          <w:szCs w:val="28"/>
        </w:rPr>
      </w:pPr>
    </w:p>
    <w:p w14:paraId="5633BD2D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19ED5306" w14:textId="04BE84C0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В соответствии с частью 11 статьи 154 Федерального закона от 22.08.2004 № 122-ФЗ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с принятием федеральных законов «О внесении изменений и дополнений в Федеральный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в муниципальной собственности Петрозаводского городского округа» Петрозаводский городской Совет</w:t>
      </w:r>
    </w:p>
    <w:p w14:paraId="4096C154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</w:p>
    <w:p w14:paraId="72839D89" w14:textId="77777777" w:rsidR="00F5011A" w:rsidRPr="00F5011A" w:rsidRDefault="00F5011A" w:rsidP="00F5011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РЕШИЛ:</w:t>
      </w:r>
    </w:p>
    <w:p w14:paraId="3E3F91CC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27C910DC" w14:textId="77777777" w:rsidR="00F5011A" w:rsidRPr="00F5011A" w:rsidRDefault="00F5011A" w:rsidP="00F5011A">
      <w:pPr>
        <w:tabs>
          <w:tab w:val="left" w:pos="851"/>
        </w:tabs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</w:t>
      </w:r>
    </w:p>
    <w:p w14:paraId="679881EA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 xml:space="preserve">3. Направить в Министерство имущественных и земельных отношений Республики Карелия Перечень имущества, предлагаемого к передаче из </w:t>
      </w:r>
      <w:r w:rsidRPr="00F5011A">
        <w:rPr>
          <w:sz w:val="28"/>
          <w:szCs w:val="28"/>
        </w:rPr>
        <w:lastRenderedPageBreak/>
        <w:t>муниципальной собственности Петрозаводского городского округа в государственную собственность Республики Карелия.</w:t>
      </w:r>
    </w:p>
    <w:p w14:paraId="60BCDE79" w14:textId="77777777" w:rsidR="00A3130B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1A">
        <w:rPr>
          <w:rFonts w:ascii="Times New Roman" w:hAnsi="Times New Roman" w:cs="Times New Roman"/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48AFBA72" w14:textId="77777777" w:rsidR="00EC1283" w:rsidRPr="00F5011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60542B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Г.П. Боднарчук</w:t>
      </w:r>
    </w:p>
    <w:p w14:paraId="72DD6AF3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35CF1E0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FB7F31F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EF6B073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78DBEA7D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FBEE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20ADF8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62D5E48" w14:textId="7CCCC341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6953A9">
        <w:rPr>
          <w:rFonts w:ascii="Times New Roman" w:hAnsi="Times New Roman" w:cs="Times New Roman"/>
          <w:position w:val="-20"/>
          <w:sz w:val="28"/>
          <w:szCs w:val="28"/>
        </w:rPr>
        <w:t>18 сентября 2019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6953A9">
        <w:rPr>
          <w:rFonts w:ascii="Times New Roman" w:hAnsi="Times New Roman" w:cs="Times New Roman"/>
          <w:position w:val="-20"/>
          <w:sz w:val="28"/>
          <w:szCs w:val="28"/>
        </w:rPr>
        <w:t>6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6953A9">
        <w:rPr>
          <w:rFonts w:ascii="Times New Roman" w:hAnsi="Times New Roman" w:cs="Times New Roman"/>
          <w:position w:val="-20"/>
          <w:sz w:val="28"/>
          <w:szCs w:val="28"/>
        </w:rPr>
        <w:t>507</w:t>
      </w:r>
    </w:p>
    <w:p w14:paraId="4586EB1E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3F6AB26" w14:textId="77777777" w:rsidR="00CB553B" w:rsidRDefault="00CB553B" w:rsidP="00CB553B">
      <w:pPr>
        <w:jc w:val="center"/>
        <w:rPr>
          <w:sz w:val="28"/>
          <w:szCs w:val="28"/>
        </w:rPr>
      </w:pPr>
    </w:p>
    <w:p w14:paraId="0910B510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0FEDBA3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77E58B7F" w14:textId="77777777" w:rsidR="006953A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</w:p>
    <w:p w14:paraId="03B529BD" w14:textId="77777777" w:rsidR="006953A9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BE2A99" w:rsidRPr="00BE2A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="00BE2A99" w:rsidRPr="00BE2A99">
        <w:rPr>
          <w:sz w:val="28"/>
          <w:szCs w:val="28"/>
        </w:rPr>
        <w:t xml:space="preserve"> Петрозаводского городского округа </w:t>
      </w:r>
    </w:p>
    <w:p w14:paraId="2C3CD83A" w14:textId="3C2572E2" w:rsidR="00BE2A99" w:rsidRPr="00BE2A99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E2A99" w:rsidRPr="00BE2A9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="00BE2A99" w:rsidRPr="00BE2A99">
        <w:rPr>
          <w:sz w:val="28"/>
          <w:szCs w:val="28"/>
        </w:rPr>
        <w:t xml:space="preserve"> Республики Карелия</w:t>
      </w:r>
    </w:p>
    <w:p w14:paraId="35400502" w14:textId="77777777" w:rsidR="00BE2A99" w:rsidRDefault="00BE2A99" w:rsidP="00BE2A99">
      <w:pPr>
        <w:jc w:val="center"/>
        <w:rPr>
          <w:sz w:val="24"/>
          <w:szCs w:val="24"/>
        </w:rPr>
      </w:pPr>
    </w:p>
    <w:p w14:paraId="740CF2B1" w14:textId="77777777"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38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703"/>
        <w:gridCol w:w="1847"/>
        <w:gridCol w:w="1557"/>
        <w:gridCol w:w="1986"/>
        <w:gridCol w:w="2411"/>
      </w:tblGrid>
      <w:tr w:rsidR="00E87FF5" w:rsidRPr="00BE2A99" w14:paraId="64AD3529" w14:textId="77777777" w:rsidTr="006953A9">
        <w:trPr>
          <w:trHeight w:val="1375"/>
        </w:trPr>
        <w:tc>
          <w:tcPr>
            <w:tcW w:w="281" w:type="pct"/>
            <w:vAlign w:val="center"/>
          </w:tcPr>
          <w:p w14:paraId="2FC76FC1" w14:textId="77777777" w:rsidR="00E87FF5" w:rsidRPr="00BE2A99" w:rsidRDefault="00E87FF5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№</w:t>
            </w:r>
          </w:p>
          <w:p w14:paraId="111717E8" w14:textId="77777777" w:rsidR="00E87FF5" w:rsidRPr="00BE2A99" w:rsidRDefault="00E87FF5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п/п</w:t>
            </w:r>
          </w:p>
        </w:tc>
        <w:tc>
          <w:tcPr>
            <w:tcW w:w="846" w:type="pct"/>
            <w:vAlign w:val="center"/>
          </w:tcPr>
          <w:p w14:paraId="3DFCDC20" w14:textId="77777777" w:rsidR="00E87FF5" w:rsidRPr="00BE2A99" w:rsidRDefault="00E87FF5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917" w:type="pct"/>
            <w:vAlign w:val="center"/>
          </w:tcPr>
          <w:p w14:paraId="28957DFC" w14:textId="77777777" w:rsidR="00E87FF5" w:rsidRPr="00BE2A99" w:rsidRDefault="00E87FF5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Адрес местонахождения организации, </w:t>
            </w:r>
          </w:p>
          <w:p w14:paraId="0A0EF588" w14:textId="77777777" w:rsidR="00E87FF5" w:rsidRPr="00BE2A99" w:rsidRDefault="00E87FF5" w:rsidP="00FE5AE6">
            <w:pPr>
              <w:ind w:left="-180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ИНН</w:t>
            </w:r>
          </w:p>
        </w:tc>
        <w:tc>
          <w:tcPr>
            <w:tcW w:w="773" w:type="pct"/>
            <w:vAlign w:val="center"/>
          </w:tcPr>
          <w:p w14:paraId="7AEE12BB" w14:textId="77777777" w:rsidR="00E87FF5" w:rsidRPr="00BE2A99" w:rsidRDefault="00E87FF5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Наименование имущества,</w:t>
            </w:r>
          </w:p>
          <w:p w14:paraId="1A519635" w14:textId="77777777" w:rsidR="00E87FF5" w:rsidRPr="00BE2A99" w:rsidRDefault="00E87FF5" w:rsidP="00FE5A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pct"/>
            <w:vAlign w:val="center"/>
          </w:tcPr>
          <w:p w14:paraId="46FC35E9" w14:textId="77777777" w:rsidR="00E87FF5" w:rsidRPr="00BE2A99" w:rsidRDefault="00E87FF5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1198" w:type="pct"/>
            <w:vAlign w:val="center"/>
          </w:tcPr>
          <w:p w14:paraId="54AD107F" w14:textId="77777777" w:rsidR="00E87FF5" w:rsidRPr="00BE2A99" w:rsidRDefault="00E87FF5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Индивидуализирующие характеристики имущества,</w:t>
            </w:r>
          </w:p>
          <w:p w14:paraId="0E5EC4B6" w14:textId="77777777" w:rsidR="00E87FF5" w:rsidRPr="00BE2A99" w:rsidRDefault="00E87FF5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кадастровый номер</w:t>
            </w:r>
          </w:p>
        </w:tc>
      </w:tr>
      <w:tr w:rsidR="006953A9" w:rsidRPr="00E87FF5" w14:paraId="69E2B96A" w14:textId="77777777" w:rsidTr="006953A9">
        <w:trPr>
          <w:trHeight w:val="2476"/>
        </w:trPr>
        <w:tc>
          <w:tcPr>
            <w:tcW w:w="281" w:type="pct"/>
          </w:tcPr>
          <w:p w14:paraId="63DD44D4" w14:textId="77777777" w:rsidR="006953A9" w:rsidRPr="00E87FF5" w:rsidRDefault="006953A9" w:rsidP="00F5011A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1</w:t>
            </w:r>
          </w:p>
        </w:tc>
        <w:tc>
          <w:tcPr>
            <w:tcW w:w="846" w:type="pct"/>
          </w:tcPr>
          <w:p w14:paraId="3AA6582D" w14:textId="77777777" w:rsidR="006953A9" w:rsidRPr="00B06016" w:rsidRDefault="006953A9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6016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</w:t>
            </w:r>
            <w:r w:rsidRPr="00B0601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казна</w:t>
            </w:r>
            <w:r w:rsidRPr="00B06016">
              <w:rPr>
                <w:sz w:val="24"/>
                <w:szCs w:val="24"/>
              </w:rPr>
              <w:t xml:space="preserve"> Петроза</w:t>
            </w:r>
            <w:r>
              <w:rPr>
                <w:sz w:val="24"/>
                <w:szCs w:val="24"/>
              </w:rPr>
              <w:t>-в</w:t>
            </w:r>
            <w:r w:rsidRPr="00B06016">
              <w:rPr>
                <w:sz w:val="24"/>
                <w:szCs w:val="24"/>
              </w:rPr>
              <w:t>одского городского</w:t>
            </w:r>
          </w:p>
          <w:p w14:paraId="1A91840D" w14:textId="77777777" w:rsidR="006953A9" w:rsidRPr="00B06016" w:rsidRDefault="006953A9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6016">
              <w:rPr>
                <w:sz w:val="24"/>
                <w:szCs w:val="24"/>
              </w:rPr>
              <w:t>округа</w:t>
            </w:r>
          </w:p>
          <w:p w14:paraId="5B83A80F" w14:textId="77777777" w:rsidR="006953A9" w:rsidRPr="00E87FF5" w:rsidRDefault="006953A9" w:rsidP="00F5011A">
            <w:pPr>
              <w:ind w:left="-108" w:right="-72"/>
              <w:jc w:val="center"/>
              <w:rPr>
                <w:sz w:val="23"/>
                <w:szCs w:val="23"/>
              </w:rPr>
            </w:pPr>
          </w:p>
        </w:tc>
        <w:tc>
          <w:tcPr>
            <w:tcW w:w="917" w:type="pct"/>
          </w:tcPr>
          <w:p w14:paraId="64D33046" w14:textId="77777777" w:rsidR="006953A9" w:rsidRPr="00E87FF5" w:rsidRDefault="006953A9" w:rsidP="00A663CE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Align w:val="center"/>
          </w:tcPr>
          <w:p w14:paraId="4E660C1C" w14:textId="7AB9F881" w:rsidR="006953A9" w:rsidRPr="00B06016" w:rsidRDefault="006953A9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986" w:type="pct"/>
          </w:tcPr>
          <w:p w14:paraId="12FDE396" w14:textId="77777777" w:rsidR="006953A9" w:rsidRDefault="006953A9" w:rsidP="006953A9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Республика Карелия, Петрозаводский городской округ,</w:t>
            </w:r>
          </w:p>
          <w:p w14:paraId="3110BF92" w14:textId="783D79DB" w:rsidR="006953A9" w:rsidRDefault="006953A9" w:rsidP="006953A9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bookmarkStart w:id="0" w:name="_GoBack"/>
            <w:bookmarkEnd w:id="0"/>
            <w:r>
              <w:rPr>
                <w:sz w:val="24"/>
                <w:szCs w:val="24"/>
              </w:rPr>
              <w:t>р-он Перевалка,</w:t>
            </w:r>
          </w:p>
          <w:p w14:paraId="6A9201DA" w14:textId="77777777" w:rsidR="006953A9" w:rsidRDefault="006953A9" w:rsidP="006953A9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Пирогова, </w:t>
            </w:r>
          </w:p>
          <w:p w14:paraId="3B7463CD" w14:textId="7E5E02C6" w:rsidR="006953A9" w:rsidRPr="00B06016" w:rsidRDefault="006953A9" w:rsidP="006953A9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</w:t>
            </w:r>
          </w:p>
        </w:tc>
        <w:tc>
          <w:tcPr>
            <w:tcW w:w="1198" w:type="pct"/>
          </w:tcPr>
          <w:p w14:paraId="3E92F3FE" w14:textId="77777777" w:rsidR="006953A9" w:rsidRDefault="006953A9" w:rsidP="006953A9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общей площадью </w:t>
            </w:r>
          </w:p>
          <w:p w14:paraId="77F20B9F" w14:textId="26A738DF" w:rsidR="006953A9" w:rsidRPr="00B06016" w:rsidRDefault="006953A9" w:rsidP="006953A9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309,3 кв.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14:paraId="285F44E4" w14:textId="1BB4C51B" w:rsidR="006953A9" w:rsidRPr="00B06016" w:rsidRDefault="006953A9" w:rsidP="006953A9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10:01:0110158:310</w:t>
            </w:r>
          </w:p>
        </w:tc>
      </w:tr>
    </w:tbl>
    <w:p w14:paraId="0C4F2741" w14:textId="77777777" w:rsidR="00A3130B" w:rsidRPr="00E87FF5" w:rsidRDefault="00A3130B" w:rsidP="00BE2A99">
      <w:pPr>
        <w:jc w:val="center"/>
        <w:rPr>
          <w:sz w:val="23"/>
          <w:szCs w:val="23"/>
        </w:rPr>
      </w:pPr>
    </w:p>
    <w:sectPr w:rsidR="00A3130B" w:rsidRPr="00E87FF5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3787" w14:textId="77777777" w:rsidR="00812E50" w:rsidRDefault="00812E50" w:rsidP="00DB42D8">
      <w:r>
        <w:separator/>
      </w:r>
    </w:p>
  </w:endnote>
  <w:endnote w:type="continuationSeparator" w:id="0">
    <w:p w14:paraId="435ED705" w14:textId="77777777" w:rsidR="00812E50" w:rsidRDefault="00812E5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211A" w14:textId="77777777" w:rsidR="00812E50" w:rsidRDefault="00812E50" w:rsidP="00DB42D8">
      <w:r>
        <w:separator/>
      </w:r>
    </w:p>
  </w:footnote>
  <w:footnote w:type="continuationSeparator" w:id="0">
    <w:p w14:paraId="454D061A" w14:textId="77777777" w:rsidR="00812E50" w:rsidRDefault="00812E5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A6D27"/>
    <w:rsid w:val="000B20A5"/>
    <w:rsid w:val="000B6B19"/>
    <w:rsid w:val="00124301"/>
    <w:rsid w:val="001B12CB"/>
    <w:rsid w:val="001C4F22"/>
    <w:rsid w:val="001E63B6"/>
    <w:rsid w:val="00215DAA"/>
    <w:rsid w:val="002A55C3"/>
    <w:rsid w:val="00322690"/>
    <w:rsid w:val="003375EF"/>
    <w:rsid w:val="00353F16"/>
    <w:rsid w:val="00363F54"/>
    <w:rsid w:val="00394B70"/>
    <w:rsid w:val="0049352F"/>
    <w:rsid w:val="005650B5"/>
    <w:rsid w:val="005D06ED"/>
    <w:rsid w:val="005E2778"/>
    <w:rsid w:val="005F3F97"/>
    <w:rsid w:val="00636053"/>
    <w:rsid w:val="006953A9"/>
    <w:rsid w:val="00775EDE"/>
    <w:rsid w:val="007859F5"/>
    <w:rsid w:val="007B7D85"/>
    <w:rsid w:val="007C2CC0"/>
    <w:rsid w:val="00812E50"/>
    <w:rsid w:val="008F2980"/>
    <w:rsid w:val="009C2C77"/>
    <w:rsid w:val="00A200CB"/>
    <w:rsid w:val="00A3130B"/>
    <w:rsid w:val="00A41D1B"/>
    <w:rsid w:val="00A663CE"/>
    <w:rsid w:val="00AA2376"/>
    <w:rsid w:val="00AD15E4"/>
    <w:rsid w:val="00AE66EB"/>
    <w:rsid w:val="00B67CD5"/>
    <w:rsid w:val="00BE2A99"/>
    <w:rsid w:val="00C61C2B"/>
    <w:rsid w:val="00C97108"/>
    <w:rsid w:val="00CB553B"/>
    <w:rsid w:val="00CC271E"/>
    <w:rsid w:val="00D540C8"/>
    <w:rsid w:val="00D62529"/>
    <w:rsid w:val="00DB42D8"/>
    <w:rsid w:val="00DF345E"/>
    <w:rsid w:val="00E0622E"/>
    <w:rsid w:val="00E8011C"/>
    <w:rsid w:val="00E87FF5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7</cp:revision>
  <cp:lastPrinted>2018-12-19T11:44:00Z</cp:lastPrinted>
  <dcterms:created xsi:type="dcterms:W3CDTF">2018-12-19T09:48:00Z</dcterms:created>
  <dcterms:modified xsi:type="dcterms:W3CDTF">2019-09-11T09:27:00Z</dcterms:modified>
</cp:coreProperties>
</file>