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E83D" w14:textId="77777777" w:rsidR="00A3130B" w:rsidRPr="00634D7C" w:rsidRDefault="00A3130B" w:rsidP="00A3130B">
      <w:pPr>
        <w:jc w:val="center"/>
        <w:rPr>
          <w:sz w:val="28"/>
          <w:szCs w:val="28"/>
        </w:rPr>
      </w:pPr>
      <w:r w:rsidRPr="00634D7C">
        <w:rPr>
          <w:noProof/>
        </w:rPr>
        <w:drawing>
          <wp:inline distT="0" distB="0" distL="0" distR="0" wp14:anchorId="5628F8BB" wp14:editId="7CDAFA05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83224" w14:textId="77777777" w:rsidR="00A3130B" w:rsidRPr="00634D7C" w:rsidRDefault="00A3130B" w:rsidP="00A3130B">
      <w:pPr>
        <w:ind w:firstLine="567"/>
        <w:rPr>
          <w:sz w:val="28"/>
          <w:szCs w:val="28"/>
        </w:rPr>
      </w:pPr>
    </w:p>
    <w:p w14:paraId="49F881F1" w14:textId="77777777" w:rsidR="00A3130B" w:rsidRPr="00634D7C" w:rsidRDefault="00A3130B" w:rsidP="00A3130B">
      <w:pPr>
        <w:jc w:val="center"/>
        <w:rPr>
          <w:sz w:val="28"/>
          <w:szCs w:val="28"/>
        </w:rPr>
      </w:pPr>
      <w:r w:rsidRPr="00634D7C">
        <w:rPr>
          <w:sz w:val="28"/>
          <w:szCs w:val="28"/>
        </w:rPr>
        <w:t>ПЕТРОЗАВОДСКИЙ ГОРОДСКОЙ СОВЕТ</w:t>
      </w:r>
    </w:p>
    <w:p w14:paraId="5D9DE5EC" w14:textId="77777777" w:rsidR="00A3130B" w:rsidRPr="00634D7C" w:rsidRDefault="00A3130B" w:rsidP="00A3130B">
      <w:pPr>
        <w:jc w:val="center"/>
        <w:rPr>
          <w:sz w:val="28"/>
          <w:szCs w:val="28"/>
        </w:rPr>
      </w:pPr>
    </w:p>
    <w:p w14:paraId="0D8A73BE" w14:textId="1118B02C" w:rsidR="00A3130B" w:rsidRPr="00634D7C" w:rsidRDefault="00670C71" w:rsidP="00A3130B">
      <w:pPr>
        <w:jc w:val="center"/>
        <w:rPr>
          <w:sz w:val="28"/>
          <w:szCs w:val="28"/>
        </w:rPr>
      </w:pPr>
      <w:r w:rsidRPr="00634D7C">
        <w:rPr>
          <w:sz w:val="28"/>
          <w:szCs w:val="28"/>
        </w:rPr>
        <w:t>26</w:t>
      </w:r>
      <w:r w:rsidR="00A3130B" w:rsidRPr="00634D7C">
        <w:rPr>
          <w:sz w:val="28"/>
          <w:szCs w:val="28"/>
        </w:rPr>
        <w:t xml:space="preserve"> сессия 28 созыва</w:t>
      </w:r>
    </w:p>
    <w:p w14:paraId="1386EDCF" w14:textId="77777777" w:rsidR="00A3130B" w:rsidRPr="00634D7C" w:rsidRDefault="00A3130B" w:rsidP="00A3130B">
      <w:pPr>
        <w:jc w:val="center"/>
        <w:rPr>
          <w:sz w:val="28"/>
          <w:szCs w:val="28"/>
        </w:rPr>
      </w:pPr>
    </w:p>
    <w:p w14:paraId="3A5DD100" w14:textId="77777777" w:rsidR="00A3130B" w:rsidRPr="00634D7C" w:rsidRDefault="00A3130B" w:rsidP="00A3130B">
      <w:pPr>
        <w:ind w:firstLine="794"/>
        <w:jc w:val="right"/>
        <w:rPr>
          <w:sz w:val="28"/>
          <w:szCs w:val="28"/>
        </w:rPr>
      </w:pPr>
    </w:p>
    <w:p w14:paraId="3C27CCAF" w14:textId="77777777" w:rsidR="00A3130B" w:rsidRPr="00634D7C" w:rsidRDefault="00A3130B" w:rsidP="00A3130B">
      <w:pPr>
        <w:jc w:val="center"/>
        <w:rPr>
          <w:b/>
          <w:position w:val="-20"/>
          <w:sz w:val="32"/>
          <w:szCs w:val="32"/>
        </w:rPr>
      </w:pPr>
      <w:r w:rsidRPr="00634D7C">
        <w:rPr>
          <w:b/>
          <w:position w:val="-20"/>
          <w:sz w:val="32"/>
          <w:szCs w:val="32"/>
        </w:rPr>
        <w:t>РЕШЕНИЕ</w:t>
      </w:r>
    </w:p>
    <w:p w14:paraId="5DE42DB0" w14:textId="77777777" w:rsidR="00A3130B" w:rsidRPr="00634D7C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15B9AA28" w14:textId="3D8BE568" w:rsidR="00A3130B" w:rsidRPr="00634D7C" w:rsidRDefault="005650B5" w:rsidP="005F3F97">
      <w:pPr>
        <w:jc w:val="center"/>
        <w:rPr>
          <w:position w:val="-20"/>
          <w:sz w:val="28"/>
          <w:szCs w:val="28"/>
        </w:rPr>
      </w:pPr>
      <w:r w:rsidRPr="00634D7C">
        <w:rPr>
          <w:position w:val="-20"/>
          <w:sz w:val="28"/>
          <w:szCs w:val="28"/>
        </w:rPr>
        <w:t>о</w:t>
      </w:r>
      <w:r w:rsidR="00A3130B" w:rsidRPr="00634D7C">
        <w:rPr>
          <w:position w:val="-20"/>
          <w:sz w:val="28"/>
          <w:szCs w:val="28"/>
        </w:rPr>
        <w:t>т</w:t>
      </w:r>
      <w:r w:rsidR="000B6B19" w:rsidRPr="00634D7C">
        <w:rPr>
          <w:position w:val="-20"/>
          <w:sz w:val="28"/>
          <w:szCs w:val="28"/>
        </w:rPr>
        <w:t xml:space="preserve"> </w:t>
      </w:r>
      <w:r w:rsidR="00DB42D8" w:rsidRPr="00634D7C">
        <w:rPr>
          <w:position w:val="-20"/>
          <w:sz w:val="28"/>
          <w:szCs w:val="28"/>
        </w:rPr>
        <w:t>1</w:t>
      </w:r>
      <w:r w:rsidR="00670C71" w:rsidRPr="00634D7C">
        <w:rPr>
          <w:position w:val="-20"/>
          <w:sz w:val="28"/>
          <w:szCs w:val="28"/>
        </w:rPr>
        <w:t>8</w:t>
      </w:r>
      <w:r w:rsidR="000B6B19" w:rsidRPr="00634D7C">
        <w:rPr>
          <w:position w:val="-20"/>
          <w:sz w:val="28"/>
          <w:szCs w:val="28"/>
        </w:rPr>
        <w:t xml:space="preserve"> </w:t>
      </w:r>
      <w:r w:rsidR="00DB42D8" w:rsidRPr="00634D7C">
        <w:rPr>
          <w:position w:val="-20"/>
          <w:sz w:val="28"/>
          <w:szCs w:val="28"/>
        </w:rPr>
        <w:t>сентября</w:t>
      </w:r>
      <w:r w:rsidR="00A3130B" w:rsidRPr="00634D7C">
        <w:rPr>
          <w:position w:val="-20"/>
          <w:sz w:val="28"/>
          <w:szCs w:val="28"/>
        </w:rPr>
        <w:t xml:space="preserve"> 201</w:t>
      </w:r>
      <w:r w:rsidR="00670C71" w:rsidRPr="00634D7C">
        <w:rPr>
          <w:position w:val="-20"/>
          <w:sz w:val="28"/>
          <w:szCs w:val="28"/>
        </w:rPr>
        <w:t>9</w:t>
      </w:r>
      <w:r w:rsidR="00A3130B" w:rsidRPr="00634D7C">
        <w:rPr>
          <w:position w:val="-20"/>
          <w:sz w:val="28"/>
          <w:szCs w:val="28"/>
        </w:rPr>
        <w:t xml:space="preserve"> г. № 28/</w:t>
      </w:r>
      <w:r w:rsidR="00670C71" w:rsidRPr="00634D7C">
        <w:rPr>
          <w:position w:val="-20"/>
          <w:sz w:val="28"/>
          <w:szCs w:val="28"/>
        </w:rPr>
        <w:t>26</w:t>
      </w:r>
      <w:r w:rsidR="008639B6">
        <w:rPr>
          <w:position w:val="-20"/>
          <w:sz w:val="28"/>
          <w:szCs w:val="28"/>
        </w:rPr>
        <w:t>-509</w:t>
      </w:r>
    </w:p>
    <w:p w14:paraId="0EC1859E" w14:textId="77777777" w:rsidR="00A3130B" w:rsidRPr="00634D7C" w:rsidRDefault="00A3130B" w:rsidP="005F3F97">
      <w:pPr>
        <w:jc w:val="center"/>
        <w:rPr>
          <w:position w:val="-20"/>
          <w:sz w:val="28"/>
          <w:szCs w:val="28"/>
        </w:rPr>
      </w:pPr>
    </w:p>
    <w:p w14:paraId="312FC402" w14:textId="77777777" w:rsidR="003A0777" w:rsidRPr="00634D7C" w:rsidRDefault="00812D15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 xml:space="preserve">О </w:t>
      </w:r>
      <w:r w:rsidR="00AB184F" w:rsidRPr="00634D7C">
        <w:rPr>
          <w:b/>
          <w:sz w:val="28"/>
          <w:szCs w:val="28"/>
        </w:rPr>
        <w:t xml:space="preserve">внесении </w:t>
      </w:r>
      <w:r w:rsidR="00A617ED" w:rsidRPr="00634D7C">
        <w:rPr>
          <w:b/>
          <w:sz w:val="28"/>
          <w:szCs w:val="28"/>
        </w:rPr>
        <w:t xml:space="preserve">изменений </w:t>
      </w:r>
      <w:r w:rsidR="003A0777" w:rsidRPr="00634D7C">
        <w:rPr>
          <w:b/>
          <w:sz w:val="28"/>
          <w:szCs w:val="28"/>
        </w:rPr>
        <w:t xml:space="preserve">в Решение Петрозаводского </w:t>
      </w:r>
    </w:p>
    <w:p w14:paraId="107F50C1" w14:textId="77777777" w:rsidR="003A0777" w:rsidRPr="00634D7C" w:rsidRDefault="003A0777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>городского Совета от 24.09.2009 № 26/33-666</w:t>
      </w:r>
    </w:p>
    <w:p w14:paraId="7F49AF49" w14:textId="77777777" w:rsidR="003A0777" w:rsidRPr="00634D7C" w:rsidRDefault="003A0777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 xml:space="preserve">«О денежном содержании лиц, замещающих </w:t>
      </w:r>
    </w:p>
    <w:p w14:paraId="48D6860B" w14:textId="77777777" w:rsidR="003A0777" w:rsidRPr="00634D7C" w:rsidRDefault="003A0777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>муниципальные должности на постоянной основе,</w:t>
      </w:r>
    </w:p>
    <w:p w14:paraId="68E13E04" w14:textId="77777777" w:rsidR="003A0777" w:rsidRPr="00634D7C" w:rsidRDefault="003A0777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>и муниципальных служащих в органах местного</w:t>
      </w:r>
    </w:p>
    <w:p w14:paraId="2415207B" w14:textId="77777777" w:rsidR="00A617ED" w:rsidRPr="00634D7C" w:rsidRDefault="003A0777" w:rsidP="003A0777">
      <w:pPr>
        <w:jc w:val="center"/>
        <w:rPr>
          <w:b/>
          <w:sz w:val="28"/>
          <w:szCs w:val="28"/>
        </w:rPr>
      </w:pPr>
      <w:r w:rsidRPr="00634D7C">
        <w:rPr>
          <w:b/>
          <w:sz w:val="28"/>
          <w:szCs w:val="28"/>
        </w:rPr>
        <w:t>самоуправления Петрозаводского городского округа»</w:t>
      </w:r>
    </w:p>
    <w:p w14:paraId="598BE047" w14:textId="77777777" w:rsidR="009812F4" w:rsidRPr="00634D7C" w:rsidRDefault="009812F4" w:rsidP="003A0777">
      <w:pPr>
        <w:jc w:val="center"/>
        <w:rPr>
          <w:b/>
          <w:position w:val="-20"/>
          <w:sz w:val="28"/>
          <w:szCs w:val="28"/>
        </w:rPr>
      </w:pPr>
    </w:p>
    <w:p w14:paraId="6627FC93" w14:textId="77777777" w:rsidR="00812D15" w:rsidRPr="00634D7C" w:rsidRDefault="00812D15" w:rsidP="00BD76C2">
      <w:pPr>
        <w:jc w:val="center"/>
        <w:rPr>
          <w:b/>
          <w:position w:val="-20"/>
          <w:sz w:val="28"/>
          <w:szCs w:val="28"/>
        </w:rPr>
      </w:pPr>
    </w:p>
    <w:p w14:paraId="5C6545D8" w14:textId="4A4A72AF" w:rsidR="00082DAB" w:rsidRPr="00634D7C" w:rsidRDefault="00082DAB" w:rsidP="00082DAB">
      <w:pPr>
        <w:ind w:firstLine="720"/>
        <w:jc w:val="both"/>
        <w:rPr>
          <w:sz w:val="28"/>
          <w:szCs w:val="28"/>
        </w:rPr>
      </w:pPr>
      <w:r w:rsidRPr="00634D7C">
        <w:rPr>
          <w:sz w:val="28"/>
          <w:szCs w:val="28"/>
        </w:rPr>
        <w:t xml:space="preserve">В соответствии со статьей 22 Федерального закона от 02.03.2007 № 25-ФЗ «О муниципальной службе в Российской Федерации», статьей 8 Закона Республики Карелия от 24.07.2007 № 1107-ЗРК «О муниципальной службе в Республике Карелия», статьей 2 Закона Республики Карелия от 12.11.2007 №1128-ЗРК «О некоторых вопросах правового положения лиц, замещающих муниципальные должности в органах местного самоуправления в Республике Карелия», руководствуясь Распоряжением Правительства РФ от 13.03.2019 №415-р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октября 2019 года оплаты труда работников подведомственных учреждений», Петрозаводский городской Совет </w:t>
      </w:r>
    </w:p>
    <w:p w14:paraId="34355153" w14:textId="77777777" w:rsidR="00082DAB" w:rsidRPr="00634D7C" w:rsidRDefault="00082DAB" w:rsidP="00082DAB">
      <w:pPr>
        <w:ind w:firstLine="720"/>
        <w:jc w:val="both"/>
        <w:rPr>
          <w:sz w:val="28"/>
          <w:szCs w:val="28"/>
        </w:rPr>
      </w:pPr>
    </w:p>
    <w:p w14:paraId="7C7DBF88" w14:textId="77777777" w:rsidR="00082DAB" w:rsidRPr="00634D7C" w:rsidRDefault="00082DAB" w:rsidP="00082D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7C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7F29B133" w14:textId="77777777" w:rsidR="00082DAB" w:rsidRPr="00634D7C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1. Дополнить Решение Петрозаводского городского Совета от 24.09.2009 № 26/33-666 «О денежном содержании лиц, замещающих муниципальные должности на постоянной основе, и муниципальных служащих в органах местного самоуправления Петрозаводского городского округа» пунктом 3.3 следующего содержания:</w:t>
      </w:r>
    </w:p>
    <w:p w14:paraId="7D7FE7D6" w14:textId="77777777" w:rsidR="00082DAB" w:rsidRPr="00634D7C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«3.3. Увеличить размеры должностных окладов, установленных Положениями об оплате труда, в 1,043 раза с 1 октября 2019 года.».</w:t>
      </w:r>
    </w:p>
    <w:p w14:paraId="2EEDF5C1" w14:textId="77777777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lastRenderedPageBreak/>
        <w:t>2. Внести следующие изменения в Положение об оплате труда муниципальных служащих аппарата Петрозаводского городского Совета, Контрольно-счетной палаты Петрозаводского городского округа и Администрации Петрозаводского городского округа, утвержденное Решением Петрозаводского городского Совета от 24.09.2009 № 26/33-666 «О денежном содержании лиц, замещающих муниципальные должности на постоянной основе, и муниципальных служащих в органах местного самоуправления Петрозаводского городского округа»:</w:t>
      </w:r>
    </w:p>
    <w:p w14:paraId="41EC38F9" w14:textId="7320EBF4" w:rsidR="00902F9A" w:rsidRPr="008639B6" w:rsidRDefault="00902F9A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2.1. В пункте 2.7</w:t>
      </w:r>
      <w:r w:rsidR="008639B6" w:rsidRPr="008639B6">
        <w:rPr>
          <w:sz w:val="28"/>
          <w:szCs w:val="28"/>
        </w:rPr>
        <w:t xml:space="preserve"> и подпункте 2.7.5 </w:t>
      </w:r>
      <w:r w:rsidRPr="008639B6">
        <w:rPr>
          <w:sz w:val="28"/>
          <w:szCs w:val="28"/>
        </w:rPr>
        <w:t>слово «и» заменить словами «, квартал и».</w:t>
      </w:r>
    </w:p>
    <w:p w14:paraId="5B723340" w14:textId="7D0B0AD7" w:rsidR="00902F9A" w:rsidRPr="008639B6" w:rsidRDefault="00902F9A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2.2. П</w:t>
      </w:r>
      <w:r w:rsidR="008639B6" w:rsidRPr="008639B6">
        <w:rPr>
          <w:sz w:val="28"/>
          <w:szCs w:val="28"/>
        </w:rPr>
        <w:t>одпунк</w:t>
      </w:r>
      <w:r w:rsidRPr="008639B6">
        <w:rPr>
          <w:sz w:val="28"/>
          <w:szCs w:val="28"/>
        </w:rPr>
        <w:t>т</w:t>
      </w:r>
      <w:r w:rsidR="008639B6" w:rsidRPr="008639B6">
        <w:rPr>
          <w:sz w:val="28"/>
          <w:szCs w:val="28"/>
        </w:rPr>
        <w:t>ы</w:t>
      </w:r>
      <w:r w:rsidRPr="008639B6">
        <w:rPr>
          <w:sz w:val="28"/>
          <w:szCs w:val="28"/>
        </w:rPr>
        <w:t xml:space="preserve"> 2.7.3</w:t>
      </w:r>
      <w:r w:rsidR="008639B6" w:rsidRPr="008639B6">
        <w:rPr>
          <w:sz w:val="28"/>
          <w:szCs w:val="28"/>
        </w:rPr>
        <w:t>, 2.7.4</w:t>
      </w:r>
      <w:r w:rsidRPr="008639B6">
        <w:rPr>
          <w:sz w:val="28"/>
          <w:szCs w:val="28"/>
        </w:rPr>
        <w:t xml:space="preserve"> после слова «год» дополнить словами «и квартал».</w:t>
      </w:r>
    </w:p>
    <w:p w14:paraId="79F9AE13" w14:textId="2BABE3E6" w:rsidR="00082DAB" w:rsidRPr="008639B6" w:rsidRDefault="00902F9A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 xml:space="preserve">2.3 </w:t>
      </w:r>
      <w:r w:rsidR="00082DAB" w:rsidRPr="008639B6">
        <w:rPr>
          <w:sz w:val="28"/>
          <w:szCs w:val="28"/>
        </w:rPr>
        <w:t>Дополнить пунктом 2.9 следующего содержания:</w:t>
      </w:r>
    </w:p>
    <w:p w14:paraId="7A97FB3F" w14:textId="77777777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«2.9. иных выплат и надбавок, предусмотренных федеральными законами и другими нормативными правовыми актами.».</w:t>
      </w:r>
    </w:p>
    <w:p w14:paraId="338E92E7" w14:textId="7C52C9E4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2.</w:t>
      </w:r>
      <w:r w:rsidR="00902F9A" w:rsidRPr="008639B6">
        <w:rPr>
          <w:sz w:val="28"/>
          <w:szCs w:val="28"/>
        </w:rPr>
        <w:t>4</w:t>
      </w:r>
      <w:r w:rsidRPr="008639B6">
        <w:rPr>
          <w:sz w:val="28"/>
          <w:szCs w:val="28"/>
        </w:rPr>
        <w:t>.</w:t>
      </w:r>
      <w:r w:rsidR="00902F9A" w:rsidRPr="008639B6">
        <w:rPr>
          <w:sz w:val="28"/>
          <w:szCs w:val="28"/>
        </w:rPr>
        <w:t xml:space="preserve"> </w:t>
      </w:r>
      <w:r w:rsidRPr="008639B6">
        <w:rPr>
          <w:sz w:val="28"/>
          <w:szCs w:val="28"/>
        </w:rPr>
        <w:t xml:space="preserve">Пункт 4 изложить в следующей редакции: </w:t>
      </w:r>
    </w:p>
    <w:p w14:paraId="7FA67ADC" w14:textId="77777777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«4. При формировании фонда оплаты труда муниципальных служащих аппарата Петрозаводского городского Совета, Контрольно-счетной палаты Петрозаводского городского округа и Администрации Петрозаводского городского округа сверх суммы средств, направляемых для выплаты должностных окладов, предусматриваются следующие средства для выплаты (в расчете на каждую должность):</w:t>
      </w:r>
    </w:p>
    <w:p w14:paraId="30C44D0C" w14:textId="77777777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4.1. ежемесячной надбавки к должностному окладу за выслугу лет на муниципальной службе - в размере трех должностных окладов;</w:t>
      </w:r>
    </w:p>
    <w:p w14:paraId="75CC9A66" w14:textId="0F1819C8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 xml:space="preserve">4.2. ежемесячной надбавки к должностному окладу за особые условия - в размере </w:t>
      </w:r>
      <w:r w:rsidR="00902F9A" w:rsidRPr="008639B6">
        <w:rPr>
          <w:sz w:val="28"/>
          <w:szCs w:val="28"/>
        </w:rPr>
        <w:t>согласно приложению №3 к настоящему Положению</w:t>
      </w:r>
      <w:r w:rsidRPr="008639B6">
        <w:rPr>
          <w:sz w:val="28"/>
          <w:szCs w:val="28"/>
        </w:rPr>
        <w:t>;</w:t>
      </w:r>
    </w:p>
    <w:p w14:paraId="6DA64618" w14:textId="0A19DA9F" w:rsidR="00634D7C" w:rsidRPr="008639B6" w:rsidRDefault="00634D7C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4.2.1. При формировании фонда оплаты труда сверх объема, определенного согласно приложению №3 к настоящему Положению, предусматриваются в соответствии с п.1 Приложения №3 к настоящему Положению средства в размере трех должностных окладов.</w:t>
      </w:r>
    </w:p>
    <w:p w14:paraId="454C417A" w14:textId="77777777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4.3. ежемесячной надбавки за классный чин муниципального служащего - в размере трех с половиной должностных окладов;</w:t>
      </w:r>
    </w:p>
    <w:p w14:paraId="1978BA11" w14:textId="77777777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4.4. ежемесячной процентной надбавки к должностному окладу за работу со сведениями, составляющими государственную тайну, - в размере 0,9 должностного оклада;</w:t>
      </w:r>
    </w:p>
    <w:p w14:paraId="4786E25C" w14:textId="77777777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4.5. премий - в размере восемнадцати должностных окладов;</w:t>
      </w:r>
    </w:p>
    <w:p w14:paraId="1CA6C881" w14:textId="77777777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4.6. материальной помощи - в размере двух должностных окладов.</w:t>
      </w:r>
    </w:p>
    <w:p w14:paraId="4566B19D" w14:textId="77777777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В случае экономии допускается перераспределение средств фонда оплаты труда между выплатами, установленными данным пунктом Положения.».</w:t>
      </w:r>
    </w:p>
    <w:p w14:paraId="0FB8A915" w14:textId="2AA1BB24" w:rsidR="00082DAB" w:rsidRPr="008639B6" w:rsidRDefault="00902F9A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 xml:space="preserve">2.5. </w:t>
      </w:r>
      <w:r w:rsidR="00082DAB" w:rsidRPr="008639B6">
        <w:rPr>
          <w:sz w:val="28"/>
          <w:szCs w:val="28"/>
        </w:rPr>
        <w:t>Дополнить пунктами 6, 7 и 8 следующего содержания:</w:t>
      </w:r>
    </w:p>
    <w:p w14:paraId="3A3B4453" w14:textId="77777777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 xml:space="preserve">«6. </w:t>
      </w:r>
      <w:bookmarkStart w:id="0" w:name="_Hlk18678791"/>
      <w:r w:rsidRPr="008639B6">
        <w:rPr>
          <w:sz w:val="28"/>
          <w:szCs w:val="28"/>
        </w:rPr>
        <w:t xml:space="preserve">Фонд оплаты труда увеличивается сверх объема, определяемого согласно пункту 4 настоящего Положения, в случае осуществления выплат денежных компенсаций на замену части ежегодных оплачиваемых отпусков, </w:t>
      </w:r>
      <w:r w:rsidRPr="008639B6">
        <w:rPr>
          <w:sz w:val="28"/>
          <w:szCs w:val="28"/>
        </w:rPr>
        <w:lastRenderedPageBreak/>
        <w:t>превышающих 28 календарных дней, и за неиспользованный отпуск при увольнении в соответствии со статьями 126, 127 Трудового кодекса Российской Федерации.</w:t>
      </w:r>
    </w:p>
    <w:bookmarkEnd w:id="0"/>
    <w:p w14:paraId="0EB8F8C0" w14:textId="1995115F" w:rsidR="00082DAB" w:rsidRPr="008639B6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 xml:space="preserve">7. Привлечение работников к работе в выходные и нерабочие праздничные дни осуществляется при соблюдении требований трудового законодательства. </w:t>
      </w:r>
      <w:bookmarkStart w:id="1" w:name="_Hlk18678700"/>
      <w:r w:rsidR="003425E5" w:rsidRPr="008639B6">
        <w:rPr>
          <w:sz w:val="28"/>
          <w:szCs w:val="28"/>
        </w:rPr>
        <w:t>Фонд оплаты труда увеличивается сверх объема, определяемого согласно пункту 4 настоящего Положения, в случае осуществления выплат в соответствии со статьей 153 Трудового кодекса Российской Федерации за работу в выходные дни и нерабочие праздничные дни.</w:t>
      </w:r>
    </w:p>
    <w:bookmarkEnd w:id="1"/>
    <w:p w14:paraId="692B93FF" w14:textId="77777777" w:rsidR="00082DAB" w:rsidRPr="00634D7C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8. В пределах фонда</w:t>
      </w:r>
      <w:r w:rsidRPr="00634D7C">
        <w:rPr>
          <w:sz w:val="28"/>
          <w:szCs w:val="28"/>
        </w:rPr>
        <w:t xml:space="preserve"> оплаты труда в соответствии со статьями 22, 26 Федерального закона от 02.03.2007 № 25-ФЗ «О муниципальной службе в Российской Федерации», статьей 191 Трудового кодекса Российской Федерации помимо выплаты премий, указанных в пункте 2.7 настоящего Положения, и дополнительно к размеру материальной помощи, установленной пунктом 2.8 настоящего Положения, выплачиваются премии и материальная помощь, порядок осуществления которых определяется коллективным договором или правилами внутреннего трудового распорядка.».</w:t>
      </w:r>
    </w:p>
    <w:p w14:paraId="47D98AF5" w14:textId="06C83352" w:rsidR="00082DAB" w:rsidRPr="00634D7C" w:rsidRDefault="00902F9A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9B6">
        <w:rPr>
          <w:sz w:val="28"/>
          <w:szCs w:val="28"/>
        </w:rPr>
        <w:t>2.6.</w:t>
      </w:r>
      <w:r w:rsidRPr="00634D7C">
        <w:rPr>
          <w:sz w:val="28"/>
          <w:szCs w:val="28"/>
        </w:rPr>
        <w:t xml:space="preserve"> </w:t>
      </w:r>
      <w:r w:rsidR="00082DAB" w:rsidRPr="00634D7C">
        <w:rPr>
          <w:sz w:val="28"/>
          <w:szCs w:val="28"/>
        </w:rPr>
        <w:t>Приложение № 3 изложить в следующей редакции:</w:t>
      </w:r>
    </w:p>
    <w:p w14:paraId="2D0CCE7B" w14:textId="77777777" w:rsidR="00902F9A" w:rsidRPr="00634D7C" w:rsidRDefault="00902F9A" w:rsidP="00082DA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14:paraId="7FB4B35D" w14:textId="5ADEB684" w:rsidR="00082DAB" w:rsidRPr="00634D7C" w:rsidRDefault="00082DAB" w:rsidP="00082DA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34D7C">
        <w:rPr>
          <w:sz w:val="28"/>
          <w:szCs w:val="28"/>
        </w:rPr>
        <w:t>«Приложение № 3</w:t>
      </w:r>
    </w:p>
    <w:p w14:paraId="5251F93C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34D7C">
        <w:rPr>
          <w:sz w:val="28"/>
          <w:szCs w:val="28"/>
        </w:rPr>
        <w:t xml:space="preserve">к Положению об оплате труда </w:t>
      </w:r>
    </w:p>
    <w:p w14:paraId="2DD355C7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34D7C">
        <w:rPr>
          <w:sz w:val="28"/>
          <w:szCs w:val="28"/>
        </w:rPr>
        <w:t>муниципальных служащих</w:t>
      </w:r>
    </w:p>
    <w:p w14:paraId="1F8E8B1C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34D7C">
        <w:rPr>
          <w:sz w:val="28"/>
          <w:szCs w:val="28"/>
        </w:rPr>
        <w:t>аппарата Петрозаводского городского</w:t>
      </w:r>
    </w:p>
    <w:p w14:paraId="3A7B8684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34D7C">
        <w:rPr>
          <w:sz w:val="28"/>
          <w:szCs w:val="28"/>
        </w:rPr>
        <w:t>Совета, Контрольно-счетной палаты</w:t>
      </w:r>
    </w:p>
    <w:p w14:paraId="2FE44B86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34D7C">
        <w:rPr>
          <w:sz w:val="28"/>
          <w:szCs w:val="28"/>
        </w:rPr>
        <w:t>Петрозаводского городского округа</w:t>
      </w:r>
    </w:p>
    <w:p w14:paraId="643217CA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34D7C">
        <w:rPr>
          <w:sz w:val="28"/>
          <w:szCs w:val="28"/>
        </w:rPr>
        <w:t>и Администрации Петрозаводского</w:t>
      </w:r>
    </w:p>
    <w:p w14:paraId="70C77E7D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634D7C">
        <w:rPr>
          <w:sz w:val="28"/>
          <w:szCs w:val="28"/>
        </w:rPr>
        <w:t>городского округа</w:t>
      </w:r>
    </w:p>
    <w:p w14:paraId="304C8702" w14:textId="77777777" w:rsidR="00082DAB" w:rsidRPr="00634D7C" w:rsidRDefault="00082DAB" w:rsidP="00082D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E42C79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068AE225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34D7C">
        <w:rPr>
          <w:sz w:val="28"/>
          <w:szCs w:val="28"/>
        </w:rPr>
        <w:t>Размеры ежемесячной надбавки к должностному окладу за особые условия муниципальной службы муниципальных служащих аппарата Петрозаводского городского Совета, Контрольно-счетной палаты Петрозаводского городского округа и Администрации Петрозаводского городского округа</w:t>
      </w:r>
    </w:p>
    <w:p w14:paraId="19126429" w14:textId="77777777" w:rsidR="00082DAB" w:rsidRPr="00634D7C" w:rsidRDefault="00082DAB" w:rsidP="00082D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4D7C">
        <w:rPr>
          <w:sz w:val="28"/>
          <w:szCs w:val="28"/>
        </w:rPr>
        <w:t>Таблица</w:t>
      </w:r>
    </w:p>
    <w:p w14:paraId="719944A3" w14:textId="77777777" w:rsidR="00082DAB" w:rsidRPr="00634D7C" w:rsidRDefault="00082DAB" w:rsidP="00082D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946"/>
        <w:gridCol w:w="1843"/>
      </w:tblGrid>
      <w:tr w:rsidR="00634D7C" w:rsidRPr="00634D7C" w14:paraId="1B2B62C1" w14:textId="77777777" w:rsidTr="00863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44F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9E7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62C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Размер надбавки (в % от должностного оклада)</w:t>
            </w:r>
          </w:p>
        </w:tc>
      </w:tr>
      <w:tr w:rsidR="00634D7C" w:rsidRPr="00634D7C" w14:paraId="1923040D" w14:textId="77777777" w:rsidTr="00211F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4580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32F7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Аппарат Петрозаводского городского Совета</w:t>
            </w:r>
          </w:p>
        </w:tc>
      </w:tr>
      <w:tr w:rsidR="00634D7C" w:rsidRPr="00634D7C" w14:paraId="71B7704A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23C9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7A6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813" w14:textId="77777777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90</w:t>
            </w:r>
          </w:p>
        </w:tc>
      </w:tr>
      <w:tr w:rsidR="00634D7C" w:rsidRPr="00634D7C" w14:paraId="213C7674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BBA59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EB9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99B" w14:textId="77777777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80</w:t>
            </w:r>
          </w:p>
        </w:tc>
      </w:tr>
      <w:tr w:rsidR="00634D7C" w:rsidRPr="00634D7C" w14:paraId="7093376F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FD22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5A6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020A" w14:textId="77777777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67</w:t>
            </w:r>
          </w:p>
        </w:tc>
      </w:tr>
      <w:tr w:rsidR="00634D7C" w:rsidRPr="00634D7C" w14:paraId="02FD8889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9C8D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78B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608" w14:textId="77777777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55</w:t>
            </w:r>
          </w:p>
        </w:tc>
      </w:tr>
      <w:tr w:rsidR="00634D7C" w:rsidRPr="00634D7C" w14:paraId="7415A1D2" w14:textId="77777777" w:rsidTr="00863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AB43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BB9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5A4" w14:textId="77777777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50</w:t>
            </w:r>
          </w:p>
        </w:tc>
      </w:tr>
      <w:tr w:rsidR="00634D7C" w:rsidRPr="00634D7C" w14:paraId="46B66FCA" w14:textId="77777777" w:rsidTr="00863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EF32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F62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73F0" w14:textId="77777777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45</w:t>
            </w:r>
          </w:p>
        </w:tc>
      </w:tr>
      <w:tr w:rsidR="00634D7C" w:rsidRPr="00634D7C" w14:paraId="15346EDB" w14:textId="77777777" w:rsidTr="00211F4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B7BA9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F615" w14:textId="77777777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Контрольно-счетная палата Петрозаводского городского округа</w:t>
            </w:r>
          </w:p>
        </w:tc>
      </w:tr>
      <w:tr w:rsidR="00634D7C" w:rsidRPr="00634D7C" w14:paraId="2E731346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7844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EBA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7DFC" w14:textId="4965810B" w:rsidR="00082DAB" w:rsidRPr="008639B6" w:rsidRDefault="003425E5" w:rsidP="00082DAB">
            <w:pPr>
              <w:pStyle w:val="af"/>
              <w:jc w:val="center"/>
              <w:rPr>
                <w:strike/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80</w:t>
            </w:r>
          </w:p>
        </w:tc>
      </w:tr>
      <w:tr w:rsidR="00634D7C" w:rsidRPr="00634D7C" w14:paraId="0DBF0DFE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3F65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CCCD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669" w14:textId="56145BEF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75</w:t>
            </w:r>
          </w:p>
        </w:tc>
      </w:tr>
      <w:tr w:rsidR="00634D7C" w:rsidRPr="00634D7C" w14:paraId="459D95C8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8690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327C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Аудитор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6F61" w14:textId="6617D0F7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67</w:t>
            </w:r>
          </w:p>
        </w:tc>
      </w:tr>
      <w:tr w:rsidR="00634D7C" w:rsidRPr="00634D7C" w14:paraId="6E0D68FD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806AD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FB5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Инспектор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26299" w14:textId="3AB87836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55</w:t>
            </w:r>
          </w:p>
        </w:tc>
      </w:tr>
      <w:tr w:rsidR="00634D7C" w:rsidRPr="00634D7C" w14:paraId="4D794651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A7DA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612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2E35D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55</w:t>
            </w:r>
          </w:p>
        </w:tc>
      </w:tr>
      <w:tr w:rsidR="00634D7C" w:rsidRPr="00634D7C" w14:paraId="52904E22" w14:textId="77777777" w:rsidTr="00211F4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81F8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A30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Администрация Петрозаводского городского округа</w:t>
            </w:r>
          </w:p>
        </w:tc>
      </w:tr>
      <w:tr w:rsidR="00634D7C" w:rsidRPr="00634D7C" w14:paraId="587B30AF" w14:textId="77777777" w:rsidTr="008639B6">
        <w:trPr>
          <w:trHeight w:val="5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615F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605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Первый заместитель главы Администрации Петрозаводского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639C" w14:textId="51E87959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90</w:t>
            </w:r>
          </w:p>
        </w:tc>
      </w:tr>
      <w:tr w:rsidR="00634D7C" w:rsidRPr="00634D7C" w14:paraId="5ECA2E96" w14:textId="77777777" w:rsidTr="008639B6">
        <w:trPr>
          <w:trHeight w:val="3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A1B0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6F0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Заместитель главы Администрации Петрозаводского городского округа - председатель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18EE" w14:textId="5E841AFB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90</w:t>
            </w:r>
          </w:p>
        </w:tc>
      </w:tr>
      <w:tr w:rsidR="00634D7C" w:rsidRPr="00634D7C" w14:paraId="0CD8900A" w14:textId="77777777" w:rsidTr="008639B6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1F51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C57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Заместитель главы Администрации Петрозаводского городского округа - руководитель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3C00" w14:textId="0D0BEC3F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90</w:t>
            </w:r>
          </w:p>
        </w:tc>
      </w:tr>
      <w:tr w:rsidR="00634D7C" w:rsidRPr="00634D7C" w14:paraId="0D7E23AB" w14:textId="77777777" w:rsidTr="00863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8069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D1F7F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45F1" w14:textId="1D72F74B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85</w:t>
            </w:r>
          </w:p>
        </w:tc>
      </w:tr>
      <w:tr w:rsidR="00634D7C" w:rsidRPr="00634D7C" w14:paraId="64CB9EA7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B06ED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796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Управляющий делами - заместитель руководителя аппарата Администрации Петрозаводского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F8F5C" w14:textId="77777777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90</w:t>
            </w:r>
          </w:p>
        </w:tc>
      </w:tr>
      <w:tr w:rsidR="00634D7C" w:rsidRPr="00634D7C" w14:paraId="6C4009AB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4B86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523B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99B1" w14:textId="5E85B9E2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83</w:t>
            </w:r>
          </w:p>
        </w:tc>
      </w:tr>
      <w:tr w:rsidR="00634D7C" w:rsidRPr="00634D7C" w14:paraId="6AD65010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D450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02F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AFCF0" w14:textId="6603E083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F9160D">
              <w:rPr>
                <w:sz w:val="28"/>
                <w:szCs w:val="28"/>
              </w:rPr>
              <w:t>8</w:t>
            </w:r>
            <w:r w:rsidR="00F9160D" w:rsidRPr="00F9160D">
              <w:rPr>
                <w:sz w:val="28"/>
                <w:szCs w:val="28"/>
              </w:rPr>
              <w:t>3</w:t>
            </w:r>
          </w:p>
        </w:tc>
      </w:tr>
      <w:tr w:rsidR="00634D7C" w:rsidRPr="00634D7C" w14:paraId="58B8F178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5D97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35D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3188" w14:textId="4B38F170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80</w:t>
            </w:r>
          </w:p>
        </w:tc>
      </w:tr>
      <w:tr w:rsidR="00634D7C" w:rsidRPr="00634D7C" w14:paraId="35348523" w14:textId="77777777" w:rsidTr="00863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5D60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6B1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6D79" w14:textId="77777777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80</w:t>
            </w:r>
          </w:p>
        </w:tc>
      </w:tr>
      <w:tr w:rsidR="00634D7C" w:rsidRPr="00634D7C" w14:paraId="6E50091F" w14:textId="77777777" w:rsidTr="00863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62D0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lastRenderedPageBreak/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9E5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Советник Главы Петрозаводского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0934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60</w:t>
            </w:r>
          </w:p>
        </w:tc>
      </w:tr>
      <w:tr w:rsidR="00634D7C" w:rsidRPr="00634D7C" w14:paraId="419BE76C" w14:textId="77777777" w:rsidTr="00863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E692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FB3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Заместитель начальника самостоятельного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DCDE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75</w:t>
            </w:r>
          </w:p>
        </w:tc>
      </w:tr>
      <w:tr w:rsidR="00634D7C" w:rsidRPr="00634D7C" w14:paraId="21077110" w14:textId="77777777" w:rsidTr="00863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9EB9C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D30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Начальник отдела в составе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7925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75</w:t>
            </w:r>
          </w:p>
        </w:tc>
      </w:tr>
      <w:tr w:rsidR="00634D7C" w:rsidRPr="00634D7C" w14:paraId="1BF40BDC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92697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609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Помощник Главы Петрозаводского городского округа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E689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67</w:t>
            </w:r>
          </w:p>
        </w:tc>
      </w:tr>
      <w:tr w:rsidR="00634D7C" w:rsidRPr="00634D7C" w14:paraId="3C459AE9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7B496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B24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E63E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67</w:t>
            </w:r>
          </w:p>
        </w:tc>
      </w:tr>
      <w:tr w:rsidR="00634D7C" w:rsidRPr="00634D7C" w14:paraId="77770520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B3EF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91E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Заместитель начальника отдела в составе 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4FF3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70</w:t>
            </w:r>
          </w:p>
        </w:tc>
      </w:tr>
      <w:tr w:rsidR="00634D7C" w:rsidRPr="00634D7C" w14:paraId="0E64DC16" w14:textId="77777777" w:rsidTr="00863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9363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30E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AF4FA" w14:textId="77777777" w:rsidR="00082DAB" w:rsidRPr="00634D7C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55</w:t>
            </w:r>
          </w:p>
        </w:tc>
      </w:tr>
      <w:tr w:rsidR="00634D7C" w:rsidRPr="00634D7C" w14:paraId="42BC1AA4" w14:textId="77777777" w:rsidTr="008639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F37C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E6E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E4864" w14:textId="62932376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53</w:t>
            </w:r>
          </w:p>
        </w:tc>
      </w:tr>
      <w:tr w:rsidR="00634D7C" w:rsidRPr="00634D7C" w14:paraId="78B1CD05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6D826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A17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2D77D" w14:textId="41C45489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50</w:t>
            </w:r>
          </w:p>
        </w:tc>
      </w:tr>
      <w:tr w:rsidR="00634D7C" w:rsidRPr="00634D7C" w14:paraId="1D1ED493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32742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549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5BA74" w14:textId="23EBF07A" w:rsidR="00082DAB" w:rsidRPr="008639B6" w:rsidRDefault="003425E5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45</w:t>
            </w:r>
          </w:p>
        </w:tc>
      </w:tr>
      <w:tr w:rsidR="00082DAB" w:rsidRPr="00634D7C" w14:paraId="57847E16" w14:textId="77777777" w:rsidTr="008639B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DDC7A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C53" w14:textId="77777777" w:rsidR="00082DAB" w:rsidRPr="00634D7C" w:rsidRDefault="00082DAB" w:rsidP="00082DAB">
            <w:pPr>
              <w:pStyle w:val="af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EB59" w14:textId="03D5FA82" w:rsidR="00082DAB" w:rsidRPr="008639B6" w:rsidRDefault="00082DAB" w:rsidP="00082DAB">
            <w:pPr>
              <w:pStyle w:val="af"/>
              <w:jc w:val="center"/>
              <w:rPr>
                <w:sz w:val="28"/>
                <w:szCs w:val="28"/>
              </w:rPr>
            </w:pPr>
            <w:r w:rsidRPr="008639B6">
              <w:rPr>
                <w:sz w:val="28"/>
                <w:szCs w:val="28"/>
              </w:rPr>
              <w:t>4</w:t>
            </w:r>
            <w:r w:rsidR="008639B6" w:rsidRPr="008639B6">
              <w:rPr>
                <w:sz w:val="28"/>
                <w:szCs w:val="28"/>
              </w:rPr>
              <w:t>3</w:t>
            </w:r>
          </w:p>
        </w:tc>
      </w:tr>
    </w:tbl>
    <w:p w14:paraId="10E5FA25" w14:textId="77777777" w:rsidR="00082DAB" w:rsidRPr="00634D7C" w:rsidRDefault="00082DAB" w:rsidP="00082DA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1BA2359" w14:textId="77777777" w:rsidR="00082DAB" w:rsidRPr="00634D7C" w:rsidRDefault="00082DAB" w:rsidP="00082DAB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7C"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особые условия муниципальной службы может быть увеличен представителем нанимателя (работодателем) до 200 процентов должностного оклада муниципального служащего сверх размера надбавки, указанного в Таблице настоящего Приложения: </w:t>
      </w:r>
    </w:p>
    <w:p w14:paraId="3CEAF93B" w14:textId="77777777" w:rsidR="00082DAB" w:rsidRPr="00634D7C" w:rsidRDefault="00082DAB" w:rsidP="00082DAB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7C">
        <w:rPr>
          <w:rFonts w:ascii="Times New Roman" w:hAnsi="Times New Roman" w:cs="Times New Roman"/>
          <w:sz w:val="28"/>
          <w:szCs w:val="28"/>
        </w:rPr>
        <w:t>- за особую сложность и (или) напряженность возложенных на муниципального служащего функциональных обязанностей;</w:t>
      </w:r>
    </w:p>
    <w:p w14:paraId="1D68157E" w14:textId="10947D08" w:rsidR="00082DAB" w:rsidRPr="00634D7C" w:rsidRDefault="00082DAB" w:rsidP="00082DAB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D7C">
        <w:rPr>
          <w:rFonts w:ascii="Times New Roman" w:hAnsi="Times New Roman" w:cs="Times New Roman"/>
          <w:sz w:val="28"/>
          <w:szCs w:val="28"/>
        </w:rPr>
        <w:t>- с целью сохранения размера денежного содержания муниципального служащего при изменении законодательства о муниципальной службе.».</w:t>
      </w:r>
    </w:p>
    <w:p w14:paraId="3D0D3A12" w14:textId="2B8D6018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3. Внести следующие изменения в Положения об оплате труда Главы Петрозаводского городского округа, а также осуществляющих полномочия на постоянной основе: Председателя Петрозаводского городского Совета, заместителя Председателя Петрозаводского Городского Совета и депутата Петрозаводского городского Совета, утвержденного Решением Петрозаводского городского Совета от 24.09.2009 № 26/33-666 «О денежном содержании лиц, замещающих муниципальные должности на постоянной основе, и муниципальных служащих в органах местного самоуправления Петрозаводского городского округа»:</w:t>
      </w:r>
    </w:p>
    <w:p w14:paraId="3F79A054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3.1. Пункт 4 изложить в следующей редакции:</w:t>
      </w:r>
    </w:p>
    <w:p w14:paraId="38087D8C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«4. При формировании фонда оплаты труда лиц, указанных в настоящем Положении, сверх суммы средств, направляемых для выплаты должностных окладов, предусматриваются следующие средства для выплаты (в расчете на каждую должность):</w:t>
      </w:r>
    </w:p>
    <w:p w14:paraId="38C54531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4.1. ежемесячной надбавки к должностному окладу за выслугу лет на муниципальной службе - в размере трех должностных окладов;</w:t>
      </w:r>
    </w:p>
    <w:p w14:paraId="02FC40C5" w14:textId="54AFF5C4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lastRenderedPageBreak/>
        <w:t xml:space="preserve">4.2. ежемесячной надбавки к должностному окладу за особые условия - в размере </w:t>
      </w:r>
      <w:r w:rsidR="00634D7C" w:rsidRPr="008639B6">
        <w:rPr>
          <w:sz w:val="28"/>
          <w:szCs w:val="28"/>
        </w:rPr>
        <w:t>двадцати восьми</w:t>
      </w:r>
      <w:r w:rsidR="00634D7C" w:rsidRPr="00634D7C">
        <w:rPr>
          <w:b/>
          <w:bCs/>
          <w:sz w:val="28"/>
          <w:szCs w:val="28"/>
        </w:rPr>
        <w:t xml:space="preserve"> </w:t>
      </w:r>
      <w:r w:rsidRPr="00634D7C">
        <w:rPr>
          <w:sz w:val="28"/>
          <w:szCs w:val="28"/>
        </w:rPr>
        <w:t>должностных окладов;</w:t>
      </w:r>
    </w:p>
    <w:p w14:paraId="224D827C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4.3. ежемесячной процентной надбавки к должностному окладу за работу со сведениями, составляющими государственную тайну, - в размере шести должностных окладов;</w:t>
      </w:r>
    </w:p>
    <w:p w14:paraId="12939C61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4.4. премий - в размере восемнадцати должностных окладов;</w:t>
      </w:r>
    </w:p>
    <w:p w14:paraId="43E2EABD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4.5. материальной помощи - в размере двух должностных окладов.</w:t>
      </w:r>
    </w:p>
    <w:p w14:paraId="735422A8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В случае экономии допускается перераспределение средств фонда оплаты труда между выплатами, установленными данным пунктом Положения.».</w:t>
      </w:r>
    </w:p>
    <w:p w14:paraId="7DC28A9A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3.2. Дополнить пунктами 5 и 6 следующего содержания:</w:t>
      </w:r>
    </w:p>
    <w:p w14:paraId="2B4C34A7" w14:textId="77777777" w:rsidR="00082DAB" w:rsidRPr="00634D7C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D7C">
        <w:rPr>
          <w:sz w:val="28"/>
          <w:szCs w:val="28"/>
        </w:rPr>
        <w:t>«5. Фонд оплаты труда увеличивается сверх объема, определяемого согласно пункту 4 настоящего Положения, в случае осуществления выплат денежных компенсаций на замену части ежегодных оплачиваемых отпусков, превышающих 28 календарных дней, и за неиспользованный отпуск при увольнении в соответствии со статьями 126, 127 Трудового кодекса Российской Федерации.</w:t>
      </w:r>
    </w:p>
    <w:p w14:paraId="258CA424" w14:textId="7D745011" w:rsidR="00082DAB" w:rsidRPr="008639B6" w:rsidRDefault="00082DAB" w:rsidP="00082D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9B6">
        <w:rPr>
          <w:sz w:val="28"/>
          <w:szCs w:val="28"/>
        </w:rPr>
        <w:t xml:space="preserve">6. </w:t>
      </w:r>
      <w:r w:rsidR="00634D7C" w:rsidRPr="008639B6">
        <w:rPr>
          <w:sz w:val="28"/>
          <w:szCs w:val="28"/>
        </w:rPr>
        <w:t>Фонд оплаты труда увеличивается сверх объема, определяемого согласно пункту 4 настоящего Положения, в случае осуществления выплат в соответствии со статьей 153 Трудового кодекса Российской Федерации за работу в выходные дни и нерабочие праздничные дни.</w:t>
      </w:r>
      <w:r w:rsidRPr="008639B6">
        <w:rPr>
          <w:sz w:val="28"/>
          <w:szCs w:val="28"/>
        </w:rPr>
        <w:t>».</w:t>
      </w:r>
    </w:p>
    <w:p w14:paraId="1F81B8C5" w14:textId="77777777" w:rsidR="00082DAB" w:rsidRPr="00634D7C" w:rsidRDefault="00082DAB" w:rsidP="00082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D7C">
        <w:rPr>
          <w:sz w:val="28"/>
          <w:szCs w:val="28"/>
        </w:rPr>
        <w:t xml:space="preserve">4. </w:t>
      </w:r>
      <w:r w:rsidRPr="00634D7C">
        <w:rPr>
          <w:spacing w:val="-1"/>
          <w:sz w:val="28"/>
          <w:szCs w:val="28"/>
        </w:rPr>
        <w:t>Настоящее Решение вступает в силу с 01.10.2019.</w:t>
      </w:r>
    </w:p>
    <w:p w14:paraId="3794FBB4" w14:textId="4A208398" w:rsidR="003A0777" w:rsidRPr="00634D7C" w:rsidRDefault="003A0777" w:rsidP="003A0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988ED53" w14:textId="77777777" w:rsidR="00727744" w:rsidRPr="00634D7C" w:rsidRDefault="00727744" w:rsidP="00CD2E52">
      <w:pPr>
        <w:ind w:firstLine="709"/>
        <w:jc w:val="both"/>
        <w:rPr>
          <w:sz w:val="28"/>
          <w:szCs w:val="28"/>
        </w:rPr>
      </w:pPr>
    </w:p>
    <w:p w14:paraId="45056730" w14:textId="77777777" w:rsidR="00A3130B" w:rsidRPr="00634D7C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474B3" w14:textId="77777777" w:rsidR="00A3130B" w:rsidRPr="00634D7C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634D7C" w14:paraId="4C8418F4" w14:textId="77777777" w:rsidTr="000B6B19">
        <w:tc>
          <w:tcPr>
            <w:tcW w:w="4536" w:type="dxa"/>
          </w:tcPr>
          <w:p w14:paraId="720DF62E" w14:textId="77777777" w:rsidR="000B6B19" w:rsidRPr="00634D7C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Председател</w:t>
            </w:r>
            <w:r w:rsidR="00DB42D8" w:rsidRPr="00634D7C">
              <w:rPr>
                <w:sz w:val="28"/>
                <w:szCs w:val="28"/>
              </w:rPr>
              <w:t>ь</w:t>
            </w:r>
          </w:p>
          <w:p w14:paraId="1CAA25FE" w14:textId="77777777" w:rsidR="00A3130B" w:rsidRPr="00634D7C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Петрозаводского городского Совета</w:t>
            </w:r>
          </w:p>
          <w:p w14:paraId="46804EAD" w14:textId="77777777" w:rsidR="00A3130B" w:rsidRPr="00634D7C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3570EAD" w14:textId="77777777" w:rsidR="00A3130B" w:rsidRPr="00634D7C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D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634D7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3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634D7C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634D7C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7DDAD5CA" w14:textId="77777777" w:rsidR="00A3130B" w:rsidRPr="00634D7C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F48A982" w14:textId="77777777" w:rsidR="00A3130B" w:rsidRPr="00634D7C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Г</w:t>
            </w:r>
            <w:r w:rsidR="00A3130B" w:rsidRPr="00634D7C">
              <w:rPr>
                <w:sz w:val="28"/>
                <w:szCs w:val="28"/>
              </w:rPr>
              <w:t>лав</w:t>
            </w:r>
            <w:r w:rsidR="00DB42D8" w:rsidRPr="00634D7C">
              <w:rPr>
                <w:sz w:val="28"/>
                <w:szCs w:val="28"/>
              </w:rPr>
              <w:t>а</w:t>
            </w:r>
            <w:r w:rsidR="00A3130B" w:rsidRPr="00634D7C">
              <w:rPr>
                <w:sz w:val="28"/>
                <w:szCs w:val="28"/>
              </w:rPr>
              <w:t xml:space="preserve"> Петрозаводского </w:t>
            </w:r>
          </w:p>
          <w:p w14:paraId="319BB545" w14:textId="77777777" w:rsidR="00A3130B" w:rsidRPr="00634D7C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>городского округа</w:t>
            </w:r>
          </w:p>
          <w:p w14:paraId="3D85F820" w14:textId="77777777" w:rsidR="00A3130B" w:rsidRPr="00634D7C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 xml:space="preserve"> </w:t>
            </w:r>
          </w:p>
          <w:p w14:paraId="578CB838" w14:textId="77777777" w:rsidR="00A3130B" w:rsidRPr="00634D7C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634D7C">
              <w:rPr>
                <w:sz w:val="28"/>
                <w:szCs w:val="28"/>
              </w:rPr>
              <w:t xml:space="preserve">                          </w:t>
            </w:r>
            <w:r w:rsidR="00DB42D8" w:rsidRPr="00634D7C">
              <w:rPr>
                <w:sz w:val="28"/>
                <w:szCs w:val="28"/>
              </w:rPr>
              <w:t>И.Ю. Мирошник</w:t>
            </w:r>
          </w:p>
        </w:tc>
      </w:tr>
    </w:tbl>
    <w:p w14:paraId="02BE35F7" w14:textId="77777777" w:rsidR="00CD2E52" w:rsidRPr="00634D7C" w:rsidRDefault="00CD2E52" w:rsidP="00CD2E52">
      <w:pPr>
        <w:ind w:left="-567"/>
        <w:jc w:val="center"/>
        <w:rPr>
          <w:szCs w:val="24"/>
        </w:rPr>
      </w:pPr>
    </w:p>
    <w:sectPr w:rsidR="00CD2E52" w:rsidRPr="00634D7C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4A2B" w14:textId="77777777" w:rsidR="0010123C" w:rsidRDefault="0010123C" w:rsidP="00DB42D8">
      <w:r>
        <w:separator/>
      </w:r>
    </w:p>
  </w:endnote>
  <w:endnote w:type="continuationSeparator" w:id="0">
    <w:p w14:paraId="131484BB" w14:textId="77777777" w:rsidR="0010123C" w:rsidRDefault="0010123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AE94" w14:textId="77777777" w:rsidR="0010123C" w:rsidRDefault="0010123C" w:rsidP="00DB42D8">
      <w:r>
        <w:separator/>
      </w:r>
    </w:p>
  </w:footnote>
  <w:footnote w:type="continuationSeparator" w:id="0">
    <w:p w14:paraId="33638F1B" w14:textId="77777777" w:rsidR="0010123C" w:rsidRDefault="0010123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14:paraId="76B8865D" w14:textId="77777777"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14:paraId="200799CB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5F3"/>
    <w:multiLevelType w:val="hybridMultilevel"/>
    <w:tmpl w:val="E38AA49E"/>
    <w:lvl w:ilvl="0" w:tplc="CCB2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2DAB"/>
    <w:rsid w:val="00083B76"/>
    <w:rsid w:val="00084685"/>
    <w:rsid w:val="000B6B19"/>
    <w:rsid w:val="000E7BF0"/>
    <w:rsid w:val="0010123C"/>
    <w:rsid w:val="00102A43"/>
    <w:rsid w:val="00123D52"/>
    <w:rsid w:val="001503D1"/>
    <w:rsid w:val="001543C0"/>
    <w:rsid w:val="00171D29"/>
    <w:rsid w:val="00181FC0"/>
    <w:rsid w:val="001D587B"/>
    <w:rsid w:val="00215A64"/>
    <w:rsid w:val="00274926"/>
    <w:rsid w:val="00294A21"/>
    <w:rsid w:val="002B1F42"/>
    <w:rsid w:val="002D16A0"/>
    <w:rsid w:val="002F2754"/>
    <w:rsid w:val="002F3EF3"/>
    <w:rsid w:val="002F4E6E"/>
    <w:rsid w:val="003035CF"/>
    <w:rsid w:val="00316D1C"/>
    <w:rsid w:val="00322690"/>
    <w:rsid w:val="003425E5"/>
    <w:rsid w:val="00352A1E"/>
    <w:rsid w:val="00394B70"/>
    <w:rsid w:val="003A0777"/>
    <w:rsid w:val="004338C2"/>
    <w:rsid w:val="0044154A"/>
    <w:rsid w:val="00486B8F"/>
    <w:rsid w:val="00497912"/>
    <w:rsid w:val="004B0A55"/>
    <w:rsid w:val="00511355"/>
    <w:rsid w:val="005650B5"/>
    <w:rsid w:val="005D567C"/>
    <w:rsid w:val="005F3F97"/>
    <w:rsid w:val="00603465"/>
    <w:rsid w:val="00614385"/>
    <w:rsid w:val="00634D7C"/>
    <w:rsid w:val="00636053"/>
    <w:rsid w:val="006657C9"/>
    <w:rsid w:val="00670C71"/>
    <w:rsid w:val="00727744"/>
    <w:rsid w:val="007363C2"/>
    <w:rsid w:val="00775154"/>
    <w:rsid w:val="0079558F"/>
    <w:rsid w:val="007B7D85"/>
    <w:rsid w:val="007F375F"/>
    <w:rsid w:val="00812D15"/>
    <w:rsid w:val="008244E1"/>
    <w:rsid w:val="008443C7"/>
    <w:rsid w:val="008639B6"/>
    <w:rsid w:val="00867B0A"/>
    <w:rsid w:val="00886B0F"/>
    <w:rsid w:val="008A7AB2"/>
    <w:rsid w:val="00902F9A"/>
    <w:rsid w:val="00910BD8"/>
    <w:rsid w:val="00957A20"/>
    <w:rsid w:val="009812F4"/>
    <w:rsid w:val="009B750A"/>
    <w:rsid w:val="009C2C77"/>
    <w:rsid w:val="00A21EE0"/>
    <w:rsid w:val="00A3130B"/>
    <w:rsid w:val="00A37551"/>
    <w:rsid w:val="00A617ED"/>
    <w:rsid w:val="00AB184F"/>
    <w:rsid w:val="00B134F4"/>
    <w:rsid w:val="00B9686C"/>
    <w:rsid w:val="00BD76C2"/>
    <w:rsid w:val="00C26EF6"/>
    <w:rsid w:val="00C554E3"/>
    <w:rsid w:val="00C61C2B"/>
    <w:rsid w:val="00CD2E52"/>
    <w:rsid w:val="00CE00DB"/>
    <w:rsid w:val="00D255FE"/>
    <w:rsid w:val="00D3328A"/>
    <w:rsid w:val="00D61D81"/>
    <w:rsid w:val="00DB42D8"/>
    <w:rsid w:val="00DF5812"/>
    <w:rsid w:val="00E27C8C"/>
    <w:rsid w:val="00EE5345"/>
    <w:rsid w:val="00F027B5"/>
    <w:rsid w:val="00F9160D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48C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A617ED"/>
    <w:rPr>
      <w:rFonts w:ascii="Verdana" w:hAnsi="Verdana" w:cs="Verdana"/>
      <w:lang w:val="en-US" w:eastAsia="en-US"/>
    </w:rPr>
  </w:style>
  <w:style w:type="paragraph" w:styleId="af">
    <w:name w:val="No Spacing"/>
    <w:uiPriority w:val="1"/>
    <w:qFormat/>
    <w:rsid w:val="00082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34D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4D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6D4E-1BC3-4349-A84F-3DC2CEE5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10</cp:revision>
  <cp:lastPrinted>2019-09-25T08:53:00Z</cp:lastPrinted>
  <dcterms:created xsi:type="dcterms:W3CDTF">2018-09-14T11:53:00Z</dcterms:created>
  <dcterms:modified xsi:type="dcterms:W3CDTF">2019-09-25T08:54:00Z</dcterms:modified>
</cp:coreProperties>
</file>