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1826FE6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A15CC0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34145">
        <w:rPr>
          <w:position w:val="-20"/>
          <w:sz w:val="28"/>
          <w:szCs w:val="28"/>
        </w:rPr>
        <w:t>9 сентября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43414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</w:t>
      </w:r>
      <w:r w:rsidR="005B465B">
        <w:rPr>
          <w:position w:val="-20"/>
          <w:sz w:val="28"/>
          <w:szCs w:val="28"/>
        </w:rPr>
        <w:t>20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3FF2D0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43414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0B555533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434145">
        <w:rPr>
          <w:sz w:val="28"/>
          <w:szCs w:val="28"/>
        </w:rPr>
        <w:t>16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434145">
        <w:rPr>
          <w:sz w:val="28"/>
          <w:szCs w:val="28"/>
        </w:rPr>
        <w:t>16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0170004D" w:rsidR="001170A5" w:rsidRDefault="001F18AD" w:rsidP="00BC10B7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434145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434145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статью </w:t>
      </w:r>
      <w:r w:rsidR="005B465B">
        <w:rPr>
          <w:sz w:val="28"/>
          <w:szCs w:val="28"/>
        </w:rPr>
        <w:t>59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15259E17" w14:textId="77777777" w:rsidR="005B465B" w:rsidRPr="005B465B" w:rsidRDefault="005B465B" w:rsidP="005B465B">
      <w:pPr>
        <w:ind w:right="-142" w:firstLine="709"/>
        <w:jc w:val="both"/>
        <w:rPr>
          <w:sz w:val="28"/>
          <w:szCs w:val="28"/>
        </w:rPr>
      </w:pPr>
      <w:r w:rsidRPr="005B465B">
        <w:rPr>
          <w:sz w:val="28"/>
          <w:szCs w:val="28"/>
        </w:rPr>
        <w:t>1. Пункт 1 изложить в следующей редакции:</w:t>
      </w:r>
    </w:p>
    <w:p w14:paraId="5F2E907A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>«1. Минимальная площадь земельного участка:</w:t>
      </w:r>
    </w:p>
    <w:p w14:paraId="18697409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>- для вида разрешенного использования – Парки культуры и отдыха (3.6.2) – 0,5 га;</w:t>
      </w:r>
    </w:p>
    <w:p w14:paraId="20953D56" w14:textId="66AD5A7C" w:rsidR="005B465B" w:rsidRPr="005B465B" w:rsidRDefault="005B465B" w:rsidP="005B465B">
      <w:pPr>
        <w:pStyle w:val="ConsPlusNormal"/>
        <w:tabs>
          <w:tab w:val="left" w:pos="8993"/>
        </w:tabs>
        <w:ind w:right="-142" w:firstLine="709"/>
        <w:jc w:val="both"/>
        <w:rPr>
          <w:sz w:val="28"/>
          <w:szCs w:val="28"/>
        </w:rPr>
      </w:pPr>
      <w:r w:rsidRPr="005B465B">
        <w:rPr>
          <w:sz w:val="28"/>
          <w:szCs w:val="28"/>
        </w:rPr>
        <w:t>- для вида разрешенного использования - Обеспечение занятий спортом в помещениях (5.1.2) – 0,5 га;</w:t>
      </w:r>
    </w:p>
    <w:p w14:paraId="185ECB56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 xml:space="preserve">- для всех видов основного и условно разрешенного использования, за исключением видов разрешенного использования, указанных во втором и третьем  абзацах настоящего пункта, принимается с учетом соблюдения действующего законодательства в части строительных, экологических, санитарно-гигиенических, противопожарных и иных правил, нормативов, но не </w:t>
      </w:r>
      <w:r w:rsidRPr="005B465B">
        <w:rPr>
          <w:rFonts w:eastAsiaTheme="minorHAnsi"/>
          <w:sz w:val="28"/>
          <w:szCs w:val="28"/>
          <w:lang w:eastAsia="en-US"/>
        </w:rPr>
        <w:lastRenderedPageBreak/>
        <w:t>менее занимаемой существующим или размещаемым в его границах объектом капитального строительства;</w:t>
      </w:r>
    </w:p>
    <w:p w14:paraId="07AB5379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>- не устанавливается для вспомогательных видов использования.»;</w:t>
      </w:r>
    </w:p>
    <w:p w14:paraId="52AE0965" w14:textId="2375266F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>2. Пункт 6 изложить в следующей редакции:</w:t>
      </w:r>
    </w:p>
    <w:p w14:paraId="79AB499F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>«6. Максимальный процент застройки земельного участка:</w:t>
      </w:r>
    </w:p>
    <w:p w14:paraId="3B34421D" w14:textId="60502C91" w:rsidR="005B465B" w:rsidRPr="005B465B" w:rsidRDefault="005B465B" w:rsidP="005B465B">
      <w:pPr>
        <w:pStyle w:val="ConsPlusNormal"/>
        <w:tabs>
          <w:tab w:val="left" w:pos="8993"/>
        </w:tabs>
        <w:ind w:right="-142" w:firstLine="709"/>
        <w:jc w:val="both"/>
        <w:rPr>
          <w:sz w:val="28"/>
          <w:szCs w:val="28"/>
        </w:rPr>
      </w:pPr>
      <w:r w:rsidRPr="005B465B">
        <w:rPr>
          <w:rFonts w:eastAsiaTheme="minorHAnsi"/>
          <w:sz w:val="28"/>
          <w:szCs w:val="28"/>
          <w:lang w:eastAsia="en-US"/>
        </w:rPr>
        <w:t>- для</w:t>
      </w:r>
      <w:r w:rsidRPr="005B465B">
        <w:rPr>
          <w:sz w:val="28"/>
          <w:szCs w:val="28"/>
        </w:rPr>
        <w:t xml:space="preserve"> вида разрешенного использования - Обеспечение занятий спортом в помещениях (5.1.2) – 50%;</w:t>
      </w:r>
    </w:p>
    <w:p w14:paraId="5ED914FF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>- для всех видов основного и условно разрешенного использования, за исключением вида разрешенного использования, указанного во втором абзаце настоящего пункта, - 10%;</w:t>
      </w:r>
    </w:p>
    <w:p w14:paraId="490758E5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rFonts w:eastAsiaTheme="minorHAnsi"/>
          <w:sz w:val="28"/>
          <w:szCs w:val="28"/>
          <w:lang w:eastAsia="en-US"/>
        </w:rPr>
        <w:t>- не устанавливается для вспомогательных видов использования.».</w:t>
      </w:r>
    </w:p>
    <w:p w14:paraId="39EA365D" w14:textId="77777777" w:rsidR="005B465B" w:rsidRPr="005B465B" w:rsidRDefault="005B465B" w:rsidP="005B465B">
      <w:pPr>
        <w:ind w:right="-142" w:firstLine="709"/>
        <w:jc w:val="both"/>
        <w:rPr>
          <w:sz w:val="28"/>
          <w:szCs w:val="28"/>
        </w:rPr>
      </w:pPr>
      <w:r w:rsidRPr="005B465B">
        <w:rPr>
          <w:sz w:val="28"/>
          <w:szCs w:val="28"/>
        </w:rPr>
        <w:t>3. Дополнить пунктом 8 следующего содержания:</w:t>
      </w:r>
    </w:p>
    <w:p w14:paraId="69345A36" w14:textId="77777777" w:rsidR="005B465B" w:rsidRPr="005B465B" w:rsidRDefault="005B465B" w:rsidP="005B465B">
      <w:pPr>
        <w:ind w:right="-142" w:firstLine="709"/>
        <w:jc w:val="both"/>
        <w:rPr>
          <w:sz w:val="28"/>
          <w:szCs w:val="28"/>
        </w:rPr>
      </w:pPr>
      <w:r w:rsidRPr="005B465B">
        <w:rPr>
          <w:sz w:val="28"/>
          <w:szCs w:val="28"/>
        </w:rPr>
        <w:t xml:space="preserve">«8. Максимальное количество надземных этажей: </w:t>
      </w:r>
    </w:p>
    <w:p w14:paraId="1875ADF3" w14:textId="77777777" w:rsidR="005B465B" w:rsidRPr="005B465B" w:rsidRDefault="005B465B" w:rsidP="005B465B">
      <w:pPr>
        <w:ind w:right="-142" w:firstLine="709"/>
        <w:jc w:val="both"/>
        <w:rPr>
          <w:sz w:val="28"/>
          <w:szCs w:val="28"/>
        </w:rPr>
      </w:pPr>
      <w:r w:rsidRPr="005B465B">
        <w:rPr>
          <w:sz w:val="28"/>
          <w:szCs w:val="28"/>
        </w:rPr>
        <w:t>- для вида разрешенного использования - Обеспечение занятий спортом в помещениях (5.1.2) – 1 этаж, при высоте этажа не менее - 6 м. в помещениях для занятий спортом;</w:t>
      </w:r>
    </w:p>
    <w:p w14:paraId="759EFF11" w14:textId="77777777" w:rsidR="005B465B" w:rsidRPr="005B465B" w:rsidRDefault="005B465B" w:rsidP="005B465B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B465B">
        <w:rPr>
          <w:sz w:val="28"/>
          <w:szCs w:val="28"/>
        </w:rPr>
        <w:t xml:space="preserve">- </w:t>
      </w:r>
      <w:r w:rsidRPr="005B465B">
        <w:rPr>
          <w:rFonts w:eastAsiaTheme="minorHAnsi"/>
          <w:sz w:val="28"/>
          <w:szCs w:val="28"/>
          <w:lang w:eastAsia="en-US"/>
        </w:rPr>
        <w:t>для всех видов основного, условно разрешенного и вспомогательного использования, за исключением вида разрешенного использования, указанного во втором абзаце настоящего пункта, не устанавливается.».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434145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434145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D718" w14:textId="77777777" w:rsidR="00766D57" w:rsidRDefault="00766D57" w:rsidP="00DB42D8">
      <w:r>
        <w:separator/>
      </w:r>
    </w:p>
  </w:endnote>
  <w:endnote w:type="continuationSeparator" w:id="0">
    <w:p w14:paraId="39D4D0FF" w14:textId="77777777" w:rsidR="00766D57" w:rsidRDefault="00766D5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7EABE" w14:textId="77777777" w:rsidR="00766D57" w:rsidRDefault="00766D57" w:rsidP="00DB42D8">
      <w:r>
        <w:separator/>
      </w:r>
    </w:p>
  </w:footnote>
  <w:footnote w:type="continuationSeparator" w:id="0">
    <w:p w14:paraId="39F30A64" w14:textId="77777777" w:rsidR="00766D57" w:rsidRDefault="00766D5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76392"/>
      <w:docPartObj>
        <w:docPartGallery w:val="Page Numbers (Top of Page)"/>
        <w:docPartUnique/>
      </w:docPartObj>
    </w:sdtPr>
    <w:sdtEndPr/>
    <w:sdtContent>
      <w:p w14:paraId="7080049B" w14:textId="29E145F3" w:rsidR="00434145" w:rsidRDefault="00434145">
        <w:pPr>
          <w:pStyle w:val="a8"/>
          <w:jc w:val="center"/>
        </w:pPr>
        <w:r w:rsidRPr="00434145">
          <w:rPr>
            <w:sz w:val="28"/>
            <w:szCs w:val="28"/>
          </w:rPr>
          <w:fldChar w:fldCharType="begin"/>
        </w:r>
        <w:r w:rsidRPr="00434145">
          <w:rPr>
            <w:sz w:val="28"/>
            <w:szCs w:val="28"/>
          </w:rPr>
          <w:instrText>PAGE   \* MERGEFORMAT</w:instrText>
        </w:r>
        <w:r w:rsidRPr="00434145">
          <w:rPr>
            <w:sz w:val="28"/>
            <w:szCs w:val="28"/>
          </w:rPr>
          <w:fldChar w:fldCharType="separate"/>
        </w:r>
        <w:r w:rsidRPr="00434145">
          <w:rPr>
            <w:sz w:val="28"/>
            <w:szCs w:val="28"/>
          </w:rPr>
          <w:t>2</w:t>
        </w:r>
        <w:r w:rsidRPr="00434145">
          <w:rPr>
            <w:sz w:val="28"/>
            <w:szCs w:val="28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3D17CE"/>
    <w:rsid w:val="00414503"/>
    <w:rsid w:val="004338C2"/>
    <w:rsid w:val="00434145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B465B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66D57"/>
    <w:rsid w:val="00770575"/>
    <w:rsid w:val="007934FD"/>
    <w:rsid w:val="00795120"/>
    <w:rsid w:val="007A661F"/>
    <w:rsid w:val="007B7D85"/>
    <w:rsid w:val="007E071E"/>
    <w:rsid w:val="007F6A76"/>
    <w:rsid w:val="00837821"/>
    <w:rsid w:val="00844ECE"/>
    <w:rsid w:val="00870DB2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A58BA"/>
    <w:rsid w:val="00BC10B7"/>
    <w:rsid w:val="00BC252B"/>
    <w:rsid w:val="00BF09CC"/>
    <w:rsid w:val="00C30CFF"/>
    <w:rsid w:val="00C3393A"/>
    <w:rsid w:val="00C53F59"/>
    <w:rsid w:val="00C61C2B"/>
    <w:rsid w:val="00CA3DC3"/>
    <w:rsid w:val="00CF686D"/>
    <w:rsid w:val="00D0609D"/>
    <w:rsid w:val="00D1036B"/>
    <w:rsid w:val="00D105B2"/>
    <w:rsid w:val="00D3099E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2020-03-23T08:18:00Z</cp:lastPrinted>
  <dcterms:created xsi:type="dcterms:W3CDTF">2020-09-03T07:48:00Z</dcterms:created>
  <dcterms:modified xsi:type="dcterms:W3CDTF">2020-09-03T07:52:00Z</dcterms:modified>
</cp:coreProperties>
</file>