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4FEBD1B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09B7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7D496D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09B7">
        <w:rPr>
          <w:position w:val="-20"/>
          <w:sz w:val="28"/>
          <w:szCs w:val="28"/>
        </w:rPr>
        <w:t>24 ноября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9909B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</w:t>
      </w:r>
      <w:r w:rsidR="009909B7">
        <w:rPr>
          <w:position w:val="-20"/>
          <w:sz w:val="28"/>
          <w:szCs w:val="28"/>
        </w:rPr>
        <w:t>3</w:t>
      </w:r>
      <w:r w:rsidR="0036288E">
        <w:rPr>
          <w:position w:val="-20"/>
          <w:sz w:val="28"/>
          <w:szCs w:val="28"/>
        </w:rPr>
        <w:t>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3EF1DE74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36288E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6F1CDFAE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9909B7">
        <w:rPr>
          <w:sz w:val="28"/>
          <w:szCs w:val="28"/>
        </w:rPr>
        <w:t>1</w:t>
      </w:r>
      <w:r w:rsidR="0036288E">
        <w:rPr>
          <w:sz w:val="28"/>
          <w:szCs w:val="28"/>
        </w:rPr>
        <w:t>4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36288E">
        <w:rPr>
          <w:sz w:val="28"/>
          <w:szCs w:val="28"/>
        </w:rPr>
        <w:t>9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36288E">
        <w:rPr>
          <w:sz w:val="28"/>
          <w:szCs w:val="28"/>
        </w:rPr>
        <w:t>14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36288E">
        <w:rPr>
          <w:sz w:val="28"/>
          <w:szCs w:val="28"/>
        </w:rPr>
        <w:t>9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52299858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36288E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36288E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</w:t>
      </w:r>
      <w:r w:rsidR="0036288E">
        <w:rPr>
          <w:sz w:val="28"/>
          <w:szCs w:val="28"/>
        </w:rPr>
        <w:t>и</w:t>
      </w:r>
      <w:r w:rsidRPr="001F18AD">
        <w:rPr>
          <w:sz w:val="28"/>
          <w:szCs w:val="28"/>
        </w:rPr>
        <w:t xml:space="preserve"> </w:t>
      </w:r>
      <w:r w:rsidR="0036288E">
        <w:rPr>
          <w:sz w:val="28"/>
          <w:szCs w:val="28"/>
        </w:rPr>
        <w:t>24 и 79.1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</w:t>
      </w:r>
      <w:r w:rsidR="0036288E">
        <w:rPr>
          <w:sz w:val="28"/>
          <w:szCs w:val="28"/>
        </w:rPr>
        <w:t xml:space="preserve"> (далее – Правила)</w:t>
      </w:r>
      <w:r w:rsidRPr="001F18AD">
        <w:rPr>
          <w:sz w:val="28"/>
          <w:szCs w:val="28"/>
        </w:rPr>
        <w:t xml:space="preserve">: </w:t>
      </w:r>
    </w:p>
    <w:p w14:paraId="46EF987A" w14:textId="77777777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>1. В статье 24 Правил:</w:t>
      </w:r>
    </w:p>
    <w:p w14:paraId="70B96CD0" w14:textId="20C650DF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 xml:space="preserve">1.1. Изменить карту зон с особыми условиями использования территории Петрозаводского городского округа, отобразив зоны </w:t>
      </w:r>
      <w:r w:rsidRPr="0036288E">
        <w:rPr>
          <w:sz w:val="28"/>
          <w:szCs w:val="28"/>
          <w:shd w:val="clear" w:color="auto" w:fill="FFFFFF"/>
        </w:rPr>
        <w:t xml:space="preserve">ограничений застройки </w:t>
      </w:r>
      <w:r w:rsidRPr="0036288E">
        <w:rPr>
          <w:sz w:val="28"/>
          <w:szCs w:val="28"/>
        </w:rPr>
        <w:t xml:space="preserve">согласно схемам № 1, 2, 3, находящиеся по адресам: </w:t>
      </w:r>
    </w:p>
    <w:p w14:paraId="1490685E" w14:textId="388B8DA0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 xml:space="preserve">- Республика Карелия, г. Петрозаводск, Парковая улица, д. 35 (схемы № 1, 2); </w:t>
      </w:r>
    </w:p>
    <w:p w14:paraId="03009AEB" w14:textId="5CC50638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 xml:space="preserve">- Республика Карелия, г. Петрозаводск, Комсомольский </w:t>
      </w:r>
      <w:proofErr w:type="spellStart"/>
      <w:r w:rsidRPr="0036288E">
        <w:rPr>
          <w:sz w:val="28"/>
          <w:szCs w:val="28"/>
        </w:rPr>
        <w:t>пр-кт</w:t>
      </w:r>
      <w:proofErr w:type="spellEnd"/>
      <w:r w:rsidRPr="0036288E">
        <w:rPr>
          <w:sz w:val="28"/>
          <w:szCs w:val="28"/>
        </w:rPr>
        <w:t>, д. 20 (схема № 3).</w:t>
      </w:r>
    </w:p>
    <w:p w14:paraId="4943E8C3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>1.2. Пункт 2 дополнить абзацем следующего содержания:</w:t>
      </w:r>
    </w:p>
    <w:p w14:paraId="4D454DF1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 xml:space="preserve">«- зоны </w:t>
      </w:r>
      <w:r w:rsidRPr="0036288E">
        <w:rPr>
          <w:sz w:val="28"/>
          <w:szCs w:val="28"/>
          <w:shd w:val="clear" w:color="auto" w:fill="FFFFFF"/>
        </w:rPr>
        <w:t>ограничений застройки</w:t>
      </w:r>
      <w:r w:rsidRPr="0036288E">
        <w:rPr>
          <w:sz w:val="28"/>
          <w:szCs w:val="28"/>
        </w:rPr>
        <w:t>».</w:t>
      </w:r>
    </w:p>
    <w:p w14:paraId="76CC03DE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>2. Статью 79.1 Правил изложить в следующей редакции:</w:t>
      </w:r>
    </w:p>
    <w:p w14:paraId="0BBD5C61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lastRenderedPageBreak/>
        <w:t xml:space="preserve"> «Статья 79.1. Зоны ограничений застройки </w:t>
      </w:r>
      <w:r w:rsidRPr="0036288E">
        <w:rPr>
          <w:sz w:val="28"/>
          <w:szCs w:val="28"/>
          <w:shd w:val="clear" w:color="auto" w:fill="FFFFFF"/>
        </w:rPr>
        <w:t>передающих радиотехнических объектов</w:t>
      </w:r>
      <w:r w:rsidRPr="0036288E">
        <w:rPr>
          <w:sz w:val="28"/>
          <w:szCs w:val="28"/>
        </w:rPr>
        <w:t>, находящиеся на территории Петрозаводского городского округа</w:t>
      </w:r>
    </w:p>
    <w:p w14:paraId="7A8DAB1C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 xml:space="preserve">1. В целях защиты населения от воздействия электромагнитных полей, создаваемых антеннами </w:t>
      </w:r>
      <w:r w:rsidRPr="0036288E">
        <w:rPr>
          <w:sz w:val="28"/>
          <w:szCs w:val="28"/>
          <w:shd w:val="clear" w:color="auto" w:fill="FFFFFF"/>
        </w:rPr>
        <w:t>передающих радиотехнических объектов</w:t>
      </w:r>
      <w:r w:rsidRPr="0036288E">
        <w:rPr>
          <w:sz w:val="28"/>
          <w:szCs w:val="28"/>
        </w:rPr>
        <w:t xml:space="preserve"> (далее - ПРТО), устанавливаются зоны </w:t>
      </w:r>
      <w:r w:rsidRPr="0036288E">
        <w:rPr>
          <w:sz w:val="28"/>
          <w:szCs w:val="28"/>
          <w:shd w:val="clear" w:color="auto" w:fill="FFFFFF"/>
        </w:rPr>
        <w:t xml:space="preserve">ограничений застройки </w:t>
      </w:r>
      <w:r w:rsidRPr="0036288E">
        <w:rPr>
          <w:sz w:val="28"/>
          <w:szCs w:val="28"/>
        </w:rPr>
        <w:t xml:space="preserve">(далее - ЗОЗ) по высоте с учетом перспективного развития </w:t>
      </w:r>
      <w:r w:rsidRPr="0036288E">
        <w:rPr>
          <w:sz w:val="28"/>
          <w:szCs w:val="28"/>
          <w:shd w:val="clear" w:color="auto" w:fill="FFFFFF"/>
        </w:rPr>
        <w:t>передающих радиотехнических объектов</w:t>
      </w:r>
      <w:r w:rsidRPr="0036288E">
        <w:rPr>
          <w:sz w:val="28"/>
          <w:szCs w:val="28"/>
        </w:rPr>
        <w:t>.</w:t>
      </w:r>
    </w:p>
    <w:p w14:paraId="27EA4204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>1.1.</w:t>
      </w:r>
      <w:r w:rsidRPr="0036288E">
        <w:rPr>
          <w:sz w:val="28"/>
          <w:szCs w:val="28"/>
          <w:shd w:val="clear" w:color="auto" w:fill="FFFFFF"/>
        </w:rPr>
        <w:t xml:space="preserve"> ЗОЗ ПРТО, находящиеся по адресу:</w:t>
      </w:r>
      <w:r w:rsidRPr="0036288E">
        <w:rPr>
          <w:sz w:val="28"/>
          <w:szCs w:val="28"/>
        </w:rPr>
        <w:t xml:space="preserve"> Республика Карелия, г. Петрозаводск, Парковая улица, д.35:</w:t>
      </w:r>
    </w:p>
    <w:p w14:paraId="60F35C35" w14:textId="77777777" w:rsidR="0036288E" w:rsidRPr="0036288E" w:rsidRDefault="0036288E" w:rsidP="0036288E">
      <w:pPr>
        <w:pStyle w:val="af"/>
        <w:ind w:left="0" w:firstLine="709"/>
        <w:jc w:val="both"/>
        <w:rPr>
          <w:sz w:val="28"/>
          <w:szCs w:val="28"/>
          <w:lang w:bidi="en-US"/>
        </w:rPr>
      </w:pPr>
      <w:r w:rsidRPr="0036288E">
        <w:rPr>
          <w:sz w:val="28"/>
          <w:szCs w:val="28"/>
          <w:shd w:val="clear" w:color="auto" w:fill="FFFFFF"/>
        </w:rPr>
        <w:t xml:space="preserve">- ЗОЗ № 1 (схема № 1) </w:t>
      </w:r>
      <w:r w:rsidRPr="0036288E">
        <w:rPr>
          <w:sz w:val="28"/>
          <w:szCs w:val="28"/>
          <w:lang w:bidi="en-US"/>
        </w:rPr>
        <w:t xml:space="preserve">образуется на высотах выше 18,5 метров от основания башни на расстоянии </w:t>
      </w:r>
      <w:proofErr w:type="spellStart"/>
      <w:r w:rsidRPr="0036288E">
        <w:rPr>
          <w:sz w:val="28"/>
          <w:szCs w:val="28"/>
          <w:lang w:val="en-US" w:bidi="en-US"/>
        </w:rPr>
        <w:t>Rmin</w:t>
      </w:r>
      <w:proofErr w:type="spellEnd"/>
      <w:r w:rsidRPr="0036288E">
        <w:rPr>
          <w:sz w:val="28"/>
          <w:szCs w:val="28"/>
          <w:lang w:bidi="en-US"/>
        </w:rPr>
        <w:t>=80 метров от центра башни;</w:t>
      </w:r>
    </w:p>
    <w:p w14:paraId="73254567" w14:textId="29CE2F6D" w:rsidR="0036288E" w:rsidRDefault="0036288E" w:rsidP="0036288E">
      <w:pPr>
        <w:pStyle w:val="af"/>
        <w:ind w:left="0" w:firstLine="709"/>
        <w:jc w:val="both"/>
        <w:rPr>
          <w:sz w:val="28"/>
          <w:szCs w:val="28"/>
          <w:lang w:bidi="en-US"/>
        </w:rPr>
      </w:pPr>
      <w:r w:rsidRPr="0036288E">
        <w:rPr>
          <w:sz w:val="28"/>
          <w:szCs w:val="28"/>
          <w:lang w:bidi="en-US"/>
        </w:rPr>
        <w:t>- ЗОЗ № 2 (схема № 2) образуется выше 36 метров от основания башни по всем направлениям излучаемых мощностей на расстоянии от центра башни, приведенном в таблице 1:</w:t>
      </w:r>
    </w:p>
    <w:p w14:paraId="65FE358C" w14:textId="77777777" w:rsidR="0036288E" w:rsidRPr="0036288E" w:rsidRDefault="0036288E" w:rsidP="0036288E">
      <w:pPr>
        <w:pStyle w:val="af"/>
        <w:ind w:left="0" w:firstLine="709"/>
        <w:jc w:val="both"/>
        <w:rPr>
          <w:sz w:val="28"/>
          <w:szCs w:val="28"/>
        </w:rPr>
      </w:pPr>
    </w:p>
    <w:p w14:paraId="77E46CB0" w14:textId="77777777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65"/>
        <w:gridCol w:w="3515"/>
      </w:tblGrid>
      <w:tr w:rsidR="0036288E" w:rsidRPr="0036288E" w14:paraId="7BB738F6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87EA" w14:textId="77777777" w:rsidR="0036288E" w:rsidRPr="0036288E" w:rsidRDefault="0036288E" w:rsidP="009F6A9C">
            <w:pPr>
              <w:pStyle w:val="ConsPlusNormal"/>
              <w:outlineLvl w:val="3"/>
            </w:pPr>
            <w:r w:rsidRPr="0036288E">
              <w:t>Азимутальное сечение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A88" w14:textId="431624E9" w:rsidR="0036288E" w:rsidRPr="0036288E" w:rsidRDefault="0036288E" w:rsidP="0036288E">
            <w:pPr>
              <w:pStyle w:val="ConsPlusNormal"/>
              <w:jc w:val="both"/>
              <w:outlineLvl w:val="3"/>
            </w:pPr>
            <w:r w:rsidRPr="0036288E">
              <w:t xml:space="preserve">Минимальная высота ЗОЗ, м.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6EAA" w14:textId="75F4C2C8" w:rsidR="0036288E" w:rsidRPr="0036288E" w:rsidRDefault="0036288E" w:rsidP="0036288E">
            <w:pPr>
              <w:pStyle w:val="ConsPlusNormal"/>
              <w:jc w:val="both"/>
              <w:outlineLvl w:val="3"/>
            </w:pPr>
            <w:r w:rsidRPr="0036288E">
              <w:t>Максимальное удаление</w:t>
            </w:r>
            <w:r>
              <w:t xml:space="preserve"> </w:t>
            </w:r>
            <w:r w:rsidRPr="0036288E">
              <w:t>ЗОЗ, м.</w:t>
            </w:r>
          </w:p>
        </w:tc>
      </w:tr>
      <w:tr w:rsidR="0036288E" w:rsidRPr="0036288E" w14:paraId="77B92FB0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0F7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7747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A692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730</w:t>
            </w:r>
          </w:p>
        </w:tc>
      </w:tr>
      <w:tr w:rsidR="0036288E" w:rsidRPr="0036288E" w14:paraId="509D989F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6E7F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C5D9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2CA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681</w:t>
            </w:r>
          </w:p>
        </w:tc>
      </w:tr>
      <w:tr w:rsidR="0036288E" w:rsidRPr="0036288E" w14:paraId="403D9A48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26A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A080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017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653</w:t>
            </w:r>
          </w:p>
        </w:tc>
      </w:tr>
      <w:tr w:rsidR="0036288E" w:rsidRPr="0036288E" w14:paraId="035A0AE5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9387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4D94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EEB1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703</w:t>
            </w:r>
          </w:p>
        </w:tc>
      </w:tr>
      <w:tr w:rsidR="0036288E" w:rsidRPr="0036288E" w14:paraId="75F13210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99C8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90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60A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2F1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 xml:space="preserve">703 </w:t>
            </w:r>
          </w:p>
        </w:tc>
      </w:tr>
      <w:tr w:rsidR="0036288E" w:rsidRPr="0036288E" w14:paraId="5D8AD98C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9D6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17B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440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 xml:space="preserve">571 </w:t>
            </w:r>
          </w:p>
        </w:tc>
      </w:tr>
      <w:tr w:rsidR="0036288E" w:rsidRPr="0036288E" w14:paraId="3A8408A7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C8F2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157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3C5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6DD3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535</w:t>
            </w:r>
          </w:p>
        </w:tc>
      </w:tr>
      <w:tr w:rsidR="0036288E" w:rsidRPr="0036288E" w14:paraId="39CFE2F8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FB4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173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FB4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0B35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610</w:t>
            </w:r>
          </w:p>
        </w:tc>
      </w:tr>
      <w:tr w:rsidR="0036288E" w:rsidRPr="0036288E" w14:paraId="183152BF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2187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190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2549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5B6E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 xml:space="preserve">604 </w:t>
            </w:r>
          </w:p>
        </w:tc>
      </w:tr>
      <w:tr w:rsidR="0036288E" w:rsidRPr="0036288E" w14:paraId="3AEB5522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1D50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265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B2F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ABC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690</w:t>
            </w:r>
          </w:p>
        </w:tc>
      </w:tr>
      <w:tr w:rsidR="0036288E" w:rsidRPr="0036288E" w14:paraId="47972C38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D67C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290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4AC9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EB1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579</w:t>
            </w:r>
          </w:p>
        </w:tc>
      </w:tr>
      <w:tr w:rsidR="0036288E" w:rsidRPr="0036288E" w14:paraId="6E4DDA49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48B9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ACA9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5DC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600</w:t>
            </w:r>
          </w:p>
        </w:tc>
      </w:tr>
      <w:tr w:rsidR="0036288E" w:rsidRPr="0036288E" w14:paraId="0BE7A8DC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BFB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159**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098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22/32+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AD6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62/100+</w:t>
            </w:r>
          </w:p>
        </w:tc>
      </w:tr>
      <w:tr w:rsidR="0036288E" w:rsidRPr="0036288E" w14:paraId="642812A8" w14:textId="77777777" w:rsidTr="003628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FBA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163**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480F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23/36+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7151" w14:textId="77777777" w:rsidR="0036288E" w:rsidRPr="0036288E" w:rsidRDefault="0036288E" w:rsidP="009F6A9C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62/100+</w:t>
            </w:r>
          </w:p>
        </w:tc>
      </w:tr>
    </w:tbl>
    <w:p w14:paraId="706095E3" w14:textId="77777777" w:rsidR="0036288E" w:rsidRPr="0036288E" w:rsidRDefault="0036288E" w:rsidP="0036288E">
      <w:pPr>
        <w:ind w:firstLine="850"/>
        <w:jc w:val="both"/>
        <w:rPr>
          <w:sz w:val="28"/>
          <w:szCs w:val="28"/>
        </w:rPr>
      </w:pPr>
    </w:p>
    <w:p w14:paraId="44632405" w14:textId="64592A9A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>1.2. ЗОЗ</w:t>
      </w:r>
      <w:r w:rsidRPr="0036288E">
        <w:rPr>
          <w:sz w:val="28"/>
          <w:szCs w:val="28"/>
          <w:shd w:val="clear" w:color="auto" w:fill="FFFFFF"/>
        </w:rPr>
        <w:t xml:space="preserve"> ПРТО, находящаяся по адресу:</w:t>
      </w:r>
      <w:r w:rsidRPr="0036288E">
        <w:rPr>
          <w:sz w:val="28"/>
          <w:szCs w:val="28"/>
        </w:rPr>
        <w:t xml:space="preserve"> Республика Карелия, г. Петрозаводск, Комсомольский </w:t>
      </w:r>
      <w:proofErr w:type="spellStart"/>
      <w:r w:rsidRPr="0036288E">
        <w:rPr>
          <w:sz w:val="28"/>
          <w:szCs w:val="28"/>
        </w:rPr>
        <w:t>пр-кт</w:t>
      </w:r>
      <w:proofErr w:type="spellEnd"/>
      <w:r w:rsidRPr="0036288E">
        <w:rPr>
          <w:sz w:val="28"/>
          <w:szCs w:val="28"/>
        </w:rPr>
        <w:t>, д. 20:</w:t>
      </w:r>
    </w:p>
    <w:p w14:paraId="2A69A5B7" w14:textId="4BC4419E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 xml:space="preserve"> - ЗОЗ № 3 (схема № 3) образуется на высотах, приведенных в таблице 2: </w:t>
      </w:r>
    </w:p>
    <w:p w14:paraId="3207256A" w14:textId="77777777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</w:p>
    <w:p w14:paraId="5733155E" w14:textId="77777777" w:rsidR="0036288E" w:rsidRPr="0036288E" w:rsidRDefault="0036288E" w:rsidP="0036288E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36288E"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4"/>
        <w:gridCol w:w="1845"/>
        <w:gridCol w:w="1982"/>
      </w:tblGrid>
      <w:tr w:rsidR="0036288E" w:rsidRPr="0036288E" w14:paraId="65FA7461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A6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outlineLvl w:val="3"/>
            </w:pPr>
            <w:r w:rsidRPr="0036288E">
              <w:t>Азимутальное сечение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FBD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outlineLvl w:val="3"/>
            </w:pPr>
            <w:r w:rsidRPr="0036288E">
              <w:t xml:space="preserve">Минимальная высота ЗОЗ в пределах технической территории, м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657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</w:pPr>
            <w:r w:rsidRPr="0036288E">
              <w:t>Минимальная высота ЗОЗ за пределами технической территории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D4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ind w:left="34"/>
              <w:outlineLvl w:val="3"/>
            </w:pPr>
            <w:r w:rsidRPr="0036288E">
              <w:t>Минимальная высота ЗОЗ за пределами технической территории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A6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ind w:left="34"/>
              <w:outlineLvl w:val="3"/>
            </w:pPr>
            <w:r w:rsidRPr="0036288E">
              <w:t>Максимальное удаление ЗОЗ, м</w:t>
            </w:r>
          </w:p>
        </w:tc>
      </w:tr>
      <w:tr w:rsidR="0036288E" w:rsidRPr="0036288E" w14:paraId="4666DA65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F34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724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905F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 42,5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04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6D8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376,8</w:t>
            </w:r>
          </w:p>
        </w:tc>
      </w:tr>
      <w:tr w:rsidR="0036288E" w:rsidRPr="0036288E" w14:paraId="450667B3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2AEE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EF48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30E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&gt;60,0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A5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5A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380,1</w:t>
            </w:r>
          </w:p>
        </w:tc>
      </w:tr>
      <w:tr w:rsidR="0036288E" w:rsidRPr="0036288E" w14:paraId="18EF6488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B0E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770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4E0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&gt;65,4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04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D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368,8</w:t>
            </w:r>
          </w:p>
        </w:tc>
      </w:tr>
      <w:tr w:rsidR="0036288E" w:rsidRPr="0036288E" w14:paraId="349ACF2F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284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2C4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79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60,9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6C8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60,9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AD6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339,3</w:t>
            </w:r>
          </w:p>
        </w:tc>
      </w:tr>
      <w:tr w:rsidR="0036288E" w:rsidRPr="0036288E" w14:paraId="07B6EEB8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194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B5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27,1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7A1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 xml:space="preserve">60,8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6E5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F5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320,8</w:t>
            </w:r>
          </w:p>
        </w:tc>
      </w:tr>
      <w:tr w:rsidR="0036288E" w:rsidRPr="0036288E" w14:paraId="24179059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BAF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A9C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813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 xml:space="preserve">64,8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58E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71,7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726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305,8</w:t>
            </w:r>
          </w:p>
        </w:tc>
      </w:tr>
      <w:tr w:rsidR="0036288E" w:rsidRPr="0036288E" w14:paraId="4A1D130A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D68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25A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BE28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71,7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E74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B4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293,8</w:t>
            </w:r>
          </w:p>
        </w:tc>
      </w:tr>
      <w:tr w:rsidR="0036288E" w:rsidRPr="0036288E" w14:paraId="7DB8604B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51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010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0D0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&gt;60,0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DB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AF5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294,5</w:t>
            </w:r>
          </w:p>
        </w:tc>
      </w:tr>
      <w:tr w:rsidR="0036288E" w:rsidRPr="0036288E" w14:paraId="412A5DBD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0E8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02E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2E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&gt;70,0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EA6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70,1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3F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292,1</w:t>
            </w:r>
          </w:p>
        </w:tc>
      </w:tr>
      <w:tr w:rsidR="0036288E" w:rsidRPr="0036288E" w14:paraId="63A05A3E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040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815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0D29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E84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74,7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1A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309,1</w:t>
            </w:r>
          </w:p>
        </w:tc>
      </w:tr>
      <w:tr w:rsidR="0036288E" w:rsidRPr="0036288E" w14:paraId="3F7F1063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FEA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35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919C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&gt;70,0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88F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70,1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7F5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334,3</w:t>
            </w:r>
          </w:p>
        </w:tc>
      </w:tr>
      <w:tr w:rsidR="0036288E" w:rsidRPr="0036288E" w14:paraId="1C16E6A1" w14:textId="77777777" w:rsidTr="009F6A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A27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18E3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43,7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136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&gt;70,0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006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67,2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651" w14:textId="77777777" w:rsidR="0036288E" w:rsidRPr="0036288E" w:rsidRDefault="0036288E" w:rsidP="009F6A9C">
            <w:pPr>
              <w:pStyle w:val="ConsPlusNormal"/>
              <w:tabs>
                <w:tab w:val="left" w:pos="1843"/>
              </w:tabs>
              <w:jc w:val="both"/>
              <w:outlineLvl w:val="3"/>
              <w:rPr>
                <w:sz w:val="28"/>
                <w:szCs w:val="28"/>
              </w:rPr>
            </w:pPr>
            <w:r w:rsidRPr="0036288E">
              <w:rPr>
                <w:sz w:val="28"/>
                <w:szCs w:val="28"/>
              </w:rPr>
              <w:t>372,6</w:t>
            </w:r>
          </w:p>
        </w:tc>
      </w:tr>
    </w:tbl>
    <w:p w14:paraId="359A609E" w14:textId="77777777" w:rsidR="0036288E" w:rsidRPr="0036288E" w:rsidRDefault="0036288E" w:rsidP="0036288E">
      <w:pPr>
        <w:pStyle w:val="ConsPlusNormal"/>
        <w:jc w:val="both"/>
        <w:outlineLvl w:val="3"/>
        <w:rPr>
          <w:sz w:val="28"/>
          <w:szCs w:val="28"/>
          <w:lang w:bidi="en-US"/>
        </w:rPr>
      </w:pPr>
    </w:p>
    <w:p w14:paraId="7E7954BA" w14:textId="77777777" w:rsidR="0036288E" w:rsidRPr="0036288E" w:rsidRDefault="0036288E" w:rsidP="0036288E">
      <w:pPr>
        <w:ind w:firstLine="709"/>
        <w:jc w:val="both"/>
        <w:rPr>
          <w:sz w:val="28"/>
          <w:szCs w:val="28"/>
        </w:rPr>
      </w:pPr>
      <w:r w:rsidRPr="0036288E">
        <w:rPr>
          <w:sz w:val="28"/>
          <w:szCs w:val="28"/>
        </w:rPr>
        <w:t>2. Ограничения использования объектов в ЗОЗ устанавливаются в соответствии с СанПиН 2.1.8/2.2.4.1383-03 «Гигиенические требования к размещению и эксплуатации передающих радиотехнических объектов», утвержденными постановлением Главного государственного санитарного врача Российской Федерации от 09.06.2003 № 135, и СанПиН 2.1.8/2.2.4.1190-03 «Гигиенические требования к размещению и эксплуатации средств сухопутной подвижной радиосвязи», утвержденными постановлением Главного государственного санитарного врача Российской Федерации от 13.03.2003 № 18.».</w:t>
      </w:r>
    </w:p>
    <w:p w14:paraId="209CDE06" w14:textId="0A5B8465" w:rsidR="007A661F" w:rsidRPr="00434145" w:rsidRDefault="007A661F" w:rsidP="009909B7">
      <w:pPr>
        <w:pStyle w:val="ConsPlusNormal"/>
        <w:ind w:right="-143"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43414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DAC65" w14:textId="77777777" w:rsidR="00344975" w:rsidRDefault="00344975" w:rsidP="00DB42D8">
      <w:r>
        <w:separator/>
      </w:r>
    </w:p>
  </w:endnote>
  <w:endnote w:type="continuationSeparator" w:id="0">
    <w:p w14:paraId="74D2AF16" w14:textId="77777777" w:rsidR="00344975" w:rsidRDefault="0034497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407D" w14:textId="77777777" w:rsidR="00344975" w:rsidRDefault="00344975" w:rsidP="00DB42D8">
      <w:r>
        <w:separator/>
      </w:r>
    </w:p>
  </w:footnote>
  <w:footnote w:type="continuationSeparator" w:id="0">
    <w:p w14:paraId="2B890722" w14:textId="77777777" w:rsidR="00344975" w:rsidRDefault="0034497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EndPr/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D3E0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44975"/>
    <w:rsid w:val="00351ED2"/>
    <w:rsid w:val="00353296"/>
    <w:rsid w:val="0036288E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94AEF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347E7"/>
    <w:rsid w:val="00D53F88"/>
    <w:rsid w:val="00DA3E56"/>
    <w:rsid w:val="00DB42D8"/>
    <w:rsid w:val="00E024FE"/>
    <w:rsid w:val="00E256DF"/>
    <w:rsid w:val="00E60ED6"/>
    <w:rsid w:val="00E9128C"/>
    <w:rsid w:val="00EC4519"/>
    <w:rsid w:val="00EF39FF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2020-11-09T08:30:00Z</dcterms:created>
  <dcterms:modified xsi:type="dcterms:W3CDTF">2020-11-09T11:19:00Z</dcterms:modified>
</cp:coreProperties>
</file>