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4B59B3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39A1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C8BC96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39A1">
        <w:rPr>
          <w:position w:val="-20"/>
          <w:sz w:val="28"/>
          <w:szCs w:val="28"/>
        </w:rPr>
        <w:t>19 декабря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1F39A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C3BFC">
        <w:rPr>
          <w:position w:val="-20"/>
          <w:sz w:val="28"/>
          <w:szCs w:val="28"/>
        </w:rPr>
        <w:t>6</w:t>
      </w:r>
      <w:r w:rsidR="00516DDF">
        <w:rPr>
          <w:position w:val="-20"/>
          <w:sz w:val="28"/>
          <w:szCs w:val="28"/>
        </w:rPr>
        <w:t>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D09BE9D" w14:textId="6C835BC6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B70851C" w14:textId="77777777" w:rsidR="00516DDF" w:rsidRPr="00D74241" w:rsidRDefault="00516DDF" w:rsidP="00516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86231887"/>
      <w:bookmarkStart w:id="1" w:name="_Hlk479242885"/>
      <w:bookmarkStart w:id="2" w:name="_Hlk520297953"/>
      <w:r w:rsidRPr="00E04BC4">
        <w:rPr>
          <w:b/>
          <w:sz w:val="28"/>
          <w:szCs w:val="28"/>
        </w:rPr>
        <w:t xml:space="preserve">О </w:t>
      </w:r>
      <w:bookmarkStart w:id="3" w:name="_Hlk86220928"/>
      <w:r w:rsidRPr="00D74241">
        <w:rPr>
          <w:b/>
          <w:sz w:val="28"/>
          <w:szCs w:val="28"/>
        </w:rPr>
        <w:t>досрочном прекращении полномочий депутата</w:t>
      </w:r>
    </w:p>
    <w:p w14:paraId="16AF5765" w14:textId="77777777" w:rsidR="00516DDF" w:rsidRPr="00D74241" w:rsidRDefault="00516DDF" w:rsidP="00516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41">
        <w:rPr>
          <w:b/>
          <w:sz w:val="28"/>
          <w:szCs w:val="28"/>
        </w:rPr>
        <w:t xml:space="preserve">Петрозаводского городского Совета </w:t>
      </w:r>
      <w:r>
        <w:rPr>
          <w:b/>
          <w:sz w:val="28"/>
          <w:szCs w:val="28"/>
        </w:rPr>
        <w:t>Реутовой Е.И.</w:t>
      </w:r>
    </w:p>
    <w:bookmarkEnd w:id="0"/>
    <w:p w14:paraId="5FB87776" w14:textId="77777777" w:rsidR="00516DDF" w:rsidRDefault="00516DDF" w:rsidP="00516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3"/>
    <w:p w14:paraId="42CBC56E" w14:textId="77777777" w:rsidR="00516DDF" w:rsidRDefault="00516DDF" w:rsidP="00516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AC5A79" w14:textId="7E63B30F" w:rsidR="00516DDF" w:rsidRPr="00BA2844" w:rsidRDefault="00516DDF" w:rsidP="0051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435653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End w:id="4"/>
      <w:r w:rsidRPr="00D74241">
        <w:rPr>
          <w:rFonts w:ascii="Times New Roman" w:hAnsi="Times New Roman" w:cs="Times New Roman"/>
          <w:sz w:val="28"/>
          <w:szCs w:val="28"/>
        </w:rPr>
        <w:t>соответствии со статьей 40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424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74241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26 Устава Петрозаводского городского округа, на основании личного заявления о прекращении полномочий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6B17AACC" w14:textId="77777777" w:rsidR="00516DDF" w:rsidRPr="00BA2844" w:rsidRDefault="00516DDF" w:rsidP="00516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0041F5" w14:textId="77777777" w:rsidR="00516DDF" w:rsidRPr="00BA2844" w:rsidRDefault="00516DDF" w:rsidP="00516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52EF1291" w14:textId="77777777" w:rsidR="00516DDF" w:rsidRDefault="00516DDF" w:rsidP="0051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41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Петрозаводского городского Совета </w:t>
      </w:r>
      <w:r w:rsidRPr="00787248">
        <w:rPr>
          <w:rFonts w:ascii="Times New Roman" w:hAnsi="Times New Roman" w:cs="Times New Roman"/>
          <w:sz w:val="28"/>
          <w:szCs w:val="28"/>
        </w:rPr>
        <w:t xml:space="preserve">Реутовой </w:t>
      </w:r>
      <w:r>
        <w:rPr>
          <w:rFonts w:ascii="Times New Roman" w:hAnsi="Times New Roman" w:cs="Times New Roman"/>
          <w:sz w:val="28"/>
          <w:szCs w:val="28"/>
        </w:rPr>
        <w:t>Екатерины Игоревны</w:t>
      </w:r>
      <w:r w:rsidRPr="00D74241">
        <w:rPr>
          <w:rFonts w:ascii="Times New Roman" w:hAnsi="Times New Roman" w:cs="Times New Roman"/>
          <w:sz w:val="28"/>
          <w:szCs w:val="28"/>
        </w:rPr>
        <w:t xml:space="preserve">, </w:t>
      </w:r>
      <w:r w:rsidRPr="00B92BD4">
        <w:rPr>
          <w:rFonts w:ascii="Times New Roman" w:hAnsi="Times New Roman" w:cs="Times New Roman"/>
          <w:sz w:val="28"/>
          <w:szCs w:val="28"/>
        </w:rPr>
        <w:t xml:space="preserve">избранной </w:t>
      </w:r>
      <w:bookmarkStart w:id="5" w:name="_Hlk86232004"/>
      <w:r w:rsidRPr="00B92BD4">
        <w:rPr>
          <w:rFonts w:ascii="Times New Roman" w:hAnsi="Times New Roman" w:cs="Times New Roman"/>
          <w:sz w:val="28"/>
          <w:szCs w:val="28"/>
        </w:rPr>
        <w:t xml:space="preserve">по </w:t>
      </w:r>
      <w:r w:rsidRPr="00AC2377">
        <w:rPr>
          <w:rFonts w:ascii="Times New Roman" w:hAnsi="Times New Roman" w:cs="Times New Roman"/>
          <w:sz w:val="28"/>
          <w:szCs w:val="28"/>
        </w:rPr>
        <w:t>одномандатному 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77">
        <w:rPr>
          <w:rFonts w:ascii="Times New Roman" w:hAnsi="Times New Roman" w:cs="Times New Roman"/>
          <w:sz w:val="28"/>
          <w:szCs w:val="28"/>
        </w:rPr>
        <w:t>округу № 8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4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348D">
        <w:rPr>
          <w:rFonts w:ascii="Times New Roman" w:hAnsi="Times New Roman" w:cs="Times New Roman"/>
          <w:sz w:val="28"/>
          <w:szCs w:val="28"/>
        </w:rPr>
        <w:t xml:space="preserve"> декабря 2023 г.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9BD2" w14:textId="77777777" w:rsidR="00AC3911" w:rsidRDefault="00AC3911" w:rsidP="00DB42D8">
      <w:r>
        <w:separator/>
      </w:r>
    </w:p>
  </w:endnote>
  <w:endnote w:type="continuationSeparator" w:id="0">
    <w:p w14:paraId="3F9F9CE9" w14:textId="77777777" w:rsidR="00AC3911" w:rsidRDefault="00AC391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03EE" w14:textId="77777777" w:rsidR="00AC3911" w:rsidRDefault="00AC3911" w:rsidP="00DB42D8">
      <w:r>
        <w:separator/>
      </w:r>
    </w:p>
  </w:footnote>
  <w:footnote w:type="continuationSeparator" w:id="0">
    <w:p w14:paraId="4E07D55D" w14:textId="77777777" w:rsidR="00AC3911" w:rsidRDefault="00AC391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16DDF"/>
    <w:rsid w:val="0052001E"/>
    <w:rsid w:val="00527B1A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2D9F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C391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2023-12-19T06:38:00Z</cp:lastPrinted>
  <dcterms:created xsi:type="dcterms:W3CDTF">2023-12-19T06:39:00Z</dcterms:created>
  <dcterms:modified xsi:type="dcterms:W3CDTF">2023-12-19T06:41:00Z</dcterms:modified>
</cp:coreProperties>
</file>