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D8B5A8" w14:textId="77777777" w:rsidR="00E30977" w:rsidRDefault="002C1A73" w:rsidP="002C1A73">
      <w:pPr>
        <w:jc w:val="center"/>
        <w:rPr>
          <w:b/>
        </w:rPr>
      </w:pPr>
      <w:r>
        <w:rPr>
          <w:b/>
        </w:rPr>
        <w:t xml:space="preserve">ТЕРРИТОРИАЛЬНАЯ </w:t>
      </w:r>
      <w:r w:rsidRPr="009E5D52">
        <w:rPr>
          <w:b/>
        </w:rPr>
        <w:t xml:space="preserve">ИЗБИРАТЕЛЬНАЯ КОМИССИЯ </w:t>
      </w:r>
    </w:p>
    <w:p w14:paraId="06BD9FB6" w14:textId="77777777" w:rsidR="002C1A73" w:rsidRPr="009E5D52" w:rsidRDefault="00E30977" w:rsidP="002C1A73">
      <w:pPr>
        <w:jc w:val="center"/>
        <w:rPr>
          <w:b/>
        </w:rPr>
      </w:pPr>
      <w:r>
        <w:rPr>
          <w:b/>
        </w:rPr>
        <w:t>г.</w:t>
      </w:r>
      <w:r w:rsidR="002C1A73">
        <w:rPr>
          <w:b/>
        </w:rPr>
        <w:t xml:space="preserve"> </w:t>
      </w:r>
      <w:r w:rsidR="002C1A73" w:rsidRPr="009E5D52">
        <w:rPr>
          <w:b/>
        </w:rPr>
        <w:t>ПЕТРОЗАВОДСК</w:t>
      </w:r>
      <w:r w:rsidR="002C1A73">
        <w:rPr>
          <w:b/>
        </w:rPr>
        <w:t>А №</w:t>
      </w:r>
      <w:r>
        <w:rPr>
          <w:b/>
        </w:rPr>
        <w:t xml:space="preserve"> </w:t>
      </w:r>
      <w:r w:rsidR="002C1A73">
        <w:rPr>
          <w:b/>
        </w:rPr>
        <w:t xml:space="preserve">1 </w:t>
      </w:r>
    </w:p>
    <w:p w14:paraId="33A4CD01" w14:textId="77777777" w:rsidR="002C1A73" w:rsidRPr="009E5D52" w:rsidRDefault="002C1A73" w:rsidP="002C1A73">
      <w:pPr>
        <w:jc w:val="center"/>
        <w:rPr>
          <w:b/>
        </w:rPr>
      </w:pPr>
    </w:p>
    <w:p w14:paraId="54596891" w14:textId="77777777" w:rsidR="002C1A73" w:rsidRPr="003A3591" w:rsidRDefault="002C1A73" w:rsidP="002C1A73">
      <w:pPr>
        <w:jc w:val="center"/>
        <w:rPr>
          <w:b/>
          <w:sz w:val="28"/>
          <w:szCs w:val="28"/>
        </w:rPr>
      </w:pPr>
      <w:r w:rsidRPr="009E5D52">
        <w:rPr>
          <w:b/>
          <w:sz w:val="28"/>
          <w:szCs w:val="28"/>
        </w:rPr>
        <w:t>РЕШЕНИЕ</w:t>
      </w:r>
    </w:p>
    <w:p w14:paraId="050D6E47" w14:textId="51BFAA5F" w:rsidR="002C1A73" w:rsidRPr="00F37270" w:rsidRDefault="00777871" w:rsidP="002C1A73">
      <w:pPr>
        <w:jc w:val="center"/>
        <w:rPr>
          <w:sz w:val="28"/>
          <w:szCs w:val="28"/>
        </w:rPr>
      </w:pPr>
      <w:r w:rsidRPr="00A97CAD">
        <w:rPr>
          <w:b/>
          <w:sz w:val="28"/>
          <w:szCs w:val="28"/>
        </w:rPr>
        <w:t>17</w:t>
      </w:r>
      <w:r w:rsidR="002C1A73" w:rsidRPr="00A97CAD">
        <w:rPr>
          <w:b/>
          <w:sz w:val="28"/>
          <w:szCs w:val="28"/>
        </w:rPr>
        <w:t xml:space="preserve"> июня 202</w:t>
      </w:r>
      <w:r w:rsidR="00061CF0" w:rsidRPr="00A97CAD">
        <w:rPr>
          <w:b/>
          <w:sz w:val="28"/>
          <w:szCs w:val="28"/>
        </w:rPr>
        <w:t>4</w:t>
      </w:r>
      <w:r w:rsidR="002C1A73" w:rsidRPr="00A97CAD">
        <w:rPr>
          <w:b/>
          <w:sz w:val="28"/>
          <w:szCs w:val="28"/>
        </w:rPr>
        <w:t xml:space="preserve"> года</w:t>
      </w:r>
      <w:r w:rsidR="002C1A73" w:rsidRPr="003D4515">
        <w:rPr>
          <w:sz w:val="28"/>
          <w:szCs w:val="28"/>
        </w:rPr>
        <w:tab/>
      </w:r>
      <w:r w:rsidR="002C1A73" w:rsidRPr="003D4515">
        <w:rPr>
          <w:sz w:val="28"/>
          <w:szCs w:val="28"/>
        </w:rPr>
        <w:tab/>
      </w:r>
      <w:r w:rsidR="002C1A73" w:rsidRPr="003D4515">
        <w:rPr>
          <w:sz w:val="28"/>
          <w:szCs w:val="28"/>
        </w:rPr>
        <w:tab/>
      </w:r>
      <w:r w:rsidR="002C1A73" w:rsidRPr="003D4515">
        <w:rPr>
          <w:sz w:val="28"/>
          <w:szCs w:val="28"/>
        </w:rPr>
        <w:tab/>
      </w:r>
      <w:r w:rsidR="002C1A73" w:rsidRPr="003D4515">
        <w:rPr>
          <w:sz w:val="28"/>
          <w:szCs w:val="28"/>
        </w:rPr>
        <w:tab/>
      </w:r>
      <w:r w:rsidR="002C1A73" w:rsidRPr="003D4515">
        <w:rPr>
          <w:sz w:val="28"/>
          <w:szCs w:val="28"/>
        </w:rPr>
        <w:tab/>
      </w:r>
      <w:r w:rsidR="002C1A73" w:rsidRPr="003D4515">
        <w:rPr>
          <w:sz w:val="28"/>
          <w:szCs w:val="28"/>
        </w:rPr>
        <w:tab/>
      </w:r>
      <w:r w:rsidR="002C1A73" w:rsidRPr="00F37270">
        <w:rPr>
          <w:b/>
          <w:sz w:val="28"/>
          <w:szCs w:val="28"/>
        </w:rPr>
        <w:t xml:space="preserve">№ </w:t>
      </w:r>
      <w:r w:rsidR="00232FE0" w:rsidRPr="00F3727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6</w:t>
      </w:r>
      <w:r w:rsidR="002C1A73" w:rsidRPr="00F3727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639</w:t>
      </w:r>
      <w:r w:rsidR="002C1A73" w:rsidRPr="00F37270">
        <w:rPr>
          <w:b/>
          <w:sz w:val="28"/>
          <w:szCs w:val="28"/>
        </w:rPr>
        <w:t>-0</w:t>
      </w:r>
      <w:r w:rsidR="00232FE0" w:rsidRPr="00F37270">
        <w:rPr>
          <w:b/>
          <w:sz w:val="28"/>
          <w:szCs w:val="28"/>
        </w:rPr>
        <w:t>5</w:t>
      </w:r>
    </w:p>
    <w:p w14:paraId="6F4C46F9" w14:textId="77777777" w:rsidR="002C1A73" w:rsidRDefault="002C1A73" w:rsidP="002C1A73">
      <w:pPr>
        <w:rPr>
          <w:b/>
          <w:sz w:val="28"/>
          <w:szCs w:val="28"/>
        </w:rPr>
      </w:pPr>
      <w:r w:rsidRPr="003D4515">
        <w:rPr>
          <w:sz w:val="28"/>
          <w:szCs w:val="28"/>
        </w:rPr>
        <w:tab/>
      </w:r>
      <w:r w:rsidRPr="003D4515">
        <w:rPr>
          <w:sz w:val="28"/>
          <w:szCs w:val="28"/>
        </w:rPr>
        <w:tab/>
      </w:r>
      <w:r w:rsidRPr="003D4515">
        <w:rPr>
          <w:sz w:val="28"/>
          <w:szCs w:val="28"/>
        </w:rPr>
        <w:tab/>
      </w:r>
      <w:r w:rsidRPr="003D4515">
        <w:rPr>
          <w:sz w:val="28"/>
          <w:szCs w:val="28"/>
        </w:rPr>
        <w:tab/>
      </w:r>
      <w:r w:rsidRPr="003D4515">
        <w:rPr>
          <w:sz w:val="28"/>
          <w:szCs w:val="28"/>
        </w:rPr>
        <w:tab/>
      </w:r>
      <w:r w:rsidRPr="003D4515">
        <w:rPr>
          <w:b/>
          <w:sz w:val="28"/>
          <w:szCs w:val="28"/>
        </w:rPr>
        <w:t>г. Петрозаводск</w:t>
      </w:r>
    </w:p>
    <w:p w14:paraId="5C4BAC9A" w14:textId="77777777" w:rsidR="00F37270" w:rsidRPr="003D4515" w:rsidRDefault="00F37270" w:rsidP="002C1A73">
      <w:pPr>
        <w:rPr>
          <w:b/>
          <w:sz w:val="28"/>
          <w:szCs w:val="28"/>
        </w:rPr>
      </w:pPr>
    </w:p>
    <w:p w14:paraId="5E296A62" w14:textId="30ED2DBC" w:rsidR="001C7E64" w:rsidRDefault="001C7E64" w:rsidP="000D7363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образце заполнения подписного листа для сбора подписей избирателей в поддержку выдвижения (самовыдвижения) кандидат</w:t>
      </w:r>
      <w:r w:rsidR="00A97CAD">
        <w:rPr>
          <w:b/>
          <w:bCs/>
          <w:sz w:val="28"/>
          <w:szCs w:val="28"/>
        </w:rPr>
        <w:t>ов</w:t>
      </w:r>
      <w:r w:rsidR="00061CF0">
        <w:rPr>
          <w:b/>
          <w:bCs/>
          <w:sz w:val="28"/>
          <w:szCs w:val="28"/>
        </w:rPr>
        <w:t xml:space="preserve"> на дополнительных выборах депутата </w:t>
      </w:r>
      <w:r w:rsidR="007313C6">
        <w:rPr>
          <w:b/>
          <w:bCs/>
          <w:sz w:val="28"/>
          <w:szCs w:val="28"/>
        </w:rPr>
        <w:t xml:space="preserve">Петрозаводского городского </w:t>
      </w:r>
      <w:r w:rsidR="00061CF0">
        <w:rPr>
          <w:b/>
          <w:bCs/>
          <w:sz w:val="28"/>
          <w:szCs w:val="28"/>
        </w:rPr>
        <w:t xml:space="preserve">Совета </w:t>
      </w:r>
      <w:r w:rsidR="007313C6">
        <w:rPr>
          <w:b/>
          <w:bCs/>
          <w:sz w:val="28"/>
          <w:szCs w:val="28"/>
        </w:rPr>
        <w:t>двадцать девятого</w:t>
      </w:r>
      <w:r w:rsidR="000D7363">
        <w:rPr>
          <w:b/>
          <w:bCs/>
          <w:sz w:val="28"/>
          <w:szCs w:val="28"/>
        </w:rPr>
        <w:t xml:space="preserve"> созыва</w:t>
      </w:r>
      <w:r w:rsidR="00061CF0">
        <w:rPr>
          <w:b/>
          <w:bCs/>
          <w:sz w:val="28"/>
          <w:szCs w:val="28"/>
        </w:rPr>
        <w:t xml:space="preserve"> по одномандатному избирательному округу №8</w:t>
      </w:r>
    </w:p>
    <w:p w14:paraId="75E314A7" w14:textId="77777777" w:rsidR="001C7E64" w:rsidRDefault="001C7E64">
      <w:pPr>
        <w:autoSpaceDE w:val="0"/>
        <w:rPr>
          <w:sz w:val="28"/>
          <w:szCs w:val="28"/>
        </w:rPr>
      </w:pPr>
    </w:p>
    <w:p w14:paraId="239C4FD1" w14:textId="2076E7DA" w:rsidR="00C113C3" w:rsidRDefault="001C7E6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30977">
        <w:rPr>
          <w:sz w:val="28"/>
          <w:szCs w:val="28"/>
        </w:rPr>
        <w:t>,</w:t>
      </w:r>
      <w:r w:rsidR="00C113C3">
        <w:rPr>
          <w:sz w:val="28"/>
          <w:szCs w:val="28"/>
        </w:rPr>
        <w:t xml:space="preserve"> </w:t>
      </w:r>
      <w:r w:rsidR="00061CF0">
        <w:rPr>
          <w:sz w:val="28"/>
          <w:szCs w:val="28"/>
        </w:rPr>
        <w:t>частью</w:t>
      </w:r>
      <w:r w:rsidR="00C113C3">
        <w:rPr>
          <w:sz w:val="28"/>
          <w:szCs w:val="28"/>
        </w:rPr>
        <w:t xml:space="preserve"> 3.1</w:t>
      </w:r>
      <w:r w:rsidR="00C113C3" w:rsidRPr="00BF0E9E">
        <w:rPr>
          <w:sz w:val="28"/>
          <w:szCs w:val="28"/>
        </w:rPr>
        <w:t xml:space="preserve"> </w:t>
      </w:r>
      <w:r w:rsidR="00C113C3">
        <w:rPr>
          <w:sz w:val="28"/>
          <w:szCs w:val="28"/>
        </w:rPr>
        <w:t>статьи</w:t>
      </w:r>
      <w:r w:rsidR="00C113C3" w:rsidRPr="000759DF">
        <w:rPr>
          <w:sz w:val="28"/>
          <w:szCs w:val="28"/>
        </w:rPr>
        <w:t xml:space="preserve"> </w:t>
      </w:r>
      <w:r w:rsidR="00C113C3">
        <w:rPr>
          <w:sz w:val="28"/>
          <w:szCs w:val="28"/>
        </w:rPr>
        <w:t xml:space="preserve">22 </w:t>
      </w:r>
      <w:r w:rsidR="00C113C3" w:rsidRPr="000759DF">
        <w:rPr>
          <w:sz w:val="28"/>
          <w:szCs w:val="28"/>
        </w:rPr>
        <w:t xml:space="preserve">Закона Республики Карелия </w:t>
      </w:r>
      <w:r w:rsidR="00C113C3">
        <w:rPr>
          <w:sz w:val="28"/>
          <w:szCs w:val="28"/>
        </w:rPr>
        <w:t xml:space="preserve">от 27 июня 2003 года № 683-ЗРК </w:t>
      </w:r>
      <w:r w:rsidR="00C113C3" w:rsidRPr="000759DF">
        <w:rPr>
          <w:sz w:val="28"/>
          <w:szCs w:val="28"/>
        </w:rPr>
        <w:t xml:space="preserve">«О </w:t>
      </w:r>
      <w:r w:rsidR="00C113C3">
        <w:rPr>
          <w:sz w:val="28"/>
          <w:szCs w:val="28"/>
        </w:rPr>
        <w:t>муниципальных выборах в Республике</w:t>
      </w:r>
      <w:r w:rsidR="00C113C3" w:rsidRPr="000759DF">
        <w:rPr>
          <w:sz w:val="28"/>
          <w:szCs w:val="28"/>
        </w:rPr>
        <w:t xml:space="preserve"> Карелия»</w:t>
      </w:r>
      <w:r w:rsidR="00E30977">
        <w:rPr>
          <w:sz w:val="28"/>
          <w:szCs w:val="28"/>
        </w:rPr>
        <w:t>,</w:t>
      </w:r>
      <w:r w:rsidR="00A97CAD">
        <w:rPr>
          <w:sz w:val="28"/>
          <w:szCs w:val="28"/>
        </w:rPr>
        <w:t xml:space="preserve"> </w:t>
      </w:r>
      <w:r w:rsidR="00C113C3" w:rsidRPr="00B941F9">
        <w:rPr>
          <w:sz w:val="28"/>
          <w:szCs w:val="28"/>
        </w:rPr>
        <w:t>Территориальная избирательная комиссия г. Петрозаводска № 1</w:t>
      </w:r>
      <w:r w:rsidR="00C113C3">
        <w:rPr>
          <w:b/>
          <w:sz w:val="28"/>
          <w:szCs w:val="28"/>
        </w:rPr>
        <w:t xml:space="preserve"> РЕШИЛА</w:t>
      </w:r>
      <w:r w:rsidR="00232FE0">
        <w:rPr>
          <w:b/>
          <w:sz w:val="28"/>
          <w:szCs w:val="28"/>
        </w:rPr>
        <w:t>:</w:t>
      </w:r>
    </w:p>
    <w:p w14:paraId="3EAED639" w14:textId="77777777" w:rsidR="00C113C3" w:rsidRDefault="00C113C3" w:rsidP="00E30977">
      <w:pPr>
        <w:spacing w:line="100" w:lineRule="atLeast"/>
        <w:ind w:firstLine="709"/>
        <w:jc w:val="both"/>
        <w:rPr>
          <w:sz w:val="28"/>
          <w:szCs w:val="28"/>
        </w:rPr>
      </w:pPr>
    </w:p>
    <w:p w14:paraId="1479013B" w14:textId="609B4A8A" w:rsidR="00E63494" w:rsidRDefault="00BD0F26" w:rsidP="00E309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494">
        <w:rPr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кандидата в депутаты Петрозаводского городского Совета двадцать девятого созыва </w:t>
      </w:r>
      <w:r w:rsidR="007A5381">
        <w:rPr>
          <w:sz w:val="28"/>
          <w:szCs w:val="28"/>
        </w:rPr>
        <w:t xml:space="preserve">по одномандатному избирательному округу № 8 </w:t>
      </w:r>
      <w:r w:rsidR="00061CF0">
        <w:rPr>
          <w:sz w:val="28"/>
          <w:szCs w:val="28"/>
        </w:rPr>
        <w:t>согласно приложению</w:t>
      </w:r>
      <w:r w:rsidR="003320F9">
        <w:rPr>
          <w:sz w:val="28"/>
          <w:szCs w:val="28"/>
        </w:rPr>
        <w:t>.</w:t>
      </w:r>
    </w:p>
    <w:p w14:paraId="0130FE51" w14:textId="51F88776" w:rsidR="001C7E64" w:rsidRPr="00E63494" w:rsidRDefault="00F014D0" w:rsidP="00E309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494">
        <w:rPr>
          <w:sz w:val="28"/>
          <w:szCs w:val="28"/>
        </w:rPr>
        <w:t xml:space="preserve">Направить настоящее решение в </w:t>
      </w:r>
      <w:r w:rsidR="00061CF0">
        <w:rPr>
          <w:sz w:val="28"/>
          <w:szCs w:val="28"/>
        </w:rPr>
        <w:t>И</w:t>
      </w:r>
      <w:r w:rsidRPr="00E63494">
        <w:rPr>
          <w:sz w:val="28"/>
          <w:szCs w:val="28"/>
        </w:rPr>
        <w:t>збирательную комиссию Республики Карелия.</w:t>
      </w:r>
    </w:p>
    <w:p w14:paraId="7C7C833D" w14:textId="77777777" w:rsidR="002C1A73" w:rsidRDefault="002C1A73" w:rsidP="002C1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A5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 и</w:t>
      </w:r>
      <w:r w:rsidRPr="009A6A5B">
        <w:rPr>
          <w:sz w:val="28"/>
          <w:szCs w:val="28"/>
        </w:rPr>
        <w:t>збирательной</w:t>
      </w:r>
    </w:p>
    <w:p w14:paraId="4FC3BA76" w14:textId="6C223FFE" w:rsidR="002C1A73" w:rsidRPr="009A6A5B" w:rsidRDefault="002C1A73" w:rsidP="002C1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A5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г. </w:t>
      </w:r>
      <w:r w:rsidRPr="009A6A5B">
        <w:rPr>
          <w:sz w:val="28"/>
          <w:szCs w:val="28"/>
        </w:rPr>
        <w:t>Петрозаводск</w:t>
      </w:r>
      <w:r w:rsidR="00E30977">
        <w:rPr>
          <w:sz w:val="28"/>
          <w:szCs w:val="28"/>
        </w:rPr>
        <w:t xml:space="preserve">а №1         </w:t>
      </w:r>
      <w:r w:rsidR="00E30977">
        <w:rPr>
          <w:sz w:val="28"/>
          <w:szCs w:val="28"/>
        </w:rPr>
        <w:tab/>
      </w:r>
      <w:r w:rsidR="00E30977">
        <w:rPr>
          <w:sz w:val="28"/>
          <w:szCs w:val="28"/>
        </w:rPr>
        <w:tab/>
      </w:r>
      <w:r w:rsidR="00E30977">
        <w:rPr>
          <w:sz w:val="28"/>
          <w:szCs w:val="28"/>
        </w:rPr>
        <w:tab/>
      </w:r>
      <w:r w:rsidR="00E30977">
        <w:rPr>
          <w:sz w:val="28"/>
          <w:szCs w:val="28"/>
        </w:rPr>
        <w:tab/>
        <w:t xml:space="preserve"> </w:t>
      </w:r>
      <w:r w:rsidRPr="009A6A5B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9A6A5B">
        <w:rPr>
          <w:sz w:val="28"/>
          <w:szCs w:val="28"/>
        </w:rPr>
        <w:t>Яцкова</w:t>
      </w:r>
    </w:p>
    <w:p w14:paraId="22D53216" w14:textId="77777777" w:rsidR="002C1A73" w:rsidRPr="009A6A5B" w:rsidRDefault="002C1A73" w:rsidP="002C1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EF3B13" w14:textId="77777777" w:rsidR="002C1A73" w:rsidRDefault="002C1A73" w:rsidP="002C1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A5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 и</w:t>
      </w:r>
      <w:r w:rsidRPr="009A6A5B">
        <w:rPr>
          <w:sz w:val="28"/>
          <w:szCs w:val="28"/>
        </w:rPr>
        <w:t xml:space="preserve">збирательной </w:t>
      </w:r>
    </w:p>
    <w:p w14:paraId="5FBA33DF" w14:textId="0BBFC5EF" w:rsidR="00E30977" w:rsidRDefault="002C1A73" w:rsidP="00E3097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A6A5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г. </w:t>
      </w:r>
      <w:r w:rsidRPr="009A6A5B">
        <w:rPr>
          <w:sz w:val="28"/>
          <w:szCs w:val="28"/>
        </w:rPr>
        <w:t>Петрозаводск</w:t>
      </w:r>
      <w:r>
        <w:rPr>
          <w:sz w:val="28"/>
          <w:szCs w:val="28"/>
        </w:rPr>
        <w:t>а №1</w:t>
      </w:r>
      <w:r w:rsidRPr="009A6A5B">
        <w:rPr>
          <w:sz w:val="28"/>
          <w:szCs w:val="28"/>
        </w:rPr>
        <w:tab/>
      </w:r>
      <w:r w:rsidRPr="009A6A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0977">
        <w:rPr>
          <w:sz w:val="28"/>
          <w:szCs w:val="28"/>
        </w:rPr>
        <w:tab/>
      </w:r>
      <w:r w:rsidR="007A5381">
        <w:rPr>
          <w:sz w:val="28"/>
          <w:szCs w:val="28"/>
        </w:rPr>
        <w:t>М.С. Савина</w:t>
      </w:r>
    </w:p>
    <w:p w14:paraId="0564E867" w14:textId="77777777" w:rsidR="001C7E64" w:rsidRDefault="001C7E64">
      <w:pPr>
        <w:autoSpaceDE w:val="0"/>
        <w:ind w:left="708"/>
        <w:rPr>
          <w:sz w:val="28"/>
          <w:szCs w:val="28"/>
        </w:rPr>
      </w:pPr>
    </w:p>
    <w:p w14:paraId="0B346A99" w14:textId="77777777" w:rsidR="00F2629A" w:rsidRDefault="00F2629A" w:rsidP="007C51DE">
      <w:pPr>
        <w:jc w:val="right"/>
        <w:rPr>
          <w:sz w:val="14"/>
          <w:szCs w:val="14"/>
        </w:rPr>
        <w:sectPr w:rsidR="00F2629A" w:rsidSect="000601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20" w:footer="720" w:gutter="0"/>
          <w:cols w:space="720"/>
          <w:docGrid w:linePitch="600" w:charSpace="32768"/>
        </w:sectPr>
      </w:pPr>
    </w:p>
    <w:p w14:paraId="12459FD1" w14:textId="5F5C8FA7" w:rsidR="005D2113" w:rsidRPr="00A91EA7" w:rsidRDefault="005D2113" w:rsidP="005F7475">
      <w:pPr>
        <w:pageBreakBefore/>
        <w:jc w:val="right"/>
        <w:rPr>
          <w:sz w:val="20"/>
          <w:szCs w:val="20"/>
        </w:rPr>
      </w:pPr>
      <w:r w:rsidRPr="00A91EA7">
        <w:rPr>
          <w:sz w:val="20"/>
          <w:szCs w:val="20"/>
        </w:rPr>
        <w:lastRenderedPageBreak/>
        <w:t xml:space="preserve">Приложение </w:t>
      </w:r>
    </w:p>
    <w:p w14:paraId="1410DD9C" w14:textId="20550407" w:rsidR="00E30977" w:rsidRPr="00A91EA7" w:rsidRDefault="00F00544" w:rsidP="005F7475">
      <w:pPr>
        <w:jc w:val="right"/>
        <w:rPr>
          <w:sz w:val="20"/>
          <w:szCs w:val="20"/>
        </w:rPr>
      </w:pPr>
      <w:r w:rsidRPr="00A91EA7">
        <w:rPr>
          <w:sz w:val="20"/>
          <w:szCs w:val="20"/>
        </w:rPr>
        <w:t>У</w:t>
      </w:r>
      <w:r w:rsidR="005D2113" w:rsidRPr="00A91EA7">
        <w:rPr>
          <w:sz w:val="20"/>
          <w:szCs w:val="20"/>
        </w:rPr>
        <w:t>твержден</w:t>
      </w:r>
      <w:r w:rsidR="00265A96" w:rsidRPr="00A91EA7">
        <w:rPr>
          <w:sz w:val="20"/>
          <w:szCs w:val="20"/>
        </w:rPr>
        <w:t>о</w:t>
      </w:r>
      <w:r w:rsidR="00E30977" w:rsidRPr="00A91EA7">
        <w:rPr>
          <w:sz w:val="20"/>
          <w:szCs w:val="20"/>
        </w:rPr>
        <w:t xml:space="preserve"> р</w:t>
      </w:r>
      <w:r w:rsidR="005D2113" w:rsidRPr="00A91EA7">
        <w:rPr>
          <w:sz w:val="20"/>
          <w:szCs w:val="20"/>
        </w:rPr>
        <w:t>ешением</w:t>
      </w:r>
    </w:p>
    <w:p w14:paraId="6612647D" w14:textId="77777777" w:rsidR="00E30977" w:rsidRPr="00A91EA7" w:rsidRDefault="005D2113" w:rsidP="005F7475">
      <w:pPr>
        <w:jc w:val="right"/>
        <w:rPr>
          <w:sz w:val="20"/>
          <w:szCs w:val="20"/>
        </w:rPr>
      </w:pPr>
      <w:r w:rsidRPr="00A91EA7">
        <w:rPr>
          <w:sz w:val="20"/>
          <w:szCs w:val="20"/>
        </w:rPr>
        <w:t xml:space="preserve"> Территориальной избирательной комиссии </w:t>
      </w:r>
    </w:p>
    <w:p w14:paraId="6AA5FFCD" w14:textId="77777777" w:rsidR="005D2113" w:rsidRPr="00A91EA7" w:rsidRDefault="005D2113" w:rsidP="005F7475">
      <w:pPr>
        <w:jc w:val="right"/>
        <w:rPr>
          <w:sz w:val="20"/>
          <w:szCs w:val="20"/>
        </w:rPr>
      </w:pPr>
      <w:r w:rsidRPr="00A91EA7">
        <w:rPr>
          <w:sz w:val="20"/>
          <w:szCs w:val="20"/>
        </w:rPr>
        <w:t>г.</w:t>
      </w:r>
      <w:r w:rsidR="00E30977" w:rsidRPr="00A91EA7">
        <w:rPr>
          <w:sz w:val="20"/>
          <w:szCs w:val="20"/>
        </w:rPr>
        <w:t xml:space="preserve"> </w:t>
      </w:r>
      <w:r w:rsidRPr="00A91EA7">
        <w:rPr>
          <w:sz w:val="20"/>
          <w:szCs w:val="20"/>
        </w:rPr>
        <w:t>Петрозаводска</w:t>
      </w:r>
      <w:r w:rsidR="00E30977" w:rsidRPr="00A91EA7">
        <w:rPr>
          <w:sz w:val="20"/>
          <w:szCs w:val="20"/>
        </w:rPr>
        <w:t xml:space="preserve"> </w:t>
      </w:r>
      <w:r w:rsidRPr="00A91EA7">
        <w:rPr>
          <w:sz w:val="20"/>
          <w:szCs w:val="20"/>
        </w:rPr>
        <w:t>№</w:t>
      </w:r>
      <w:r w:rsidR="00E30977" w:rsidRPr="00A91EA7">
        <w:rPr>
          <w:sz w:val="20"/>
          <w:szCs w:val="20"/>
        </w:rPr>
        <w:t xml:space="preserve"> </w:t>
      </w:r>
      <w:r w:rsidRPr="00A91EA7">
        <w:rPr>
          <w:sz w:val="20"/>
          <w:szCs w:val="20"/>
        </w:rPr>
        <w:t>1</w:t>
      </w:r>
    </w:p>
    <w:p w14:paraId="2F510507" w14:textId="4CF8E899" w:rsidR="00F46FA8" w:rsidRDefault="005D2113" w:rsidP="00F865A9">
      <w:pPr>
        <w:ind w:left="6946"/>
        <w:jc w:val="right"/>
        <w:rPr>
          <w:sz w:val="22"/>
          <w:szCs w:val="22"/>
        </w:rPr>
      </w:pPr>
      <w:r w:rsidRPr="00A91EA7">
        <w:rPr>
          <w:sz w:val="20"/>
          <w:szCs w:val="20"/>
        </w:rPr>
        <w:t xml:space="preserve">от </w:t>
      </w:r>
      <w:r w:rsidR="00361AB6" w:rsidRPr="00A91EA7">
        <w:rPr>
          <w:sz w:val="20"/>
          <w:szCs w:val="20"/>
        </w:rPr>
        <w:t>17</w:t>
      </w:r>
      <w:r w:rsidR="00E30977" w:rsidRPr="00A91EA7">
        <w:rPr>
          <w:sz w:val="20"/>
          <w:szCs w:val="20"/>
        </w:rPr>
        <w:t xml:space="preserve"> июня </w:t>
      </w:r>
      <w:r w:rsidR="002908B2" w:rsidRPr="00A91EA7">
        <w:rPr>
          <w:sz w:val="20"/>
          <w:szCs w:val="20"/>
        </w:rPr>
        <w:t>202</w:t>
      </w:r>
      <w:r w:rsidR="00011CF8" w:rsidRPr="00A91EA7">
        <w:rPr>
          <w:sz w:val="20"/>
          <w:szCs w:val="20"/>
        </w:rPr>
        <w:t>4</w:t>
      </w:r>
      <w:r w:rsidR="00E30977" w:rsidRPr="00A91EA7">
        <w:rPr>
          <w:sz w:val="20"/>
          <w:szCs w:val="20"/>
        </w:rPr>
        <w:t xml:space="preserve"> года</w:t>
      </w:r>
      <w:r w:rsidR="002908B2" w:rsidRPr="00A91EA7">
        <w:rPr>
          <w:sz w:val="20"/>
          <w:szCs w:val="20"/>
        </w:rPr>
        <w:t xml:space="preserve"> № 10</w:t>
      </w:r>
      <w:r w:rsidR="00361AB6" w:rsidRPr="00A91EA7">
        <w:rPr>
          <w:sz w:val="20"/>
          <w:szCs w:val="20"/>
        </w:rPr>
        <w:t>6</w:t>
      </w:r>
      <w:r w:rsidR="002908B2" w:rsidRPr="00A91EA7">
        <w:rPr>
          <w:sz w:val="20"/>
          <w:szCs w:val="20"/>
        </w:rPr>
        <w:t>/</w:t>
      </w:r>
      <w:r w:rsidR="00361AB6" w:rsidRPr="00A91EA7">
        <w:rPr>
          <w:sz w:val="20"/>
          <w:szCs w:val="20"/>
        </w:rPr>
        <w:t>639</w:t>
      </w:r>
      <w:r w:rsidR="002908B2" w:rsidRPr="00A91EA7">
        <w:rPr>
          <w:sz w:val="20"/>
          <w:szCs w:val="20"/>
        </w:rPr>
        <w:t>-05</w:t>
      </w:r>
    </w:p>
    <w:p w14:paraId="45CD10CF" w14:textId="77777777" w:rsidR="00F46FA8" w:rsidRDefault="00F46FA8" w:rsidP="00F46FA8">
      <w:pPr>
        <w:spacing w:after="90"/>
        <w:ind w:left="9781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  <w:r>
        <w:rPr>
          <w:sz w:val="16"/>
          <w:szCs w:val="16"/>
        </w:rPr>
        <w:br/>
        <w:t>к Федеральному закону «Об основных гарантиях избирательных прав и права на участие в референдуме граждан Российской Федерации»</w:t>
      </w:r>
    </w:p>
    <w:p w14:paraId="670AB661" w14:textId="77777777" w:rsidR="00F46FA8" w:rsidRDefault="00F46FA8" w:rsidP="00F46FA8">
      <w:pPr>
        <w:spacing w:after="120"/>
        <w:ind w:left="9781"/>
        <w:jc w:val="right"/>
        <w:rPr>
          <w:sz w:val="14"/>
          <w:szCs w:val="14"/>
        </w:rPr>
      </w:pPr>
      <w:r w:rsidRPr="00EE79BD">
        <w:rPr>
          <w:sz w:val="14"/>
          <w:szCs w:val="14"/>
        </w:rPr>
        <w:t>(в ред. Федеральных законов от 01.06.2017 № 104-ФЗ, от 23.05.2020 № 154-ФЗ,</w:t>
      </w:r>
      <w:r w:rsidRPr="00EE79BD">
        <w:rPr>
          <w:sz w:val="14"/>
          <w:szCs w:val="14"/>
        </w:rPr>
        <w:br/>
        <w:t>от 20.04.2021 № 91-ФЗ</w:t>
      </w:r>
      <w:r>
        <w:rPr>
          <w:sz w:val="14"/>
          <w:szCs w:val="14"/>
        </w:rPr>
        <w:t xml:space="preserve">, </w:t>
      </w:r>
      <w:r w:rsidRPr="000518A4">
        <w:rPr>
          <w:sz w:val="14"/>
          <w:szCs w:val="14"/>
        </w:rPr>
        <w:t>от 05.12.2022 № 498-ФЗ)</w:t>
      </w:r>
    </w:p>
    <w:p w14:paraId="2103A605" w14:textId="77777777" w:rsidR="00F46FA8" w:rsidRDefault="00F46FA8" w:rsidP="00F46FA8">
      <w:pPr>
        <w:jc w:val="center"/>
        <w:rPr>
          <w:b/>
          <w:bCs/>
          <w:caps/>
          <w:sz w:val="20"/>
          <w:szCs w:val="20"/>
        </w:rPr>
      </w:pPr>
      <w:r w:rsidRPr="00193159">
        <w:rPr>
          <w:b/>
          <w:bCs/>
          <w:caps/>
          <w:sz w:val="20"/>
          <w:szCs w:val="20"/>
        </w:rPr>
        <w:t>подписной лисТ</w:t>
      </w:r>
    </w:p>
    <w:p w14:paraId="4F4417E8" w14:textId="3BE12F38" w:rsidR="00F46FA8" w:rsidRPr="00F46FA8" w:rsidRDefault="000E0AD6" w:rsidP="005E3C36">
      <w:pPr>
        <w:ind w:right="2211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</w:t>
      </w:r>
      <w:r w:rsidR="00F46FA8" w:rsidRPr="00F46FA8">
        <w:rPr>
          <w:sz w:val="16"/>
          <w:szCs w:val="16"/>
          <w:u w:val="single"/>
        </w:rPr>
        <w:t>Выборы депутат</w:t>
      </w:r>
      <w:r w:rsidR="006E3B9C">
        <w:rPr>
          <w:sz w:val="16"/>
          <w:szCs w:val="16"/>
          <w:u w:val="single"/>
        </w:rPr>
        <w:t>ов</w:t>
      </w:r>
      <w:r w:rsidR="00444915">
        <w:rPr>
          <w:sz w:val="16"/>
          <w:szCs w:val="16"/>
          <w:u w:val="single"/>
        </w:rPr>
        <w:t xml:space="preserve"> </w:t>
      </w:r>
      <w:r w:rsidR="00F46FA8" w:rsidRPr="00F46FA8">
        <w:rPr>
          <w:sz w:val="16"/>
          <w:szCs w:val="16"/>
          <w:u w:val="single"/>
        </w:rPr>
        <w:t xml:space="preserve">Петрозаводского городского Совета  </w:t>
      </w:r>
    </w:p>
    <w:p w14:paraId="0255F7DA" w14:textId="77777777" w:rsidR="00F46FA8" w:rsidRPr="00F46FA8" w:rsidRDefault="00F46FA8" w:rsidP="000E0AD6">
      <w:pPr>
        <w:tabs>
          <w:tab w:val="left" w:pos="14034"/>
        </w:tabs>
        <w:ind w:left="5245" w:right="678"/>
        <w:jc w:val="both"/>
        <w:rPr>
          <w:sz w:val="16"/>
          <w:szCs w:val="16"/>
        </w:rPr>
      </w:pPr>
      <w:r w:rsidRPr="00F46FA8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46FA8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F46FA8" w:rsidRPr="00F46FA8" w14:paraId="29DFF7E6" w14:textId="77777777" w:rsidTr="004146D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20E22" w14:textId="77777777" w:rsidR="00F46FA8" w:rsidRPr="00F46FA8" w:rsidRDefault="00F46FA8" w:rsidP="00F46FA8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 w:rsidRPr="00F46FA8">
              <w:rPr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50113" w14:textId="2D100AD1" w:rsidR="00F46FA8" w:rsidRPr="00F46FA8" w:rsidRDefault="00F46FA8" w:rsidP="00F46FA8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14C4" w14:textId="77777777" w:rsidR="00F46FA8" w:rsidRPr="00F46FA8" w:rsidRDefault="00F46FA8" w:rsidP="00F46FA8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F46FA8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45508" w14:textId="4D11782E" w:rsidR="00F46FA8" w:rsidRPr="00F46FA8" w:rsidRDefault="00F46FA8" w:rsidP="00F46FA8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E5BA" w14:textId="77777777" w:rsidR="00F46FA8" w:rsidRPr="00F46FA8" w:rsidRDefault="00F46FA8" w:rsidP="00F46FA8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 w:rsidRPr="00F46FA8">
              <w:rPr>
                <w:sz w:val="16"/>
                <w:szCs w:val="16"/>
                <w:lang w:eastAsia="ru-RU"/>
              </w:rPr>
              <w:t>года</w:t>
            </w:r>
          </w:p>
        </w:tc>
      </w:tr>
    </w:tbl>
    <w:p w14:paraId="1035F88A" w14:textId="77777777" w:rsidR="00F46FA8" w:rsidRPr="00F46FA8" w:rsidRDefault="00F46FA8" w:rsidP="00F46FA8">
      <w:pPr>
        <w:ind w:firstLine="567"/>
        <w:jc w:val="center"/>
        <w:rPr>
          <w:sz w:val="16"/>
          <w:szCs w:val="16"/>
        </w:rPr>
      </w:pPr>
      <w:r w:rsidRPr="00F46FA8">
        <w:rPr>
          <w:sz w:val="16"/>
          <w:szCs w:val="16"/>
          <w:lang w:eastAsia="ru-RU"/>
        </w:rPr>
        <w:t>(дата голосования)</w:t>
      </w:r>
    </w:p>
    <w:p w14:paraId="285BA012" w14:textId="77777777" w:rsidR="00F46FA8" w:rsidRPr="005E3C36" w:rsidRDefault="00F46FA8" w:rsidP="00F46FA8">
      <w:pPr>
        <w:ind w:firstLine="567"/>
        <w:jc w:val="both"/>
        <w:rPr>
          <w:sz w:val="16"/>
          <w:szCs w:val="16"/>
        </w:rPr>
      </w:pPr>
      <w:r w:rsidRPr="005E3C36">
        <w:rPr>
          <w:sz w:val="16"/>
          <w:szCs w:val="16"/>
        </w:rPr>
        <w:t xml:space="preserve">Мы, нижеподписавшиеся, поддерживаем  </w:t>
      </w:r>
    </w:p>
    <w:p w14:paraId="5E1890A7" w14:textId="77777777" w:rsidR="00F46FA8" w:rsidRPr="005E3C36" w:rsidRDefault="00F46FA8" w:rsidP="00F46FA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5E3C3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46FA8" w:rsidRPr="005E3C36" w14:paraId="2BDC2724" w14:textId="77777777" w:rsidTr="004146D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46C2" w14:textId="77777777" w:rsidR="00F46FA8" w:rsidRPr="005E3C36" w:rsidRDefault="00F46FA8" w:rsidP="004146DA">
            <w:pPr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1767E" w14:textId="0EB8D3BE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одномандатному избирательному округу №</w:t>
            </w:r>
            <w:r w:rsidR="007D2DA0">
              <w:rPr>
                <w:sz w:val="16"/>
                <w:szCs w:val="16"/>
              </w:rPr>
              <w:t xml:space="preserve"> </w:t>
            </w:r>
            <w:r w:rsidR="00233FF5">
              <w:rPr>
                <w:sz w:val="16"/>
                <w:szCs w:val="16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768C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AA3C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27D50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E44C5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2A2E" w14:textId="77777777" w:rsidR="00F46FA8" w:rsidRPr="005E3C36" w:rsidRDefault="00F46FA8" w:rsidP="004146DA">
            <w:pPr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,</w:t>
            </w:r>
          </w:p>
        </w:tc>
      </w:tr>
      <w:tr w:rsidR="00F46FA8" w:rsidRPr="005E3C36" w14:paraId="00E4B8D5" w14:textId="77777777" w:rsidTr="004146D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7D65071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3D8DA04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1309290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73603F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404B18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58DBB61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5A1BAE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9375F4" w14:textId="77777777" w:rsidR="00F46FA8" w:rsidRPr="005E3C36" w:rsidRDefault="00F46FA8" w:rsidP="00F46FA8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46FA8" w:rsidRPr="005E3C36" w14:paraId="7F52E9A3" w14:textId="77777777" w:rsidTr="004146D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02C8" w14:textId="77777777" w:rsidR="00F46FA8" w:rsidRPr="005E3C36" w:rsidRDefault="00F46FA8" w:rsidP="004146DA">
            <w:pPr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4A29A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EAFD0" w14:textId="77777777" w:rsidR="00F46FA8" w:rsidRPr="005E3C36" w:rsidRDefault="00F46FA8" w:rsidP="004146DA">
            <w:pPr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B6514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71AD" w14:textId="77777777" w:rsidR="00F46FA8" w:rsidRPr="005E3C36" w:rsidRDefault="00F46FA8" w:rsidP="004146DA">
            <w:pPr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,</w:t>
            </w:r>
          </w:p>
        </w:tc>
      </w:tr>
      <w:tr w:rsidR="00F46FA8" w:rsidRPr="005E3C36" w14:paraId="06B97910" w14:textId="77777777" w:rsidTr="004146D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DA12B8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B0CE41B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8978953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7BDA64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E3C3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7612BC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660839" w14:textId="02D65108" w:rsidR="00F46FA8" w:rsidRPr="005E3C36" w:rsidRDefault="00F46FA8" w:rsidP="00F46FA8">
      <w:pPr>
        <w:tabs>
          <w:tab w:val="right" w:pos="15139"/>
        </w:tabs>
        <w:rPr>
          <w:sz w:val="16"/>
          <w:szCs w:val="16"/>
        </w:rPr>
      </w:pPr>
      <w:r w:rsidRPr="005E3C36">
        <w:rPr>
          <w:sz w:val="16"/>
          <w:szCs w:val="16"/>
        </w:rPr>
        <w:t xml:space="preserve">проживающего </w:t>
      </w:r>
      <w:r w:rsidRPr="005E3C36">
        <w:rPr>
          <w:sz w:val="16"/>
          <w:szCs w:val="16"/>
        </w:rPr>
        <w:tab/>
        <w:t>.</w:t>
      </w:r>
    </w:p>
    <w:p w14:paraId="29564006" w14:textId="77777777" w:rsidR="00F46FA8" w:rsidRPr="005E3C36" w:rsidRDefault="00F46FA8" w:rsidP="00F46FA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5E3C36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46FA8" w:rsidRPr="005E3C36" w14:paraId="2CE8DD8F" w14:textId="77777777" w:rsidTr="004146DA">
        <w:tc>
          <w:tcPr>
            <w:tcW w:w="510" w:type="dxa"/>
          </w:tcPr>
          <w:p w14:paraId="6CE30227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14:paraId="5BD67DCD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14:paraId="4EA50BCC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Год рождения</w:t>
            </w:r>
            <w:r w:rsidRPr="005E3C36">
              <w:rPr>
                <w:sz w:val="16"/>
                <w:szCs w:val="16"/>
              </w:rPr>
              <w:br/>
              <w:t>(в возрасте 18 лет – дополни</w:t>
            </w:r>
            <w:r w:rsidRPr="005E3C36">
              <w:rPr>
                <w:sz w:val="16"/>
                <w:szCs w:val="16"/>
              </w:rPr>
              <w:softHyphen/>
              <w:t>тельно число и месяц рожде</w:t>
            </w:r>
            <w:r w:rsidRPr="005E3C36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14:paraId="2CC26149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Адрес места жительства </w:t>
            </w:r>
            <w:r w:rsidRPr="005E3C36">
              <w:rPr>
                <w:rStyle w:val="af6"/>
                <w:sz w:val="16"/>
                <w:szCs w:val="16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14:paraId="381AEEA2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5E3C36">
              <w:rPr>
                <w:sz w:val="16"/>
                <w:szCs w:val="16"/>
              </w:rPr>
              <w:softHyphen/>
              <w:t>щего паспорт гражда</w:t>
            </w:r>
            <w:r w:rsidRPr="005E3C36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14:paraId="7C4190C5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14:paraId="7A5BC030" w14:textId="77777777" w:rsidR="00F46FA8" w:rsidRPr="005E3C36" w:rsidRDefault="00F46FA8" w:rsidP="004146DA">
            <w:pPr>
              <w:spacing w:before="20"/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Подпись</w:t>
            </w:r>
          </w:p>
        </w:tc>
      </w:tr>
      <w:tr w:rsidR="00F46FA8" w:rsidRPr="005E3C36" w14:paraId="5F56073F" w14:textId="77777777" w:rsidTr="004146DA">
        <w:tc>
          <w:tcPr>
            <w:tcW w:w="510" w:type="dxa"/>
            <w:vAlign w:val="bottom"/>
          </w:tcPr>
          <w:p w14:paraId="7C8894FB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1EC85FD1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8108782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D2B2AA3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C0FBA0E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619B42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58DE34D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  <w:tr w:rsidR="00F46FA8" w:rsidRPr="005E3C36" w14:paraId="46E781F2" w14:textId="77777777" w:rsidTr="004146DA">
        <w:tc>
          <w:tcPr>
            <w:tcW w:w="510" w:type="dxa"/>
            <w:vAlign w:val="bottom"/>
          </w:tcPr>
          <w:p w14:paraId="0260D9A0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58898B84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FBA303B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4D919C8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7BED908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F98FDC5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B4C3DB1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  <w:tr w:rsidR="00F46FA8" w:rsidRPr="005E3C36" w14:paraId="480C3779" w14:textId="77777777" w:rsidTr="004146DA">
        <w:tc>
          <w:tcPr>
            <w:tcW w:w="510" w:type="dxa"/>
            <w:vAlign w:val="bottom"/>
          </w:tcPr>
          <w:p w14:paraId="3A71082A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D5318A3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7E4F5D7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5B7FDAA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E8B4451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FC89DEE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5FB0BE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  <w:tr w:rsidR="00F46FA8" w:rsidRPr="005E3C36" w14:paraId="7D64AC12" w14:textId="77777777" w:rsidTr="004146DA">
        <w:tc>
          <w:tcPr>
            <w:tcW w:w="510" w:type="dxa"/>
            <w:vAlign w:val="bottom"/>
          </w:tcPr>
          <w:p w14:paraId="17B8FD9E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2EE65604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57E9318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3DDF009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44E6DD3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D8087F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DCAEFF7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  <w:tr w:rsidR="00F46FA8" w:rsidRPr="005E3C36" w14:paraId="107EA4B0" w14:textId="77777777" w:rsidTr="004146DA">
        <w:tc>
          <w:tcPr>
            <w:tcW w:w="510" w:type="dxa"/>
            <w:vAlign w:val="bottom"/>
          </w:tcPr>
          <w:p w14:paraId="1A2A2A79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  <w:r w:rsidRPr="005E3C36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5EAC2837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D8FB208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CAD8D89" w14:textId="77777777" w:rsidR="00F46FA8" w:rsidRPr="005E3C36" w:rsidRDefault="00F46FA8" w:rsidP="004146D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91B9631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5D8BFA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CFB5CF" w14:textId="77777777" w:rsidR="00F46FA8" w:rsidRPr="005E3C36" w:rsidRDefault="00F46FA8" w:rsidP="004146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80C04A" w14:textId="77777777" w:rsidR="00F46FA8" w:rsidRPr="005E3C36" w:rsidRDefault="00F46FA8" w:rsidP="00F46FA8">
      <w:pPr>
        <w:rPr>
          <w:sz w:val="16"/>
          <w:szCs w:val="16"/>
        </w:rPr>
      </w:pPr>
      <w:r w:rsidRPr="005E3C36">
        <w:rPr>
          <w:sz w:val="16"/>
          <w:szCs w:val="16"/>
        </w:rPr>
        <w:t xml:space="preserve">Подписной лист удостоверяю:  </w:t>
      </w:r>
    </w:p>
    <w:p w14:paraId="175DB43F" w14:textId="77777777" w:rsidR="00F46FA8" w:rsidRPr="005E3C36" w:rsidRDefault="00F46FA8" w:rsidP="00F46FA8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 w:rsidRPr="005E3C36">
        <w:rPr>
          <w:sz w:val="16"/>
          <w:szCs w:val="16"/>
        </w:rPr>
        <w:t>(фамилия, имя, отчество, дата рождения, адрес места жительства </w:t>
      </w:r>
      <w:r w:rsidRPr="005E3C36">
        <w:rPr>
          <w:sz w:val="16"/>
          <w:szCs w:val="16"/>
          <w:vertAlign w:val="superscript"/>
        </w:rPr>
        <w:t>2</w:t>
      </w:r>
      <w:r w:rsidRPr="005E3C3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0D894CE" w14:textId="77777777" w:rsidR="00F46FA8" w:rsidRPr="005E3C36" w:rsidRDefault="00F46FA8" w:rsidP="00F46FA8">
      <w:pPr>
        <w:rPr>
          <w:sz w:val="16"/>
          <w:szCs w:val="16"/>
        </w:rPr>
      </w:pPr>
      <w:r w:rsidRPr="005E3C36">
        <w:rPr>
          <w:sz w:val="16"/>
          <w:szCs w:val="16"/>
        </w:rPr>
        <w:t xml:space="preserve">Кандидат  </w:t>
      </w:r>
    </w:p>
    <w:p w14:paraId="0FD153FE" w14:textId="77777777" w:rsidR="00F46FA8" w:rsidRPr="005E3C36" w:rsidRDefault="00F46FA8" w:rsidP="00F46FA8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 w:rsidRPr="005E3C36">
        <w:rPr>
          <w:sz w:val="16"/>
          <w:szCs w:val="16"/>
        </w:rPr>
        <w:t>(фамилия, имя, отчество, подпись и дата ее внесения)</w:t>
      </w:r>
    </w:p>
    <w:p w14:paraId="6C8FF0BE" w14:textId="77777777" w:rsidR="00F46FA8" w:rsidRPr="005E3C36" w:rsidRDefault="00F46FA8" w:rsidP="00F46FA8">
      <w:pPr>
        <w:ind w:firstLine="567"/>
        <w:jc w:val="both"/>
        <w:rPr>
          <w:sz w:val="16"/>
          <w:szCs w:val="16"/>
        </w:rPr>
      </w:pPr>
      <w:r w:rsidRPr="005E3C36">
        <w:rPr>
          <w:b/>
          <w:bCs/>
          <w:sz w:val="16"/>
          <w:szCs w:val="16"/>
        </w:rPr>
        <w:t>Примечание</w:t>
      </w:r>
      <w:r w:rsidRPr="005E3C36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r w:rsidRPr="005E3C36">
        <w:rPr>
          <w:sz w:val="16"/>
          <w:szCs w:val="16"/>
        </w:rPr>
        <w:lastRenderedPageBreak/>
        <w:t>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EB5F7BA" w14:textId="77777777" w:rsidR="00F46FA8" w:rsidRPr="005E3C36" w:rsidRDefault="00F46FA8" w:rsidP="00F46FA8">
      <w:pPr>
        <w:pStyle w:val="af0"/>
        <w:rPr>
          <w:sz w:val="16"/>
          <w:szCs w:val="16"/>
        </w:rPr>
      </w:pPr>
      <w:r w:rsidRPr="005E3C36">
        <w:rPr>
          <w:rStyle w:val="af"/>
          <w:sz w:val="16"/>
          <w:szCs w:val="16"/>
        </w:rPr>
        <w:footnoteRef/>
      </w:r>
      <w:r w:rsidRPr="005E3C36">
        <w:rPr>
          <w:sz w:val="16"/>
          <w:szCs w:val="16"/>
        </w:rPr>
        <w:t xml:space="preserve">  Текст подстрочников, а также примечание и сноски в изготовленном подписном листе могут не воспроизводиться.</w:t>
      </w:r>
    </w:p>
    <w:p w14:paraId="25EDA0C5" w14:textId="77777777" w:rsidR="00F46FA8" w:rsidRPr="005E3C36" w:rsidRDefault="00F46FA8" w:rsidP="00F46FA8">
      <w:pPr>
        <w:pStyle w:val="af0"/>
        <w:rPr>
          <w:sz w:val="16"/>
          <w:szCs w:val="16"/>
        </w:rPr>
      </w:pPr>
      <w:r w:rsidRPr="005E3C36">
        <w:rPr>
          <w:rStyle w:val="af"/>
          <w:sz w:val="16"/>
          <w:szCs w:val="16"/>
        </w:rPr>
        <w:footnoteRef/>
      </w:r>
      <w:r w:rsidRPr="005E3C36">
        <w:rPr>
          <w:sz w:val="16"/>
          <w:szCs w:val="16"/>
        </w:rPr>
        <w:t xml:space="preserve"> 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F46FA8" w:rsidRPr="005E3C36" w:rsidSect="0006016D">
      <w:pgSz w:w="16838" w:h="11906" w:orient="landscape"/>
      <w:pgMar w:top="0" w:right="851" w:bottom="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CC1B0" w14:textId="77777777" w:rsidR="00F928E5" w:rsidRDefault="00F928E5" w:rsidP="00F2629A">
      <w:r>
        <w:separator/>
      </w:r>
    </w:p>
  </w:endnote>
  <w:endnote w:type="continuationSeparator" w:id="0">
    <w:p w14:paraId="05E6D79F" w14:textId="77777777" w:rsidR="00F928E5" w:rsidRDefault="00F928E5" w:rsidP="00F2629A">
      <w:r>
        <w:continuationSeparator/>
      </w:r>
    </w:p>
  </w:endnote>
  <w:endnote w:id="1">
    <w:p w14:paraId="64EECF09" w14:textId="044CBE31" w:rsidR="00F46FA8" w:rsidRDefault="00F46FA8" w:rsidP="00F46FA8">
      <w:pPr>
        <w:pStyle w:val="af4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F6C27" w14:textId="77777777" w:rsidR="0031235F" w:rsidRDefault="0031235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C83D" w14:textId="77777777" w:rsidR="0031235F" w:rsidRDefault="0031235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E5610" w14:textId="77777777" w:rsidR="0031235F" w:rsidRDefault="0031235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9B97D" w14:textId="77777777" w:rsidR="00F928E5" w:rsidRDefault="00F928E5" w:rsidP="00F2629A">
      <w:r>
        <w:separator/>
      </w:r>
    </w:p>
  </w:footnote>
  <w:footnote w:type="continuationSeparator" w:id="0">
    <w:p w14:paraId="5A6391D9" w14:textId="77777777" w:rsidR="00F928E5" w:rsidRDefault="00F928E5" w:rsidP="00F2629A">
      <w:r>
        <w:continuationSeparator/>
      </w:r>
    </w:p>
  </w:footnote>
  <w:footnote w:id="1">
    <w:p w14:paraId="018C92A4" w14:textId="0F2905D1" w:rsidR="00F46FA8" w:rsidRPr="0014275A" w:rsidRDefault="00F46FA8" w:rsidP="0014275A">
      <w:pPr>
        <w:pStyle w:val="af0"/>
      </w:pPr>
      <w:bookmarkStart w:id="0" w:name="_Hlk168658698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BA5F2" w14:textId="77777777" w:rsidR="0031235F" w:rsidRDefault="003123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39491" w14:textId="77777777" w:rsidR="0031235F" w:rsidRDefault="003123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2E4B3" w14:textId="77777777" w:rsidR="0031235F" w:rsidRDefault="003123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 w:hint="default"/>
        <w:bCs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B3122D4"/>
    <w:multiLevelType w:val="hybridMultilevel"/>
    <w:tmpl w:val="AD0C2E72"/>
    <w:lvl w:ilvl="0" w:tplc="6A687A6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498736968">
    <w:abstractNumId w:val="0"/>
  </w:num>
  <w:num w:numId="2" w16cid:durableId="1803500632">
    <w:abstractNumId w:val="1"/>
  </w:num>
  <w:num w:numId="3" w16cid:durableId="105750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9A"/>
    <w:rsid w:val="00011CF8"/>
    <w:rsid w:val="00023184"/>
    <w:rsid w:val="0006016D"/>
    <w:rsid w:val="0006162B"/>
    <w:rsid w:val="00061CF0"/>
    <w:rsid w:val="000759DF"/>
    <w:rsid w:val="000D4BC4"/>
    <w:rsid w:val="000D7363"/>
    <w:rsid w:val="000D7366"/>
    <w:rsid w:val="000D7551"/>
    <w:rsid w:val="000E0471"/>
    <w:rsid w:val="000E0AD6"/>
    <w:rsid w:val="00116B47"/>
    <w:rsid w:val="0014275A"/>
    <w:rsid w:val="001A3687"/>
    <w:rsid w:val="001C7E64"/>
    <w:rsid w:val="001D1580"/>
    <w:rsid w:val="00214946"/>
    <w:rsid w:val="00217262"/>
    <w:rsid w:val="002214C3"/>
    <w:rsid w:val="00232FE0"/>
    <w:rsid w:val="00233FF5"/>
    <w:rsid w:val="00265A96"/>
    <w:rsid w:val="002721B0"/>
    <w:rsid w:val="002726EB"/>
    <w:rsid w:val="00283E4C"/>
    <w:rsid w:val="002908B2"/>
    <w:rsid w:val="00296BF0"/>
    <w:rsid w:val="002C1A73"/>
    <w:rsid w:val="0030230B"/>
    <w:rsid w:val="0031235F"/>
    <w:rsid w:val="003320F9"/>
    <w:rsid w:val="0033557F"/>
    <w:rsid w:val="003503F7"/>
    <w:rsid w:val="00350765"/>
    <w:rsid w:val="0036106C"/>
    <w:rsid w:val="00361AB6"/>
    <w:rsid w:val="0036519F"/>
    <w:rsid w:val="0037299F"/>
    <w:rsid w:val="00373964"/>
    <w:rsid w:val="00392C70"/>
    <w:rsid w:val="003A2E98"/>
    <w:rsid w:val="003A3591"/>
    <w:rsid w:val="003B36D0"/>
    <w:rsid w:val="003C6DE3"/>
    <w:rsid w:val="003D4515"/>
    <w:rsid w:val="003D505A"/>
    <w:rsid w:val="003E2D38"/>
    <w:rsid w:val="003F4CED"/>
    <w:rsid w:val="003F539D"/>
    <w:rsid w:val="004039B7"/>
    <w:rsid w:val="00407039"/>
    <w:rsid w:val="00444915"/>
    <w:rsid w:val="004840EB"/>
    <w:rsid w:val="004A0352"/>
    <w:rsid w:val="004C5215"/>
    <w:rsid w:val="004D05B3"/>
    <w:rsid w:val="00511688"/>
    <w:rsid w:val="00531695"/>
    <w:rsid w:val="0055153F"/>
    <w:rsid w:val="0056649E"/>
    <w:rsid w:val="0059356F"/>
    <w:rsid w:val="005A129C"/>
    <w:rsid w:val="005C10D6"/>
    <w:rsid w:val="005D2113"/>
    <w:rsid w:val="005D6839"/>
    <w:rsid w:val="005E3A18"/>
    <w:rsid w:val="005E3C36"/>
    <w:rsid w:val="005F7475"/>
    <w:rsid w:val="005F74C7"/>
    <w:rsid w:val="00643137"/>
    <w:rsid w:val="00665193"/>
    <w:rsid w:val="006B1050"/>
    <w:rsid w:val="006B76DD"/>
    <w:rsid w:val="006E3B9C"/>
    <w:rsid w:val="007124B7"/>
    <w:rsid w:val="007169C5"/>
    <w:rsid w:val="007313C6"/>
    <w:rsid w:val="007675E8"/>
    <w:rsid w:val="00777871"/>
    <w:rsid w:val="00791B72"/>
    <w:rsid w:val="007A5381"/>
    <w:rsid w:val="007C51DE"/>
    <w:rsid w:val="007D1DAC"/>
    <w:rsid w:val="007D2DA0"/>
    <w:rsid w:val="007D7771"/>
    <w:rsid w:val="007F7993"/>
    <w:rsid w:val="008137FD"/>
    <w:rsid w:val="00844D5C"/>
    <w:rsid w:val="00887FE8"/>
    <w:rsid w:val="008B3DDB"/>
    <w:rsid w:val="008C78FA"/>
    <w:rsid w:val="008E7685"/>
    <w:rsid w:val="008F179E"/>
    <w:rsid w:val="0090783F"/>
    <w:rsid w:val="00941B13"/>
    <w:rsid w:val="009A6A5B"/>
    <w:rsid w:val="009A7B74"/>
    <w:rsid w:val="009E5D52"/>
    <w:rsid w:val="00A35231"/>
    <w:rsid w:val="00A617B6"/>
    <w:rsid w:val="00A76491"/>
    <w:rsid w:val="00A91EA7"/>
    <w:rsid w:val="00A962D5"/>
    <w:rsid w:val="00A97CAD"/>
    <w:rsid w:val="00AC437E"/>
    <w:rsid w:val="00B3343C"/>
    <w:rsid w:val="00B941F9"/>
    <w:rsid w:val="00B9658E"/>
    <w:rsid w:val="00BD0F26"/>
    <w:rsid w:val="00BF0E9E"/>
    <w:rsid w:val="00C113C3"/>
    <w:rsid w:val="00C1325A"/>
    <w:rsid w:val="00C35114"/>
    <w:rsid w:val="00C40AE8"/>
    <w:rsid w:val="00C75CC9"/>
    <w:rsid w:val="00C87AB6"/>
    <w:rsid w:val="00CB4CE6"/>
    <w:rsid w:val="00CD3A32"/>
    <w:rsid w:val="00D27A4B"/>
    <w:rsid w:val="00D4532A"/>
    <w:rsid w:val="00D53836"/>
    <w:rsid w:val="00E11A8A"/>
    <w:rsid w:val="00E13AF1"/>
    <w:rsid w:val="00E30977"/>
    <w:rsid w:val="00E62184"/>
    <w:rsid w:val="00E63494"/>
    <w:rsid w:val="00E71C02"/>
    <w:rsid w:val="00EA2C48"/>
    <w:rsid w:val="00EE2698"/>
    <w:rsid w:val="00F00544"/>
    <w:rsid w:val="00F014D0"/>
    <w:rsid w:val="00F01BBC"/>
    <w:rsid w:val="00F16380"/>
    <w:rsid w:val="00F17B41"/>
    <w:rsid w:val="00F2629A"/>
    <w:rsid w:val="00F37270"/>
    <w:rsid w:val="00F46FA8"/>
    <w:rsid w:val="00F62A35"/>
    <w:rsid w:val="00F865A9"/>
    <w:rsid w:val="00F928E5"/>
    <w:rsid w:val="00F97E83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745F3"/>
  <w14:defaultImageDpi w14:val="0"/>
  <w15:docId w15:val="{15A9B666-24CB-4CD5-BCAC-0B768760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WW8Num1z0">
    <w:name w:val="WW8Num1z0"/>
    <w:rPr>
      <w:rFonts w:eastAsia="Times New Roman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/>
      <w:b/>
      <w:sz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b/>
      <w:color w:val="000000"/>
      <w:spacing w:val="11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22">
    <w:name w:val="Основной текст с отступом 2 Знак"/>
    <w:basedOn w:val="11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ListLabel2">
    <w:name w:val="ListLabel 2"/>
  </w:style>
  <w:style w:type="character" w:customStyle="1" w:styleId="a5">
    <w:name w:val="Маркеры списка"/>
    <w:rPr>
      <w:rFonts w:ascii="OpenSymbol" w:eastAsia="OpenSymbol" w:hAnsi="OpenSymbol"/>
    </w:rPr>
  </w:style>
  <w:style w:type="character" w:styleId="a6">
    <w:name w:val="Hyperlink"/>
    <w:basedOn w:val="a1"/>
    <w:uiPriority w:val="9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0"/>
    <w:uiPriority w:val="99"/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</w:style>
  <w:style w:type="paragraph" w:styleId="a9">
    <w:name w:val="List Paragraph"/>
    <w:basedOn w:val="a"/>
    <w:uiPriority w:val="34"/>
    <w:pPr>
      <w:ind w:left="720"/>
    </w:pPr>
  </w:style>
  <w:style w:type="paragraph" w:styleId="25">
    <w:name w:val="Body Text Indent 2"/>
    <w:basedOn w:val="a"/>
    <w:link w:val="211"/>
    <w:uiPriority w:val="99"/>
    <w:pPr>
      <w:ind w:firstLine="708"/>
      <w:jc w:val="both"/>
    </w:pPr>
  </w:style>
  <w:style w:type="character" w:customStyle="1" w:styleId="211">
    <w:name w:val="Основной текст с отступом 2 Знак1"/>
    <w:basedOn w:val="a1"/>
    <w:link w:val="25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-15">
    <w:name w:val="14-15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FR2">
    <w:name w:val="FR2"/>
    <w:pPr>
      <w:widowControl w:val="0"/>
      <w:suppressAutoHyphens/>
      <w:spacing w:before="440" w:line="336" w:lineRule="auto"/>
      <w:ind w:firstLine="880"/>
      <w:jc w:val="both"/>
    </w:pPr>
    <w:rPr>
      <w:rFonts w:ascii="Arial" w:eastAsia="SimSun" w:hAnsi="Arial" w:cs="Arial"/>
      <w:sz w:val="22"/>
      <w:szCs w:val="22"/>
      <w:lang w:eastAsia="hi-IN" w:bidi="hi-IN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4"/>
      <w:lang w:eastAsia="hi-IN" w:bidi="hi-IN"/>
    </w:rPr>
  </w:style>
  <w:style w:type="character" w:customStyle="1" w:styleId="ae">
    <w:name w:val="Символ сноски"/>
    <w:rsid w:val="00F2629A"/>
  </w:style>
  <w:style w:type="character" w:styleId="af">
    <w:name w:val="footnote reference"/>
    <w:basedOn w:val="a1"/>
    <w:uiPriority w:val="99"/>
    <w:rsid w:val="00F2629A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F2629A"/>
    <w:pPr>
      <w:widowControl w:val="0"/>
      <w:autoSpaceDE w:val="0"/>
    </w:pPr>
    <w:rPr>
      <w:kern w:val="1"/>
      <w:sz w:val="20"/>
    </w:rPr>
  </w:style>
  <w:style w:type="character" w:customStyle="1" w:styleId="af1">
    <w:name w:val="Текст сноски Знак"/>
    <w:basedOn w:val="a1"/>
    <w:link w:val="af0"/>
    <w:uiPriority w:val="99"/>
    <w:locked/>
    <w:rPr>
      <w:rFonts w:cs="Times New Roman"/>
      <w:lang w:val="x-none" w:eastAsia="ar-SA" w:bidi="ar-SA"/>
    </w:rPr>
  </w:style>
  <w:style w:type="paragraph" w:styleId="af2">
    <w:name w:val="footer"/>
    <w:basedOn w:val="a"/>
    <w:link w:val="af3"/>
    <w:uiPriority w:val="99"/>
    <w:semiHidden/>
    <w:unhideWhenUsed/>
    <w:rsid w:val="001A36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1A3687"/>
    <w:rPr>
      <w:rFonts w:cs="Times New Roman"/>
      <w:sz w:val="24"/>
      <w:szCs w:val="24"/>
      <w:lang w:val="x-none" w:eastAsia="ar-SA" w:bidi="ar-SA"/>
    </w:rPr>
  </w:style>
  <w:style w:type="paragraph" w:styleId="af4">
    <w:name w:val="endnote text"/>
    <w:basedOn w:val="a"/>
    <w:link w:val="af5"/>
    <w:uiPriority w:val="99"/>
    <w:rsid w:val="0031235F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locked/>
    <w:rsid w:val="0031235F"/>
    <w:rPr>
      <w:rFonts w:cs="Times New Roman"/>
    </w:rPr>
  </w:style>
  <w:style w:type="character" w:styleId="af6">
    <w:name w:val="endnote reference"/>
    <w:basedOn w:val="a1"/>
    <w:uiPriority w:val="99"/>
    <w:rsid w:val="003123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B1C47-C3F3-4951-8F6E-1F31A17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2020-08-25T10:05:00Z</cp:lastPrinted>
  <dcterms:created xsi:type="dcterms:W3CDTF">2021-06-26T09:59:00Z</dcterms:created>
  <dcterms:modified xsi:type="dcterms:W3CDTF">2024-06-24T10:34:00Z</dcterms:modified>
</cp:coreProperties>
</file>