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7DDD" w:rsidRDefault="00DA7DDD" w:rsidP="007401D4">
      <w:pPr>
        <w:spacing w:after="0" w:line="228" w:lineRule="auto"/>
        <w:jc w:val="center"/>
        <w:rPr>
          <w:rFonts w:ascii="Calibri Light" w:eastAsia="Times New Roman" w:hAnsi="Calibri Light" w:cs="Times New Roman"/>
          <w:sz w:val="26"/>
          <w:szCs w:val="26"/>
          <w:lang w:eastAsia="ru-RU"/>
        </w:rPr>
      </w:pP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</w:t>
      </w: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9C418E"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Петрозаводского городского Совета</w:t>
      </w: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Петрозаводского городского Совета</w:t>
      </w: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Петрозаводского городского Совета </w:t>
      </w: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г. № 29/23-339 «О бюджете </w:t>
      </w:r>
      <w:r w:rsid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Петрозаводского городского округа </w:t>
      </w:r>
    </w:p>
    <w:p w:rsidR="007401D4" w:rsidRPr="009C418E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годов»</w:t>
      </w:r>
    </w:p>
    <w:p w:rsidR="00884558" w:rsidRPr="009C418E" w:rsidRDefault="00884558" w:rsidP="001569EA">
      <w:pPr>
        <w:pStyle w:val="2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:rsidR="00EE2C85" w:rsidRPr="009C418E" w:rsidRDefault="00EE2C85" w:rsidP="00A11151">
      <w:pPr>
        <w:tabs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151" w:rsidRPr="009C418E" w:rsidRDefault="00A11151" w:rsidP="00A111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</w:t>
      </w:r>
      <w:r w:rsidR="009C418E"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поправку в проект решения Петрозаводского городского Совета «О</w:t>
      </w:r>
      <w:r w:rsidR="00E45EE9"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Петрозаводского городского Совета от</w:t>
      </w:r>
      <w:r w:rsidR="00E45EE9"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45EE9"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г. № 29/23-339 «О бюджете Петрозаводского городского округа на 2024 год и на плановый период 2025 и 2026 годов» (далее – проект решения), предусматривающую следующее:</w:t>
      </w:r>
    </w:p>
    <w:p w:rsidR="00A11151" w:rsidRPr="009C418E" w:rsidRDefault="00A11151" w:rsidP="00A11151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>Увеличить расходы бюджета округа по КБК 111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>0501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>0901079372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 xml:space="preserve">200 </w:t>
      </w:r>
      <w:r w:rsidR="00DA7DDD" w:rsidRPr="009C418E">
        <w:rPr>
          <w:rFonts w:ascii="Times New Roman" w:hAnsi="Times New Roman" w:cs="Times New Roman"/>
          <w:sz w:val="28"/>
          <w:szCs w:val="28"/>
        </w:rPr>
        <w:t>на</w:t>
      </w:r>
      <w:r w:rsidRPr="009C418E">
        <w:rPr>
          <w:rFonts w:ascii="Times New Roman" w:hAnsi="Times New Roman" w:cs="Times New Roman"/>
          <w:sz w:val="28"/>
          <w:szCs w:val="28"/>
        </w:rPr>
        <w:t xml:space="preserve"> снос аварийных многоквартирных домов в рамках реализации мероприятий по переселению граждан из аварийного жилищного фонда на сумму 5 500,0 тыс.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>руб.</w:t>
      </w:r>
    </w:p>
    <w:p w:rsidR="00A11151" w:rsidRPr="009C418E" w:rsidRDefault="00A11151" w:rsidP="00A11151">
      <w:pPr>
        <w:pStyle w:val="a4"/>
        <w:numPr>
          <w:ilvl w:val="0"/>
          <w:numId w:val="15"/>
        </w:numPr>
        <w:tabs>
          <w:tab w:val="left" w:pos="1134"/>
        </w:tabs>
        <w:suppressAutoHyphens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Уменьшить бюджетные ассигнования, зарезервированные на софинансирование проектов </w:t>
      </w:r>
      <w:r w:rsidR="00DA7DDD" w:rsidRPr="009C418E">
        <w:rPr>
          <w:rFonts w:ascii="Times New Roman" w:hAnsi="Times New Roman" w:cs="Times New Roman"/>
          <w:sz w:val="28"/>
          <w:szCs w:val="28"/>
        </w:rPr>
        <w:t>по</w:t>
      </w:r>
      <w:r w:rsidRPr="009C418E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A7DDD" w:rsidRPr="009C418E">
        <w:rPr>
          <w:rFonts w:ascii="Times New Roman" w:hAnsi="Times New Roman" w:cs="Times New Roman"/>
          <w:sz w:val="28"/>
          <w:szCs w:val="28"/>
        </w:rPr>
        <w:t>е</w:t>
      </w:r>
      <w:r w:rsidRPr="009C418E">
        <w:rPr>
          <w:rFonts w:ascii="Times New Roman" w:hAnsi="Times New Roman" w:cs="Times New Roman"/>
          <w:sz w:val="28"/>
          <w:szCs w:val="28"/>
        </w:rPr>
        <w:t xml:space="preserve"> местных инициатив граждан, проживающих в муниципальных образованиях, по КБК 111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>0113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>5100078730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Pr="009C418E">
        <w:rPr>
          <w:rFonts w:ascii="Times New Roman" w:hAnsi="Times New Roman" w:cs="Times New Roman"/>
          <w:sz w:val="28"/>
          <w:szCs w:val="28"/>
        </w:rPr>
        <w:t xml:space="preserve">800 </w:t>
      </w:r>
      <w:r w:rsidR="00DA7DDD" w:rsidRPr="009C418E">
        <w:rPr>
          <w:rFonts w:ascii="Times New Roman" w:hAnsi="Times New Roman" w:cs="Times New Roman"/>
          <w:sz w:val="28"/>
          <w:szCs w:val="28"/>
        </w:rPr>
        <w:t>на сумму 5 500,0 тыс.</w:t>
      </w:r>
      <w:r w:rsidR="00E45EE9" w:rsidRPr="009C418E">
        <w:rPr>
          <w:rFonts w:ascii="Times New Roman" w:hAnsi="Times New Roman" w:cs="Times New Roman"/>
          <w:sz w:val="28"/>
          <w:szCs w:val="28"/>
        </w:rPr>
        <w:t> </w:t>
      </w:r>
      <w:r w:rsidR="00DA7DDD" w:rsidRPr="009C418E">
        <w:rPr>
          <w:rFonts w:ascii="Times New Roman" w:hAnsi="Times New Roman" w:cs="Times New Roman"/>
          <w:sz w:val="28"/>
          <w:szCs w:val="28"/>
        </w:rPr>
        <w:t xml:space="preserve">руб. в связи </w:t>
      </w:r>
      <w:r w:rsidR="009C418E">
        <w:rPr>
          <w:rFonts w:ascii="Times New Roman" w:hAnsi="Times New Roman" w:cs="Times New Roman"/>
          <w:sz w:val="28"/>
          <w:szCs w:val="28"/>
        </w:rPr>
        <w:br/>
      </w:r>
      <w:r w:rsidR="00DA7DDD" w:rsidRPr="009C418E">
        <w:rPr>
          <w:rFonts w:ascii="Times New Roman" w:hAnsi="Times New Roman" w:cs="Times New Roman"/>
          <w:sz w:val="28"/>
          <w:szCs w:val="28"/>
        </w:rPr>
        <w:t>с непредоставлением субсидии из бюджета Республики Карелия на данные цели.</w:t>
      </w:r>
    </w:p>
    <w:p w:rsidR="00EE2C85" w:rsidRPr="009C418E" w:rsidRDefault="00EE2C85" w:rsidP="00E45EE9">
      <w:pPr>
        <w:pStyle w:val="a4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8E">
        <w:rPr>
          <w:rFonts w:ascii="Times New Roman" w:hAnsi="Times New Roman" w:cs="Times New Roman"/>
          <w:sz w:val="28"/>
          <w:szCs w:val="28"/>
        </w:rPr>
        <w:t xml:space="preserve">Администрации Петрозаводского городского округа внести соответствующие изменения в </w:t>
      </w:r>
      <w:r w:rsidR="009E782F" w:rsidRPr="009C418E">
        <w:rPr>
          <w:rFonts w:ascii="Times New Roman" w:hAnsi="Times New Roman" w:cs="Times New Roman"/>
          <w:sz w:val="28"/>
          <w:szCs w:val="28"/>
        </w:rPr>
        <w:t xml:space="preserve">пункт 9 статьи 4 и подпункт 2 пункта 1 статьи 9 </w:t>
      </w:r>
      <w:r w:rsidR="00E45EE9" w:rsidRPr="009C418E">
        <w:rPr>
          <w:rFonts w:ascii="Times New Roman" w:hAnsi="Times New Roman" w:cs="Times New Roman"/>
          <w:sz w:val="28"/>
          <w:szCs w:val="28"/>
        </w:rPr>
        <w:t>Р</w:t>
      </w:r>
      <w:r w:rsidR="009E782F" w:rsidRPr="009C418E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E45EE9" w:rsidRPr="009C418E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от 19 декабря 2023 г. № 29/23-339 «О бюджете Петрозаводского городского округа на 2024 год и на плановый период 2025 и 2026 годов» </w:t>
      </w:r>
      <w:r w:rsidR="009E782F" w:rsidRPr="009C418E">
        <w:rPr>
          <w:rFonts w:ascii="Times New Roman" w:hAnsi="Times New Roman" w:cs="Times New Roman"/>
          <w:sz w:val="28"/>
          <w:szCs w:val="28"/>
        </w:rPr>
        <w:t xml:space="preserve">и </w:t>
      </w:r>
      <w:r w:rsidRPr="009C418E">
        <w:rPr>
          <w:rFonts w:ascii="Times New Roman" w:hAnsi="Times New Roman" w:cs="Times New Roman"/>
          <w:sz w:val="28"/>
          <w:szCs w:val="28"/>
        </w:rPr>
        <w:t>приложения № </w:t>
      </w:r>
      <w:r w:rsidR="00DA7DDD" w:rsidRPr="009C418E">
        <w:rPr>
          <w:rFonts w:ascii="Times New Roman" w:hAnsi="Times New Roman" w:cs="Times New Roman"/>
          <w:sz w:val="28"/>
          <w:szCs w:val="28"/>
        </w:rPr>
        <w:t>4, 6, 8, 10</w:t>
      </w:r>
      <w:r w:rsidRPr="009C418E">
        <w:rPr>
          <w:rFonts w:ascii="Times New Roman" w:hAnsi="Times New Roman" w:cs="Times New Roman"/>
          <w:sz w:val="28"/>
          <w:szCs w:val="28"/>
        </w:rPr>
        <w:t xml:space="preserve"> к проекту решения. </w:t>
      </w:r>
    </w:p>
    <w:p w:rsidR="00DA620C" w:rsidRPr="009C418E" w:rsidRDefault="00DA620C" w:rsidP="002A7CE6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86" w:rsidRDefault="00332A86" w:rsidP="002A7CE6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Calibri Light" w:eastAsia="Times New Roman" w:hAnsi="Calibri Light" w:cs="Times New Roman"/>
          <w:sz w:val="26"/>
          <w:szCs w:val="26"/>
          <w:lang w:eastAsia="ru-RU"/>
        </w:rPr>
      </w:pPr>
    </w:p>
    <w:p w:rsidR="00D036FE" w:rsidRPr="00C24D3B" w:rsidRDefault="00D036FE" w:rsidP="002A7CE6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Calibri Light" w:eastAsia="Times New Roman" w:hAnsi="Calibri Light" w:cs="Times New Roman"/>
          <w:sz w:val="26"/>
          <w:szCs w:val="26"/>
          <w:lang w:eastAsia="ru-RU"/>
        </w:rPr>
      </w:pPr>
    </w:p>
    <w:p w:rsidR="009C418E" w:rsidRPr="004D11A3" w:rsidRDefault="009C418E" w:rsidP="009C418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11A3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Депутаты фракции Всероссийской политической партии</w:t>
      </w:r>
    </w:p>
    <w:p w:rsidR="009C418E" w:rsidRPr="004D11A3" w:rsidRDefault="009C418E" w:rsidP="009C418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11A3">
        <w:rPr>
          <w:rFonts w:ascii="Times New Roman" w:hAnsi="Times New Roman" w:cs="Times New Roman"/>
          <w:b w:val="0"/>
          <w:color w:val="000000"/>
          <w:sz w:val="28"/>
          <w:szCs w:val="28"/>
        </w:rPr>
        <w:t>«Единая Россия» в Петрозаводском городском Совете 29 созыва:</w:t>
      </w:r>
    </w:p>
    <w:p w:rsidR="00472453" w:rsidRPr="00C24D3B" w:rsidRDefault="00472453" w:rsidP="009C418E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72453" w:rsidRPr="00C24D3B" w:rsidSect="00C43163">
      <w:pgSz w:w="11906" w:h="16838"/>
      <w:pgMar w:top="56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91A"/>
    <w:multiLevelType w:val="hybridMultilevel"/>
    <w:tmpl w:val="DFEE54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588644E"/>
    <w:multiLevelType w:val="hybridMultilevel"/>
    <w:tmpl w:val="4CA8444A"/>
    <w:lvl w:ilvl="0" w:tplc="1C26348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602883"/>
    <w:multiLevelType w:val="hybridMultilevel"/>
    <w:tmpl w:val="220EE16E"/>
    <w:lvl w:ilvl="0" w:tplc="0CD22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B7C63"/>
    <w:multiLevelType w:val="hybridMultilevel"/>
    <w:tmpl w:val="DBF25522"/>
    <w:lvl w:ilvl="0" w:tplc="814A65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375410"/>
    <w:multiLevelType w:val="hybridMultilevel"/>
    <w:tmpl w:val="8B549D48"/>
    <w:lvl w:ilvl="0" w:tplc="380222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26196D"/>
    <w:multiLevelType w:val="multilevel"/>
    <w:tmpl w:val="9E64DA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1F5A783F"/>
    <w:multiLevelType w:val="hybridMultilevel"/>
    <w:tmpl w:val="9DBE14BC"/>
    <w:lvl w:ilvl="0" w:tplc="E5C0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26D90"/>
    <w:multiLevelType w:val="hybridMultilevel"/>
    <w:tmpl w:val="0F045110"/>
    <w:lvl w:ilvl="0" w:tplc="980C706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281627"/>
    <w:multiLevelType w:val="hybridMultilevel"/>
    <w:tmpl w:val="E90285A6"/>
    <w:lvl w:ilvl="0" w:tplc="CB447D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51BA0"/>
    <w:multiLevelType w:val="hybridMultilevel"/>
    <w:tmpl w:val="FDFA0150"/>
    <w:lvl w:ilvl="0" w:tplc="34F4E06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29458F"/>
    <w:multiLevelType w:val="hybridMultilevel"/>
    <w:tmpl w:val="F0A6BC62"/>
    <w:lvl w:ilvl="0" w:tplc="E34A09B6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7A3E84"/>
    <w:multiLevelType w:val="hybridMultilevel"/>
    <w:tmpl w:val="B9C8A020"/>
    <w:lvl w:ilvl="0" w:tplc="E5C08B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5C06EE"/>
    <w:multiLevelType w:val="hybridMultilevel"/>
    <w:tmpl w:val="BD90CEBE"/>
    <w:lvl w:ilvl="0" w:tplc="F4F64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D66753"/>
    <w:multiLevelType w:val="hybridMultilevel"/>
    <w:tmpl w:val="3B2800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AB5441"/>
    <w:multiLevelType w:val="hybridMultilevel"/>
    <w:tmpl w:val="4C00EA90"/>
    <w:lvl w:ilvl="0" w:tplc="102A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714700">
    <w:abstractNumId w:val="5"/>
  </w:num>
  <w:num w:numId="2" w16cid:durableId="42759789">
    <w:abstractNumId w:val="6"/>
  </w:num>
  <w:num w:numId="3" w16cid:durableId="1047679930">
    <w:abstractNumId w:val="11"/>
  </w:num>
  <w:num w:numId="4" w16cid:durableId="1191409004">
    <w:abstractNumId w:val="1"/>
  </w:num>
  <w:num w:numId="5" w16cid:durableId="31006121">
    <w:abstractNumId w:val="8"/>
  </w:num>
  <w:num w:numId="6" w16cid:durableId="1074544181">
    <w:abstractNumId w:val="9"/>
  </w:num>
  <w:num w:numId="7" w16cid:durableId="650523472">
    <w:abstractNumId w:val="14"/>
  </w:num>
  <w:num w:numId="8" w16cid:durableId="241910424">
    <w:abstractNumId w:val="4"/>
  </w:num>
  <w:num w:numId="9" w16cid:durableId="42877621">
    <w:abstractNumId w:val="7"/>
  </w:num>
  <w:num w:numId="10" w16cid:durableId="1494295742">
    <w:abstractNumId w:val="12"/>
  </w:num>
  <w:num w:numId="11" w16cid:durableId="1493830426">
    <w:abstractNumId w:val="13"/>
  </w:num>
  <w:num w:numId="12" w16cid:durableId="544410353">
    <w:abstractNumId w:val="0"/>
  </w:num>
  <w:num w:numId="13" w16cid:durableId="2022582049">
    <w:abstractNumId w:val="3"/>
  </w:num>
  <w:num w:numId="14" w16cid:durableId="1263878101">
    <w:abstractNumId w:val="2"/>
  </w:num>
  <w:num w:numId="15" w16cid:durableId="1453208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64E"/>
    <w:rsid w:val="000035E5"/>
    <w:rsid w:val="00006247"/>
    <w:rsid w:val="00020BFF"/>
    <w:rsid w:val="000218E3"/>
    <w:rsid w:val="00055940"/>
    <w:rsid w:val="00065339"/>
    <w:rsid w:val="00093909"/>
    <w:rsid w:val="000B4ACA"/>
    <w:rsid w:val="000C5A17"/>
    <w:rsid w:val="000C6B88"/>
    <w:rsid w:val="000D2E11"/>
    <w:rsid w:val="000E2373"/>
    <w:rsid w:val="000F2BBA"/>
    <w:rsid w:val="00110B18"/>
    <w:rsid w:val="0012703D"/>
    <w:rsid w:val="00132BAA"/>
    <w:rsid w:val="001569EA"/>
    <w:rsid w:val="00167082"/>
    <w:rsid w:val="00193492"/>
    <w:rsid w:val="001A4321"/>
    <w:rsid w:val="001B1AA5"/>
    <w:rsid w:val="001C5E11"/>
    <w:rsid w:val="001D5FD7"/>
    <w:rsid w:val="001E2364"/>
    <w:rsid w:val="001E6896"/>
    <w:rsid w:val="001E71D2"/>
    <w:rsid w:val="001F5DBC"/>
    <w:rsid w:val="00204D6A"/>
    <w:rsid w:val="0020780D"/>
    <w:rsid w:val="00215502"/>
    <w:rsid w:val="0022552C"/>
    <w:rsid w:val="00241113"/>
    <w:rsid w:val="00266E9A"/>
    <w:rsid w:val="002765F0"/>
    <w:rsid w:val="002A13E9"/>
    <w:rsid w:val="002A3A40"/>
    <w:rsid w:val="002A7CE6"/>
    <w:rsid w:val="002C061F"/>
    <w:rsid w:val="002C3DF6"/>
    <w:rsid w:val="002C4B1E"/>
    <w:rsid w:val="002C5C59"/>
    <w:rsid w:val="002C6EB2"/>
    <w:rsid w:val="002D55E8"/>
    <w:rsid w:val="002F0C55"/>
    <w:rsid w:val="002F114D"/>
    <w:rsid w:val="002F25F9"/>
    <w:rsid w:val="00304E88"/>
    <w:rsid w:val="003062F9"/>
    <w:rsid w:val="00306784"/>
    <w:rsid w:val="00330EC4"/>
    <w:rsid w:val="00332A86"/>
    <w:rsid w:val="00354529"/>
    <w:rsid w:val="00376ACB"/>
    <w:rsid w:val="00386237"/>
    <w:rsid w:val="00390AF8"/>
    <w:rsid w:val="003A13D4"/>
    <w:rsid w:val="003B602A"/>
    <w:rsid w:val="003B6877"/>
    <w:rsid w:val="003C1FEB"/>
    <w:rsid w:val="003D1ABE"/>
    <w:rsid w:val="003D69F3"/>
    <w:rsid w:val="003E221A"/>
    <w:rsid w:val="003E6674"/>
    <w:rsid w:val="003F1583"/>
    <w:rsid w:val="0040179F"/>
    <w:rsid w:val="004346F2"/>
    <w:rsid w:val="00442B7B"/>
    <w:rsid w:val="00446F61"/>
    <w:rsid w:val="0045781F"/>
    <w:rsid w:val="00466092"/>
    <w:rsid w:val="00467A88"/>
    <w:rsid w:val="00472453"/>
    <w:rsid w:val="004744FD"/>
    <w:rsid w:val="004A3ABE"/>
    <w:rsid w:val="0052367E"/>
    <w:rsid w:val="00530835"/>
    <w:rsid w:val="0056714D"/>
    <w:rsid w:val="00570819"/>
    <w:rsid w:val="005721F6"/>
    <w:rsid w:val="00597432"/>
    <w:rsid w:val="005B06DB"/>
    <w:rsid w:val="005B7F7D"/>
    <w:rsid w:val="005C5485"/>
    <w:rsid w:val="005C5613"/>
    <w:rsid w:val="005D694F"/>
    <w:rsid w:val="00603403"/>
    <w:rsid w:val="0061349C"/>
    <w:rsid w:val="00625A6C"/>
    <w:rsid w:val="00657105"/>
    <w:rsid w:val="006645CC"/>
    <w:rsid w:val="006808C2"/>
    <w:rsid w:val="00681FA7"/>
    <w:rsid w:val="006821D0"/>
    <w:rsid w:val="006A0568"/>
    <w:rsid w:val="006B5107"/>
    <w:rsid w:val="006C7353"/>
    <w:rsid w:val="006E3612"/>
    <w:rsid w:val="006E7485"/>
    <w:rsid w:val="007003D6"/>
    <w:rsid w:val="007022D7"/>
    <w:rsid w:val="00714129"/>
    <w:rsid w:val="007250D2"/>
    <w:rsid w:val="00735A60"/>
    <w:rsid w:val="007401D4"/>
    <w:rsid w:val="007513FC"/>
    <w:rsid w:val="00760444"/>
    <w:rsid w:val="007610AA"/>
    <w:rsid w:val="00784CF8"/>
    <w:rsid w:val="007909FB"/>
    <w:rsid w:val="007A0D63"/>
    <w:rsid w:val="007C42F0"/>
    <w:rsid w:val="007E0077"/>
    <w:rsid w:val="007E128D"/>
    <w:rsid w:val="007E5C5D"/>
    <w:rsid w:val="007E5E74"/>
    <w:rsid w:val="00804D8A"/>
    <w:rsid w:val="00806641"/>
    <w:rsid w:val="00843C44"/>
    <w:rsid w:val="00847635"/>
    <w:rsid w:val="00870BD0"/>
    <w:rsid w:val="00875BBC"/>
    <w:rsid w:val="00884558"/>
    <w:rsid w:val="008940BA"/>
    <w:rsid w:val="00897D38"/>
    <w:rsid w:val="008C3974"/>
    <w:rsid w:val="008E6C85"/>
    <w:rsid w:val="008E7FD3"/>
    <w:rsid w:val="00901195"/>
    <w:rsid w:val="0090787F"/>
    <w:rsid w:val="009201CB"/>
    <w:rsid w:val="009557B6"/>
    <w:rsid w:val="0097074B"/>
    <w:rsid w:val="00976011"/>
    <w:rsid w:val="00995AC2"/>
    <w:rsid w:val="00996C3F"/>
    <w:rsid w:val="009C418E"/>
    <w:rsid w:val="009D0701"/>
    <w:rsid w:val="009E3DA7"/>
    <w:rsid w:val="009E6E3E"/>
    <w:rsid w:val="009E782F"/>
    <w:rsid w:val="009F0E83"/>
    <w:rsid w:val="009F30EB"/>
    <w:rsid w:val="009F3569"/>
    <w:rsid w:val="00A11151"/>
    <w:rsid w:val="00A1559B"/>
    <w:rsid w:val="00A31CAF"/>
    <w:rsid w:val="00A50131"/>
    <w:rsid w:val="00A70E98"/>
    <w:rsid w:val="00A7293E"/>
    <w:rsid w:val="00A72DC6"/>
    <w:rsid w:val="00A75F3D"/>
    <w:rsid w:val="00A83DB6"/>
    <w:rsid w:val="00A954A2"/>
    <w:rsid w:val="00AA2D94"/>
    <w:rsid w:val="00AB7929"/>
    <w:rsid w:val="00AC2DF3"/>
    <w:rsid w:val="00AD4B02"/>
    <w:rsid w:val="00AF4ED1"/>
    <w:rsid w:val="00AF7D6C"/>
    <w:rsid w:val="00B10BBD"/>
    <w:rsid w:val="00B178B8"/>
    <w:rsid w:val="00B22815"/>
    <w:rsid w:val="00B22B07"/>
    <w:rsid w:val="00B26641"/>
    <w:rsid w:val="00B26C17"/>
    <w:rsid w:val="00B44E20"/>
    <w:rsid w:val="00B55AB6"/>
    <w:rsid w:val="00B80304"/>
    <w:rsid w:val="00B91AEF"/>
    <w:rsid w:val="00BE01AC"/>
    <w:rsid w:val="00BE1116"/>
    <w:rsid w:val="00C12F1A"/>
    <w:rsid w:val="00C12F25"/>
    <w:rsid w:val="00C20844"/>
    <w:rsid w:val="00C24D3B"/>
    <w:rsid w:val="00C304F5"/>
    <w:rsid w:val="00C43163"/>
    <w:rsid w:val="00C6082E"/>
    <w:rsid w:val="00C70184"/>
    <w:rsid w:val="00C774CD"/>
    <w:rsid w:val="00C83D2B"/>
    <w:rsid w:val="00C9164E"/>
    <w:rsid w:val="00C94389"/>
    <w:rsid w:val="00CA1442"/>
    <w:rsid w:val="00CC63BB"/>
    <w:rsid w:val="00CD708D"/>
    <w:rsid w:val="00CE6873"/>
    <w:rsid w:val="00D036FE"/>
    <w:rsid w:val="00D16C7F"/>
    <w:rsid w:val="00D25BB2"/>
    <w:rsid w:val="00D2664B"/>
    <w:rsid w:val="00D40FD1"/>
    <w:rsid w:val="00D53966"/>
    <w:rsid w:val="00D845D8"/>
    <w:rsid w:val="00D931CD"/>
    <w:rsid w:val="00D94600"/>
    <w:rsid w:val="00DA288F"/>
    <w:rsid w:val="00DA620C"/>
    <w:rsid w:val="00DA7DDD"/>
    <w:rsid w:val="00DC03F3"/>
    <w:rsid w:val="00DC45CF"/>
    <w:rsid w:val="00DD09EA"/>
    <w:rsid w:val="00DD1907"/>
    <w:rsid w:val="00DD21B2"/>
    <w:rsid w:val="00DE4028"/>
    <w:rsid w:val="00E02050"/>
    <w:rsid w:val="00E0220C"/>
    <w:rsid w:val="00E14149"/>
    <w:rsid w:val="00E14D6B"/>
    <w:rsid w:val="00E23BD7"/>
    <w:rsid w:val="00E26211"/>
    <w:rsid w:val="00E3178D"/>
    <w:rsid w:val="00E453BF"/>
    <w:rsid w:val="00E45EE9"/>
    <w:rsid w:val="00E50760"/>
    <w:rsid w:val="00E71459"/>
    <w:rsid w:val="00E86798"/>
    <w:rsid w:val="00EC31EB"/>
    <w:rsid w:val="00EC7238"/>
    <w:rsid w:val="00EE048C"/>
    <w:rsid w:val="00EE2C85"/>
    <w:rsid w:val="00EE65C0"/>
    <w:rsid w:val="00EF60F6"/>
    <w:rsid w:val="00F33D20"/>
    <w:rsid w:val="00F4014F"/>
    <w:rsid w:val="00F9028E"/>
    <w:rsid w:val="00FA6650"/>
    <w:rsid w:val="00FB2ACA"/>
    <w:rsid w:val="00FB3088"/>
    <w:rsid w:val="00FB48CC"/>
    <w:rsid w:val="00FB642A"/>
    <w:rsid w:val="00FB7889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FF6A-1D7D-46B6-B84C-58075B16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66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266E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035E5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rsid w:val="001F5DB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EA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A1115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9C41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B55E-9AA1-4BC9-96E5-83B2E4C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Чупрова</dc:creator>
  <cp:lastModifiedBy>Городской Совет</cp:lastModifiedBy>
  <cp:revision>9</cp:revision>
  <cp:lastPrinted>2024-09-11T06:47:00Z</cp:lastPrinted>
  <dcterms:created xsi:type="dcterms:W3CDTF">2024-09-09T11:06:00Z</dcterms:created>
  <dcterms:modified xsi:type="dcterms:W3CDTF">2024-09-11T06:47:00Z</dcterms:modified>
</cp:coreProperties>
</file>