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0D5E545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737D3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986E80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737D3">
        <w:rPr>
          <w:position w:val="-20"/>
          <w:sz w:val="28"/>
          <w:szCs w:val="28"/>
        </w:rPr>
        <w:t>13 сентября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3737D3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EE7751">
        <w:rPr>
          <w:position w:val="-20"/>
          <w:sz w:val="28"/>
          <w:szCs w:val="28"/>
        </w:rPr>
        <w:t>4</w:t>
      </w:r>
      <w:r w:rsidR="00D002FD">
        <w:rPr>
          <w:position w:val="-20"/>
          <w:sz w:val="28"/>
          <w:szCs w:val="28"/>
        </w:rPr>
        <w:t>27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39CAB06" w14:textId="77777777" w:rsidR="003737D3" w:rsidRDefault="00EE7751" w:rsidP="003737D3">
      <w:pPr>
        <w:suppressAutoHyphens/>
        <w:jc w:val="center"/>
        <w:rPr>
          <w:b/>
          <w:sz w:val="28"/>
          <w:szCs w:val="28"/>
          <w:lang w:eastAsia="ar-SA"/>
        </w:rPr>
      </w:pPr>
      <w:r w:rsidRPr="0009723E">
        <w:rPr>
          <w:b/>
          <w:sz w:val="28"/>
          <w:szCs w:val="28"/>
          <w:lang w:eastAsia="ar-SA"/>
        </w:rPr>
        <w:t>О внесении изменени</w:t>
      </w:r>
      <w:r>
        <w:rPr>
          <w:b/>
          <w:sz w:val="28"/>
          <w:szCs w:val="28"/>
          <w:lang w:eastAsia="ar-SA"/>
        </w:rPr>
        <w:t>я</w:t>
      </w:r>
      <w:r w:rsidRPr="0009723E">
        <w:rPr>
          <w:b/>
          <w:sz w:val="28"/>
          <w:szCs w:val="28"/>
          <w:lang w:eastAsia="ar-SA"/>
        </w:rPr>
        <w:t xml:space="preserve">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09723E">
        <w:rPr>
          <w:b/>
          <w:sz w:val="28"/>
          <w:szCs w:val="28"/>
          <w:lang w:eastAsia="ar-SA"/>
        </w:rPr>
        <w:t>городского</w:t>
      </w:r>
      <w:r>
        <w:rPr>
          <w:b/>
          <w:sz w:val="28"/>
          <w:szCs w:val="28"/>
          <w:lang w:eastAsia="ar-SA"/>
        </w:rPr>
        <w:t xml:space="preserve"> </w:t>
      </w:r>
      <w:r w:rsidRPr="0009723E">
        <w:rPr>
          <w:b/>
          <w:sz w:val="28"/>
          <w:szCs w:val="28"/>
          <w:lang w:eastAsia="ar-SA"/>
        </w:rPr>
        <w:t xml:space="preserve">Совета </w:t>
      </w:r>
      <w:r w:rsidR="003737D3">
        <w:rPr>
          <w:b/>
          <w:sz w:val="28"/>
          <w:szCs w:val="28"/>
          <w:lang w:eastAsia="ar-SA"/>
        </w:rPr>
        <w:t xml:space="preserve">от 14 июня 2024 г. № 29/27-411 «О </w:t>
      </w:r>
      <w:r w:rsidR="003737D3" w:rsidRPr="00FC56E1">
        <w:rPr>
          <w:b/>
          <w:sz w:val="28"/>
          <w:szCs w:val="28"/>
          <w:lang w:eastAsia="ar-SA"/>
        </w:rPr>
        <w:t xml:space="preserve">ликвидации </w:t>
      </w:r>
      <w:r w:rsidR="003737D3">
        <w:rPr>
          <w:b/>
          <w:sz w:val="28"/>
          <w:szCs w:val="28"/>
          <w:lang w:eastAsia="ar-SA"/>
        </w:rPr>
        <w:t xml:space="preserve">Петрозаводского </w:t>
      </w:r>
      <w:r w:rsidR="003737D3" w:rsidRPr="00FC56E1">
        <w:rPr>
          <w:b/>
          <w:sz w:val="28"/>
          <w:szCs w:val="28"/>
          <w:lang w:eastAsia="ar-SA"/>
        </w:rPr>
        <w:t xml:space="preserve">муниципального </w:t>
      </w:r>
      <w:r w:rsidR="003737D3">
        <w:rPr>
          <w:b/>
          <w:sz w:val="28"/>
          <w:szCs w:val="28"/>
          <w:lang w:eastAsia="ar-SA"/>
        </w:rPr>
        <w:t xml:space="preserve">унитарного </w:t>
      </w:r>
      <w:r w:rsidR="003737D3" w:rsidRPr="00FC56E1">
        <w:rPr>
          <w:b/>
          <w:sz w:val="28"/>
          <w:szCs w:val="28"/>
          <w:lang w:eastAsia="ar-SA"/>
        </w:rPr>
        <w:t>предприятия</w:t>
      </w:r>
    </w:p>
    <w:p w14:paraId="2C59BA75" w14:textId="1258E988" w:rsidR="003737D3" w:rsidRPr="009C360F" w:rsidRDefault="003737D3" w:rsidP="003737D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«Агентство городского развития»</w:t>
      </w:r>
    </w:p>
    <w:p w14:paraId="0952D39A" w14:textId="77777777" w:rsidR="003737D3" w:rsidRDefault="003737D3" w:rsidP="003737D3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5EAD5090" w14:textId="77777777" w:rsidR="003737D3" w:rsidRPr="00A15CD2" w:rsidRDefault="003737D3" w:rsidP="003737D3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498C7E28" w14:textId="77777777" w:rsidR="003737D3" w:rsidRPr="00A15CD2" w:rsidRDefault="003737D3" w:rsidP="003737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>В соответствии с</w:t>
      </w:r>
      <w:r>
        <w:rPr>
          <w:rFonts w:eastAsia="Times New Roman CYR"/>
          <w:sz w:val="28"/>
          <w:szCs w:val="28"/>
          <w:lang w:eastAsia="ar-SA"/>
        </w:rPr>
        <w:t>о</w:t>
      </w:r>
      <w:r w:rsidRPr="00FC56E1">
        <w:rPr>
          <w:rFonts w:eastAsia="Times New Roman CYR"/>
          <w:sz w:val="28"/>
          <w:szCs w:val="28"/>
          <w:lang w:eastAsia="ar-SA"/>
        </w:rPr>
        <w:t xml:space="preserve"> статьей</w:t>
      </w:r>
      <w:r>
        <w:rPr>
          <w:rFonts w:eastAsia="Times New Roman CYR"/>
          <w:sz w:val="28"/>
          <w:szCs w:val="28"/>
          <w:lang w:eastAsia="ar-SA"/>
        </w:rPr>
        <w:t> </w:t>
      </w:r>
      <w:r w:rsidRPr="00FC56E1">
        <w:rPr>
          <w:rFonts w:eastAsia="Times New Roman CYR"/>
          <w:sz w:val="28"/>
          <w:szCs w:val="28"/>
          <w:lang w:eastAsia="ar-SA"/>
        </w:rPr>
        <w:t>142 Устава Пе</w:t>
      </w:r>
      <w:r>
        <w:rPr>
          <w:rFonts w:eastAsia="Times New Roman CYR"/>
          <w:sz w:val="28"/>
          <w:szCs w:val="28"/>
          <w:lang w:eastAsia="ar-SA"/>
        </w:rPr>
        <w:t>трозаводского городского округа</w:t>
      </w:r>
      <w:r w:rsidRPr="00FC56E1">
        <w:rPr>
          <w:rFonts w:eastAsia="Times New Roman CYR"/>
          <w:sz w:val="28"/>
          <w:szCs w:val="28"/>
          <w:lang w:eastAsia="ar-SA"/>
        </w:rPr>
        <w:t xml:space="preserve"> 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2DD09BC0" w14:textId="77777777" w:rsidR="003737D3" w:rsidRPr="00A15CD2" w:rsidRDefault="003737D3" w:rsidP="003737D3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36F3D8B6" w14:textId="77777777" w:rsidR="003737D3" w:rsidRPr="00A15CD2" w:rsidRDefault="003737D3" w:rsidP="003737D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43CD8E4A" w14:textId="370E745D" w:rsidR="003737D3" w:rsidRPr="009C360F" w:rsidRDefault="003737D3" w:rsidP="003737D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изменение </w:t>
      </w:r>
      <w:r w:rsidRPr="009C360F">
        <w:rPr>
          <w:sz w:val="28"/>
          <w:szCs w:val="28"/>
          <w:lang w:eastAsia="ar-SA"/>
        </w:rPr>
        <w:t xml:space="preserve">в Решение Петрозаводского городского Совета </w:t>
      </w:r>
      <w:r>
        <w:rPr>
          <w:sz w:val="28"/>
          <w:szCs w:val="28"/>
          <w:lang w:eastAsia="ar-SA"/>
        </w:rPr>
        <w:br/>
      </w:r>
      <w:r w:rsidRPr="009C360F">
        <w:rPr>
          <w:sz w:val="28"/>
          <w:szCs w:val="28"/>
          <w:lang w:eastAsia="ar-SA"/>
        </w:rPr>
        <w:t>от 14 июня 2024</w:t>
      </w:r>
      <w:r>
        <w:rPr>
          <w:sz w:val="28"/>
          <w:szCs w:val="28"/>
          <w:lang w:eastAsia="ar-SA"/>
        </w:rPr>
        <w:t xml:space="preserve"> года</w:t>
      </w:r>
      <w:r w:rsidRPr="009C360F">
        <w:rPr>
          <w:sz w:val="28"/>
          <w:szCs w:val="28"/>
          <w:lang w:eastAsia="ar-SA"/>
        </w:rPr>
        <w:t xml:space="preserve"> № 29/27-411 «О ликвидации Петрозаводского муниципального унитарного предприятия</w:t>
      </w:r>
      <w:r>
        <w:rPr>
          <w:sz w:val="28"/>
          <w:szCs w:val="28"/>
          <w:lang w:eastAsia="ar-SA"/>
        </w:rPr>
        <w:t xml:space="preserve"> </w:t>
      </w:r>
      <w:r w:rsidRPr="009C360F">
        <w:rPr>
          <w:sz w:val="28"/>
          <w:szCs w:val="28"/>
          <w:lang w:eastAsia="ar-SA"/>
        </w:rPr>
        <w:t>«Агентство городского развития»</w:t>
      </w:r>
      <w:r>
        <w:rPr>
          <w:sz w:val="28"/>
          <w:szCs w:val="28"/>
          <w:lang w:eastAsia="ar-SA"/>
        </w:rPr>
        <w:t>, изложив пункт 2 в следующей редакции</w:t>
      </w:r>
      <w:r w:rsidRPr="009C360F">
        <w:rPr>
          <w:sz w:val="28"/>
          <w:szCs w:val="28"/>
          <w:lang w:eastAsia="ar-SA"/>
        </w:rPr>
        <w:t>:</w:t>
      </w:r>
    </w:p>
    <w:p w14:paraId="3FD8945C" w14:textId="11705D47" w:rsidR="003737D3" w:rsidRPr="006A4D87" w:rsidRDefault="003737D3" w:rsidP="003737D3">
      <w:pPr>
        <w:pStyle w:val="ac"/>
        <w:tabs>
          <w:tab w:val="left" w:pos="709"/>
          <w:tab w:val="left" w:pos="1134"/>
        </w:tabs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 </w:t>
      </w:r>
      <w:r w:rsidRPr="006A4D87">
        <w:rPr>
          <w:sz w:val="28"/>
          <w:szCs w:val="28"/>
          <w:lang w:eastAsia="ar-SA"/>
        </w:rPr>
        <w:t>Создать ликвидационную комиссию в составе:</w:t>
      </w:r>
    </w:p>
    <w:p w14:paraId="72C06157" w14:textId="77777777" w:rsidR="003737D3" w:rsidRPr="00C0452D" w:rsidRDefault="003737D3" w:rsidP="003737D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Рубан Д.С.</w:t>
      </w:r>
      <w:r w:rsidRPr="00940A8F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юрист ПМУП «Агентство городского развития</w:t>
      </w:r>
      <w:r w:rsidRPr="00940A8F">
        <w:rPr>
          <w:sz w:val="28"/>
          <w:szCs w:val="28"/>
          <w:lang w:eastAsia="ar-SA"/>
        </w:rPr>
        <w:t>», председатель комиссии;</w:t>
      </w:r>
    </w:p>
    <w:p w14:paraId="5963313A" w14:textId="77777777" w:rsidR="003737D3" w:rsidRPr="00C0452D" w:rsidRDefault="003737D3" w:rsidP="003737D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Тенчурина</w:t>
      </w:r>
      <w:proofErr w:type="spellEnd"/>
      <w:r>
        <w:rPr>
          <w:sz w:val="28"/>
          <w:szCs w:val="28"/>
          <w:lang w:eastAsia="ar-SA"/>
        </w:rPr>
        <w:t xml:space="preserve"> Н.В.</w:t>
      </w:r>
      <w:r w:rsidRPr="00C0452D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исполняющий обязанности заместителя</w:t>
      </w:r>
      <w:r w:rsidRPr="00074E62">
        <w:rPr>
          <w:sz w:val="28"/>
          <w:szCs w:val="28"/>
          <w:lang w:eastAsia="ar-SA"/>
        </w:rPr>
        <w:t xml:space="preserve"> главы Администрации Петрозаводского </w:t>
      </w:r>
      <w:r>
        <w:rPr>
          <w:sz w:val="28"/>
          <w:szCs w:val="28"/>
          <w:lang w:eastAsia="ar-SA"/>
        </w:rPr>
        <w:t>городского округа – председателя</w:t>
      </w:r>
      <w:r w:rsidRPr="00074E62">
        <w:rPr>
          <w:sz w:val="28"/>
          <w:szCs w:val="28"/>
          <w:lang w:eastAsia="ar-SA"/>
        </w:rPr>
        <w:t xml:space="preserve"> комитета </w:t>
      </w:r>
      <w:r>
        <w:rPr>
          <w:sz w:val="28"/>
          <w:szCs w:val="28"/>
          <w:lang w:eastAsia="ar-SA"/>
        </w:rPr>
        <w:t>градостроительства и экономического развития</w:t>
      </w:r>
      <w:r w:rsidRPr="00074E62">
        <w:rPr>
          <w:sz w:val="28"/>
          <w:szCs w:val="28"/>
          <w:lang w:eastAsia="ar-SA"/>
        </w:rPr>
        <w:t>,</w:t>
      </w:r>
      <w:r w:rsidRPr="00C0452D">
        <w:rPr>
          <w:sz w:val="28"/>
          <w:szCs w:val="28"/>
          <w:lang w:eastAsia="ar-SA"/>
        </w:rPr>
        <w:t xml:space="preserve"> заместитель председателя комиссии</w:t>
      </w:r>
      <w:r>
        <w:rPr>
          <w:sz w:val="28"/>
          <w:szCs w:val="28"/>
          <w:lang w:eastAsia="ar-SA"/>
        </w:rPr>
        <w:t>;</w:t>
      </w:r>
    </w:p>
    <w:p w14:paraId="4D646A31" w14:textId="77777777" w:rsidR="003737D3" w:rsidRDefault="003737D3" w:rsidP="003737D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37511">
        <w:rPr>
          <w:sz w:val="28"/>
          <w:szCs w:val="28"/>
          <w:lang w:eastAsia="ar-SA"/>
        </w:rPr>
        <w:t>члены комиссии:</w:t>
      </w:r>
    </w:p>
    <w:p w14:paraId="204AB7C3" w14:textId="77777777" w:rsidR="003737D3" w:rsidRPr="00AA1278" w:rsidRDefault="003737D3" w:rsidP="003737D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>Бекетова О.М. – заместитель начальника управления финансового обеспечения комитета градостроительства и экономического развития Администрации Петрозаводского городского округа;</w:t>
      </w:r>
    </w:p>
    <w:p w14:paraId="6D788522" w14:textId="77777777" w:rsidR="003737D3" w:rsidRPr="00AA1278" w:rsidRDefault="003737D3" w:rsidP="003737D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spellStart"/>
      <w:r w:rsidRPr="00AA1278">
        <w:rPr>
          <w:sz w:val="28"/>
          <w:szCs w:val="28"/>
          <w:lang w:eastAsia="ar-SA"/>
        </w:rPr>
        <w:t>Голобородова</w:t>
      </w:r>
      <w:proofErr w:type="spellEnd"/>
      <w:r w:rsidRPr="00AA1278">
        <w:rPr>
          <w:sz w:val="28"/>
          <w:szCs w:val="28"/>
          <w:lang w:eastAsia="ar-SA"/>
        </w:rPr>
        <w:t xml:space="preserve"> А.Н. – </w:t>
      </w:r>
      <w:r w:rsidRPr="00AA1278">
        <w:rPr>
          <w:sz w:val="28"/>
          <w:szCs w:val="28"/>
        </w:rPr>
        <w:t>главный специалист управления экономики и инвестиционной политики комитета градостроительства и экономического развития Администрации Петрозаводского городского округа</w:t>
      </w:r>
      <w:r w:rsidRPr="00AA1278">
        <w:rPr>
          <w:sz w:val="28"/>
          <w:szCs w:val="28"/>
          <w:lang w:eastAsia="ar-SA"/>
        </w:rPr>
        <w:t>;</w:t>
      </w:r>
    </w:p>
    <w:p w14:paraId="43986CA0" w14:textId="77777777" w:rsidR="003737D3" w:rsidRPr="00AA1278" w:rsidRDefault="003737D3" w:rsidP="003737D3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spellStart"/>
      <w:r w:rsidRPr="00AA1278">
        <w:rPr>
          <w:sz w:val="28"/>
          <w:szCs w:val="28"/>
          <w:lang w:eastAsia="ar-SA"/>
        </w:rPr>
        <w:t>Иванычева</w:t>
      </w:r>
      <w:proofErr w:type="spellEnd"/>
      <w:r w:rsidRPr="00AA1278">
        <w:rPr>
          <w:sz w:val="28"/>
          <w:szCs w:val="28"/>
          <w:lang w:eastAsia="ar-SA"/>
        </w:rPr>
        <w:t xml:space="preserve"> Н.А. – заместитель председателя комитета - начальник управления экономики и инвестиционной политики комитета </w:t>
      </w:r>
      <w:r w:rsidRPr="00AA1278">
        <w:rPr>
          <w:sz w:val="28"/>
          <w:szCs w:val="28"/>
        </w:rPr>
        <w:lastRenderedPageBreak/>
        <w:t>градостроительства и экономического развития</w:t>
      </w:r>
      <w:r w:rsidRPr="00AA1278">
        <w:rPr>
          <w:sz w:val="28"/>
          <w:szCs w:val="28"/>
          <w:lang w:eastAsia="ar-SA"/>
        </w:rPr>
        <w:t xml:space="preserve"> Администрации Петрозаводского городского округа;</w:t>
      </w:r>
    </w:p>
    <w:p w14:paraId="498C18F5" w14:textId="39F89B73" w:rsidR="003737D3" w:rsidRPr="00AA1278" w:rsidRDefault="003737D3" w:rsidP="003737D3">
      <w:pPr>
        <w:suppressAutoHyphens/>
        <w:ind w:firstLine="720"/>
        <w:jc w:val="both"/>
        <w:rPr>
          <w:sz w:val="28"/>
          <w:szCs w:val="28"/>
        </w:rPr>
      </w:pPr>
      <w:r w:rsidRPr="00AA1278">
        <w:rPr>
          <w:sz w:val="28"/>
          <w:szCs w:val="28"/>
          <w:lang w:eastAsia="ar-SA"/>
        </w:rPr>
        <w:t>Кудрявцева Е.Ю. – начальник управления финансового обеспечения комитета градостроительства и экономического развития Администрации Петрозаводского городского округа;</w:t>
      </w:r>
    </w:p>
    <w:p w14:paraId="1EA638E3" w14:textId="77777777" w:rsidR="003737D3" w:rsidRPr="00AA1278" w:rsidRDefault="003737D3" w:rsidP="003737D3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>Михеева Н.А. – начальник отдела распоряжения, управления и аренды муниципального имущества комитета градостроительства и экономического развития Администрации Петрозаводского городского округа.</w:t>
      </w:r>
      <w:r>
        <w:rPr>
          <w:sz w:val="28"/>
          <w:szCs w:val="28"/>
          <w:lang w:eastAsia="ar-SA"/>
        </w:rPr>
        <w:t>»</w:t>
      </w:r>
      <w:r w:rsidRPr="00AA1278">
        <w:rPr>
          <w:sz w:val="28"/>
          <w:szCs w:val="28"/>
          <w:lang w:eastAsia="ar-SA"/>
        </w:rPr>
        <w:t xml:space="preserve"> </w:t>
      </w:r>
    </w:p>
    <w:p w14:paraId="4DD7A171" w14:textId="69E113AF" w:rsidR="00D4132F" w:rsidRDefault="00D4132F" w:rsidP="003737D3">
      <w:pPr>
        <w:suppressAutoHyphens/>
        <w:jc w:val="center"/>
        <w:rPr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A2D60E" w14:textId="77777777" w:rsidR="00EE7751" w:rsidRDefault="00EE7751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EE7751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600A" w14:textId="77777777" w:rsidR="002D5756" w:rsidRDefault="002D5756" w:rsidP="00DB42D8">
      <w:r>
        <w:separator/>
      </w:r>
    </w:p>
  </w:endnote>
  <w:endnote w:type="continuationSeparator" w:id="0">
    <w:p w14:paraId="5E78D94F" w14:textId="77777777" w:rsidR="002D5756" w:rsidRDefault="002D575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3588" w14:textId="77777777" w:rsidR="002D5756" w:rsidRDefault="002D5756" w:rsidP="00DB42D8">
      <w:r>
        <w:separator/>
      </w:r>
    </w:p>
  </w:footnote>
  <w:footnote w:type="continuationSeparator" w:id="0">
    <w:p w14:paraId="1EE6E4DD" w14:textId="77777777" w:rsidR="002D5756" w:rsidRDefault="002D575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3562"/>
    <w:rsid w:val="0012476F"/>
    <w:rsid w:val="00146203"/>
    <w:rsid w:val="00155BEA"/>
    <w:rsid w:val="00166F18"/>
    <w:rsid w:val="00181ADA"/>
    <w:rsid w:val="001E0F12"/>
    <w:rsid w:val="001E19BD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2D5756"/>
    <w:rsid w:val="00313BB1"/>
    <w:rsid w:val="00322690"/>
    <w:rsid w:val="00345F25"/>
    <w:rsid w:val="0034684D"/>
    <w:rsid w:val="00360815"/>
    <w:rsid w:val="0036253D"/>
    <w:rsid w:val="0036674D"/>
    <w:rsid w:val="003737D3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6355"/>
    <w:rsid w:val="009614B0"/>
    <w:rsid w:val="0097666E"/>
    <w:rsid w:val="0099698D"/>
    <w:rsid w:val="009A04D1"/>
    <w:rsid w:val="009A5AF4"/>
    <w:rsid w:val="009B15E0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6469C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CD580F"/>
    <w:rsid w:val="00D002FD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EE7751"/>
    <w:rsid w:val="00EF7B60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2024-09-13T11:33:00Z</cp:lastPrinted>
  <dcterms:created xsi:type="dcterms:W3CDTF">2023-12-19T06:37:00Z</dcterms:created>
  <dcterms:modified xsi:type="dcterms:W3CDTF">2024-09-13T11:33:00Z</dcterms:modified>
</cp:coreProperties>
</file>