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DDF4E" w14:textId="77777777" w:rsidR="006123E5" w:rsidRPr="007E68EE" w:rsidRDefault="006123E5" w:rsidP="00C742B7">
      <w:pPr>
        <w:pStyle w:val="a3"/>
        <w:spacing w:before="0" w:beforeAutospacing="0" w:after="0"/>
        <w:jc w:val="center"/>
        <w:rPr>
          <w:sz w:val="26"/>
          <w:szCs w:val="26"/>
        </w:rPr>
      </w:pPr>
      <w:r w:rsidRPr="007E68EE">
        <w:rPr>
          <w:sz w:val="26"/>
          <w:szCs w:val="26"/>
        </w:rPr>
        <w:t>Пояснительная записка</w:t>
      </w:r>
    </w:p>
    <w:p w14:paraId="0C4CA3E2" w14:textId="77777777" w:rsidR="00C775CF" w:rsidRPr="007E68EE" w:rsidRDefault="00C775CF" w:rsidP="00C742B7">
      <w:pPr>
        <w:pStyle w:val="a3"/>
        <w:spacing w:before="0" w:beforeAutospacing="0" w:after="0"/>
        <w:jc w:val="center"/>
        <w:rPr>
          <w:sz w:val="26"/>
          <w:szCs w:val="26"/>
        </w:rPr>
      </w:pPr>
      <w:r w:rsidRPr="007E68EE">
        <w:rPr>
          <w:sz w:val="26"/>
          <w:szCs w:val="26"/>
        </w:rPr>
        <w:t>к проекту</w:t>
      </w:r>
      <w:r w:rsidR="006123E5" w:rsidRPr="007E68EE">
        <w:rPr>
          <w:sz w:val="26"/>
          <w:szCs w:val="26"/>
        </w:rPr>
        <w:t xml:space="preserve"> </w:t>
      </w:r>
      <w:r w:rsidRPr="007E68EE">
        <w:rPr>
          <w:sz w:val="26"/>
          <w:szCs w:val="26"/>
        </w:rPr>
        <w:t>Решения Петрозаводского городского Совета</w:t>
      </w:r>
    </w:p>
    <w:p w14:paraId="7337C1D5" w14:textId="77777777" w:rsidR="0082696C" w:rsidRPr="007E68EE" w:rsidRDefault="000D4CFB" w:rsidP="008269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E68EE">
        <w:rPr>
          <w:rFonts w:ascii="Times New Roman" w:eastAsia="Times New Roman" w:hAnsi="Times New Roman" w:cs="Times New Roman"/>
          <w:sz w:val="26"/>
          <w:szCs w:val="26"/>
          <w:lang w:eastAsia="ar-SA"/>
        </w:rPr>
        <w:t>«</w:t>
      </w:r>
      <w:r w:rsidR="0082696C" w:rsidRPr="007E68EE">
        <w:rPr>
          <w:rFonts w:ascii="Times New Roman" w:eastAsia="Times New Roman" w:hAnsi="Times New Roman" w:cs="Times New Roman"/>
          <w:sz w:val="26"/>
          <w:szCs w:val="26"/>
          <w:lang w:eastAsia="ar-SA"/>
        </w:rPr>
        <w:t>О стоимости месячных проездных билетов</w:t>
      </w:r>
    </w:p>
    <w:p w14:paraId="3D13F314" w14:textId="77777777" w:rsidR="0082696C" w:rsidRPr="007E68EE" w:rsidRDefault="0082696C" w:rsidP="008269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E68E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</w:t>
      </w:r>
      <w:r w:rsidR="00963A67">
        <w:rPr>
          <w:rFonts w:ascii="Times New Roman" w:eastAsia="Times New Roman" w:hAnsi="Times New Roman" w:cs="Times New Roman"/>
          <w:sz w:val="26"/>
          <w:szCs w:val="26"/>
          <w:lang w:eastAsia="ar-SA"/>
        </w:rPr>
        <w:t>г</w:t>
      </w:r>
      <w:r w:rsidR="00963A67" w:rsidRPr="00963A6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ородском </w:t>
      </w:r>
      <w:r w:rsidRPr="007E68E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наземном электрическом транспорте на регулярных </w:t>
      </w:r>
    </w:p>
    <w:p w14:paraId="416112EB" w14:textId="77777777" w:rsidR="0082696C" w:rsidRPr="007E68EE" w:rsidRDefault="0082696C" w:rsidP="008269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E68E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городских маршрутах ПМУП «Городской транспорт» </w:t>
      </w:r>
    </w:p>
    <w:p w14:paraId="441F943E" w14:textId="77777777" w:rsidR="00FB7BEF" w:rsidRPr="007E68EE" w:rsidRDefault="0082696C" w:rsidP="008269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E68EE">
        <w:rPr>
          <w:rFonts w:ascii="Times New Roman" w:eastAsia="Times New Roman" w:hAnsi="Times New Roman" w:cs="Times New Roman"/>
          <w:sz w:val="26"/>
          <w:szCs w:val="26"/>
          <w:lang w:eastAsia="ar-SA"/>
        </w:rPr>
        <w:t>для студентов и школьников</w:t>
      </w:r>
      <w:r w:rsidR="000D4CFB" w:rsidRPr="007E68EE">
        <w:rPr>
          <w:rFonts w:ascii="Times New Roman" w:eastAsia="Times New Roman" w:hAnsi="Times New Roman" w:cs="Times New Roman"/>
          <w:sz w:val="26"/>
          <w:szCs w:val="26"/>
          <w:lang w:eastAsia="ar-SA"/>
        </w:rPr>
        <w:t>»</w:t>
      </w:r>
    </w:p>
    <w:p w14:paraId="0A86E452" w14:textId="77777777" w:rsidR="00C742B7" w:rsidRPr="007E68EE" w:rsidRDefault="00C742B7" w:rsidP="00C742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73F1D070" w14:textId="77777777" w:rsidR="00107C11" w:rsidRPr="00BC2744" w:rsidRDefault="00107C11" w:rsidP="00276175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C2744">
        <w:rPr>
          <w:rFonts w:ascii="Times New Roman" w:eastAsia="Times New Roman" w:hAnsi="Times New Roman" w:cs="Times New Roman"/>
          <w:sz w:val="26"/>
          <w:szCs w:val="26"/>
          <w:lang w:eastAsia="ar-SA"/>
        </w:rPr>
        <w:t>Законом Республики Карелия от 26.12.2005 № 950-ЗРК «О наделении органов местного самоуправления муниципальных районов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муниципальных округов </w:t>
      </w:r>
      <w:r w:rsidRPr="00BC2744">
        <w:rPr>
          <w:rFonts w:ascii="Times New Roman" w:eastAsia="Times New Roman" w:hAnsi="Times New Roman" w:cs="Times New Roman"/>
          <w:sz w:val="26"/>
          <w:szCs w:val="26"/>
          <w:lang w:eastAsia="ar-SA"/>
        </w:rPr>
        <w:t>и городских округов государственными полномочиями Республики Карелия по регулированию цен (тарифов) на отдельные виды продукции, товаров и услуг» (далее – Закон от 26.12.2005 № 950-ЗРК) органы местного самоуправления городских округов наделены государственными полномочиями Республики Карелия по регулированию цен (тарифов) на регулярные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перевозок.</w:t>
      </w:r>
    </w:p>
    <w:p w14:paraId="2EA2510F" w14:textId="289173D2" w:rsidR="00830F25" w:rsidRPr="00830F25" w:rsidRDefault="00830F25" w:rsidP="0027617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30F2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Решением Петрозаводского городского Совета </w:t>
      </w:r>
      <w:r w:rsidR="00D5059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от </w:t>
      </w:r>
      <w:r w:rsidR="00D50594" w:rsidRPr="00D50594">
        <w:rPr>
          <w:rFonts w:ascii="Times New Roman" w:hAnsi="Times New Roman" w:cs="Times New Roman"/>
          <w:sz w:val="26"/>
          <w:szCs w:val="26"/>
        </w:rPr>
        <w:t xml:space="preserve">13.09.2024 </w:t>
      </w:r>
      <w:r w:rsidR="00D50594">
        <w:rPr>
          <w:rFonts w:ascii="Times New Roman" w:hAnsi="Times New Roman" w:cs="Times New Roman"/>
          <w:sz w:val="26"/>
          <w:szCs w:val="26"/>
        </w:rPr>
        <w:t>№</w:t>
      </w:r>
      <w:r w:rsidR="00D50594" w:rsidRPr="00D50594">
        <w:rPr>
          <w:rFonts w:ascii="Times New Roman" w:hAnsi="Times New Roman" w:cs="Times New Roman"/>
          <w:sz w:val="26"/>
          <w:szCs w:val="26"/>
        </w:rPr>
        <w:t xml:space="preserve"> 29/28-434 </w:t>
      </w:r>
      <w:r w:rsidR="00D50594">
        <w:rPr>
          <w:rFonts w:ascii="Times New Roman" w:hAnsi="Times New Roman" w:cs="Times New Roman"/>
          <w:sz w:val="26"/>
          <w:szCs w:val="26"/>
        </w:rPr>
        <w:t>«</w:t>
      </w:r>
      <w:r w:rsidR="00D50594" w:rsidRPr="00D50594">
        <w:rPr>
          <w:rFonts w:ascii="Times New Roman" w:hAnsi="Times New Roman" w:cs="Times New Roman"/>
          <w:sz w:val="26"/>
          <w:szCs w:val="26"/>
        </w:rPr>
        <w:t>О</w:t>
      </w:r>
      <w:r w:rsidR="00D50594">
        <w:rPr>
          <w:rFonts w:ascii="Times New Roman" w:hAnsi="Times New Roman" w:cs="Times New Roman"/>
          <w:sz w:val="26"/>
          <w:szCs w:val="26"/>
        </w:rPr>
        <w:t> </w:t>
      </w:r>
      <w:r w:rsidR="00D50594" w:rsidRPr="00D50594">
        <w:rPr>
          <w:rFonts w:ascii="Times New Roman" w:hAnsi="Times New Roman" w:cs="Times New Roman"/>
          <w:sz w:val="26"/>
          <w:szCs w:val="26"/>
        </w:rPr>
        <w:t xml:space="preserve">внесении изменения в Решение Петрозаводского городского Совета от 19.12.2023 </w:t>
      </w:r>
      <w:r w:rsidR="00D50594">
        <w:rPr>
          <w:rFonts w:ascii="Times New Roman" w:hAnsi="Times New Roman" w:cs="Times New Roman"/>
          <w:sz w:val="26"/>
          <w:szCs w:val="26"/>
        </w:rPr>
        <w:t>№</w:t>
      </w:r>
      <w:r w:rsidR="00D50594" w:rsidRPr="00D50594">
        <w:rPr>
          <w:rFonts w:ascii="Times New Roman" w:hAnsi="Times New Roman" w:cs="Times New Roman"/>
          <w:sz w:val="26"/>
          <w:szCs w:val="26"/>
        </w:rPr>
        <w:t xml:space="preserve"> 29/23-342 </w:t>
      </w:r>
      <w:r w:rsidR="00D50594">
        <w:rPr>
          <w:rFonts w:ascii="Times New Roman" w:hAnsi="Times New Roman" w:cs="Times New Roman"/>
          <w:sz w:val="26"/>
          <w:szCs w:val="26"/>
        </w:rPr>
        <w:t>«</w:t>
      </w:r>
      <w:r w:rsidR="00D50594" w:rsidRPr="00D50594">
        <w:rPr>
          <w:rFonts w:ascii="Times New Roman" w:hAnsi="Times New Roman" w:cs="Times New Roman"/>
          <w:sz w:val="26"/>
          <w:szCs w:val="26"/>
        </w:rPr>
        <w:t>О стоимости месячных проездных билетов в городском наземном электрическом транспорте на регулярных городских маршрутах ПМУП</w:t>
      </w:r>
      <w:r w:rsidR="00D50594">
        <w:rPr>
          <w:rFonts w:ascii="Times New Roman" w:hAnsi="Times New Roman" w:cs="Times New Roman"/>
          <w:sz w:val="26"/>
          <w:szCs w:val="26"/>
        </w:rPr>
        <w:t> «</w:t>
      </w:r>
      <w:r w:rsidR="00D50594" w:rsidRPr="00D50594">
        <w:rPr>
          <w:rFonts w:ascii="Times New Roman" w:hAnsi="Times New Roman" w:cs="Times New Roman"/>
          <w:sz w:val="26"/>
          <w:szCs w:val="26"/>
        </w:rPr>
        <w:t>Городской транспорт</w:t>
      </w:r>
      <w:r w:rsidR="00D50594">
        <w:rPr>
          <w:rFonts w:ascii="Times New Roman" w:hAnsi="Times New Roman" w:cs="Times New Roman"/>
          <w:sz w:val="26"/>
          <w:szCs w:val="26"/>
        </w:rPr>
        <w:t>»</w:t>
      </w:r>
      <w:r w:rsidR="00D50594" w:rsidRPr="00D50594">
        <w:rPr>
          <w:rFonts w:ascii="Times New Roman" w:hAnsi="Times New Roman" w:cs="Times New Roman"/>
          <w:sz w:val="26"/>
          <w:szCs w:val="26"/>
        </w:rPr>
        <w:t xml:space="preserve"> для студентов и школьников</w:t>
      </w:r>
      <w:r w:rsidR="00D50594">
        <w:rPr>
          <w:rFonts w:ascii="Times New Roman" w:hAnsi="Times New Roman" w:cs="Times New Roman"/>
          <w:sz w:val="26"/>
          <w:szCs w:val="26"/>
        </w:rPr>
        <w:t>»</w:t>
      </w:r>
      <w:r w:rsidRPr="00830F2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утверждена стоимость месячного проездного билета в городском наземном электрическом транспорте на регулярных городских маршрутах ПМУП «Городской транспорт» в размере 500 руб. для студентов, 500 руб. для школьников. При этом, размер возмещения предприятию недополученных доходов в связи с оказанием услуг по транспортному обслуживанию населения по месячным проездным билетам для студентов и школьников в 2024 году определен: </w:t>
      </w:r>
    </w:p>
    <w:p w14:paraId="2701B0A1" w14:textId="303555C1" w:rsidR="00830F25" w:rsidRPr="005C11D0" w:rsidRDefault="00830F25" w:rsidP="00276175">
      <w:pPr>
        <w:pStyle w:val="a6"/>
        <w:numPr>
          <w:ilvl w:val="1"/>
          <w:numId w:val="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C11D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 период с </w:t>
      </w:r>
      <w:r w:rsidR="00D5059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 </w:t>
      </w:r>
      <w:r w:rsidRPr="005C11D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января по </w:t>
      </w:r>
      <w:r w:rsidR="00D5059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30 </w:t>
      </w:r>
      <w:r w:rsidRPr="005C11D0">
        <w:rPr>
          <w:rFonts w:ascii="Times New Roman" w:eastAsia="Times New Roman" w:hAnsi="Times New Roman" w:cs="Times New Roman"/>
          <w:sz w:val="26"/>
          <w:szCs w:val="26"/>
          <w:lang w:eastAsia="ar-SA"/>
        </w:rPr>
        <w:t>июн</w:t>
      </w:r>
      <w:r w:rsidR="00D50594">
        <w:rPr>
          <w:rFonts w:ascii="Times New Roman" w:eastAsia="Times New Roman" w:hAnsi="Times New Roman" w:cs="Times New Roman"/>
          <w:sz w:val="26"/>
          <w:szCs w:val="26"/>
          <w:lang w:eastAsia="ar-SA"/>
        </w:rPr>
        <w:t>я</w:t>
      </w:r>
      <w:r w:rsidRPr="005C11D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2024 года как разница между фактической себестоимостью соответствующего месячного проездного билета 2024 года и его стоимостью, но не более чем </w:t>
      </w:r>
      <w:r w:rsidRPr="005C11D0">
        <w:rPr>
          <w:rFonts w:ascii="Times New Roman" w:eastAsia="Times New Roman" w:hAnsi="Times New Roman" w:cs="Times New Roman"/>
          <w:sz w:val="26"/>
          <w:szCs w:val="26"/>
          <w:lang w:eastAsia="ru-RU"/>
        </w:rPr>
        <w:t>2 010,76 </w:t>
      </w:r>
      <w:r w:rsidRPr="005C11D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руб. для студентов, </w:t>
      </w:r>
      <w:r w:rsidRPr="005C11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1 950,98 </w:t>
      </w:r>
      <w:r w:rsidRPr="005C11D0">
        <w:rPr>
          <w:rFonts w:ascii="Times New Roman" w:eastAsia="Times New Roman" w:hAnsi="Times New Roman" w:cs="Times New Roman"/>
          <w:sz w:val="26"/>
          <w:szCs w:val="26"/>
          <w:lang w:eastAsia="ar-SA"/>
        </w:rPr>
        <w:t>руб. для школьников;</w:t>
      </w:r>
    </w:p>
    <w:p w14:paraId="06E1C70A" w14:textId="676DC52F" w:rsidR="00830F25" w:rsidRPr="00830F25" w:rsidRDefault="00830F25" w:rsidP="00276175">
      <w:pPr>
        <w:pStyle w:val="BodyText216"/>
        <w:numPr>
          <w:ilvl w:val="1"/>
          <w:numId w:val="6"/>
        </w:numPr>
        <w:tabs>
          <w:tab w:val="left" w:pos="720"/>
          <w:tab w:val="left" w:pos="993"/>
        </w:tabs>
        <w:ind w:left="0" w:firstLine="709"/>
        <w:rPr>
          <w:sz w:val="26"/>
          <w:szCs w:val="26"/>
        </w:rPr>
      </w:pPr>
      <w:r w:rsidRPr="00830F25">
        <w:rPr>
          <w:sz w:val="26"/>
          <w:szCs w:val="26"/>
        </w:rPr>
        <w:t xml:space="preserve">на период с </w:t>
      </w:r>
      <w:r w:rsidR="00D50594">
        <w:rPr>
          <w:sz w:val="26"/>
          <w:szCs w:val="26"/>
        </w:rPr>
        <w:t xml:space="preserve">1 </w:t>
      </w:r>
      <w:r w:rsidRPr="00830F25">
        <w:rPr>
          <w:sz w:val="26"/>
          <w:szCs w:val="26"/>
        </w:rPr>
        <w:t xml:space="preserve">июля по </w:t>
      </w:r>
      <w:r w:rsidR="00D50594">
        <w:rPr>
          <w:sz w:val="26"/>
          <w:szCs w:val="26"/>
        </w:rPr>
        <w:t xml:space="preserve">31 </w:t>
      </w:r>
      <w:r w:rsidRPr="00830F25">
        <w:rPr>
          <w:sz w:val="26"/>
          <w:szCs w:val="26"/>
        </w:rPr>
        <w:t>декабр</w:t>
      </w:r>
      <w:r w:rsidR="00D50594">
        <w:rPr>
          <w:sz w:val="26"/>
          <w:szCs w:val="26"/>
        </w:rPr>
        <w:t>я</w:t>
      </w:r>
      <w:r w:rsidRPr="00830F25">
        <w:rPr>
          <w:sz w:val="26"/>
          <w:szCs w:val="26"/>
        </w:rPr>
        <w:t xml:space="preserve"> 2024 года как разница между фактической себестоимостью соответствующего месячного проездного билета 2024 года и его стоимостью, но не более чем </w:t>
      </w:r>
      <w:r w:rsidRPr="00830F25">
        <w:rPr>
          <w:sz w:val="26"/>
          <w:szCs w:val="26"/>
          <w:lang w:eastAsia="ru-RU"/>
        </w:rPr>
        <w:t>2 324,08 </w:t>
      </w:r>
      <w:r w:rsidRPr="00830F25">
        <w:rPr>
          <w:sz w:val="26"/>
          <w:szCs w:val="26"/>
        </w:rPr>
        <w:t xml:space="preserve">руб. для студентов, </w:t>
      </w:r>
      <w:r w:rsidRPr="00830F25">
        <w:rPr>
          <w:sz w:val="26"/>
          <w:szCs w:val="26"/>
          <w:lang w:eastAsia="ru-RU"/>
        </w:rPr>
        <w:t>2 256,84 </w:t>
      </w:r>
      <w:r w:rsidRPr="00830F25">
        <w:rPr>
          <w:sz w:val="26"/>
          <w:szCs w:val="26"/>
        </w:rPr>
        <w:t>руб. для школьников.</w:t>
      </w:r>
    </w:p>
    <w:p w14:paraId="63CFAC0B" w14:textId="77777777" w:rsidR="009853E2" w:rsidRDefault="009853E2" w:rsidP="00276175">
      <w:pPr>
        <w:pStyle w:val="a3"/>
        <w:tabs>
          <w:tab w:val="left" w:pos="993"/>
        </w:tabs>
        <w:spacing w:before="0" w:beforeAutospacing="0" w:after="0"/>
        <w:ind w:firstLine="709"/>
        <w:jc w:val="both"/>
        <w:rPr>
          <w:sz w:val="26"/>
          <w:szCs w:val="26"/>
          <w:lang w:eastAsia="ar-SA"/>
        </w:rPr>
      </w:pPr>
      <w:r w:rsidRPr="00B942D6">
        <w:rPr>
          <w:sz w:val="26"/>
          <w:szCs w:val="26"/>
        </w:rPr>
        <w:t xml:space="preserve">Согласно расчетам ПМУП «Городской транспорт», представленным в </w:t>
      </w:r>
      <w:r>
        <w:rPr>
          <w:sz w:val="26"/>
          <w:szCs w:val="26"/>
        </w:rPr>
        <w:t>октябре </w:t>
      </w:r>
      <w:r w:rsidRPr="00B942D6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Pr="00B942D6">
        <w:rPr>
          <w:sz w:val="26"/>
          <w:szCs w:val="26"/>
        </w:rPr>
        <w:t xml:space="preserve"> года в адрес Администрации Петрозаводского городского округа, </w:t>
      </w:r>
      <w:r w:rsidRPr="00B942D6">
        <w:rPr>
          <w:sz w:val="26"/>
          <w:szCs w:val="26"/>
          <w:lang w:eastAsia="ar-SA"/>
        </w:rPr>
        <w:t xml:space="preserve">экономически обоснованный тариф за одну поездку в </w:t>
      </w:r>
      <w:r>
        <w:rPr>
          <w:sz w:val="26"/>
          <w:szCs w:val="26"/>
          <w:lang w:eastAsia="ar-SA"/>
        </w:rPr>
        <w:t xml:space="preserve">городском наземном электрическом </w:t>
      </w:r>
      <w:r w:rsidRPr="00B942D6">
        <w:rPr>
          <w:sz w:val="26"/>
          <w:szCs w:val="26"/>
          <w:lang w:eastAsia="ar-SA"/>
        </w:rPr>
        <w:t xml:space="preserve">транспорте на регулярных городских маршрутах </w:t>
      </w:r>
      <w:r>
        <w:rPr>
          <w:sz w:val="26"/>
          <w:szCs w:val="26"/>
        </w:rPr>
        <w:t xml:space="preserve">в 2025 году составит </w:t>
      </w:r>
      <w:r>
        <w:rPr>
          <w:sz w:val="26"/>
          <w:szCs w:val="26"/>
          <w:lang w:eastAsia="ar-SA"/>
        </w:rPr>
        <w:t>94,46 руб. (</w:t>
      </w:r>
      <w:r>
        <w:rPr>
          <w:sz w:val="26"/>
          <w:szCs w:val="26"/>
        </w:rPr>
        <w:t xml:space="preserve">себестоимость </w:t>
      </w:r>
      <w:r>
        <w:rPr>
          <w:sz w:val="26"/>
          <w:szCs w:val="26"/>
          <w:lang w:eastAsia="ar-SA"/>
        </w:rPr>
        <w:t xml:space="preserve">с учетом рентабельности 9,6%) </w:t>
      </w:r>
    </w:p>
    <w:p w14:paraId="31081131" w14:textId="1B32911C" w:rsidR="009853E2" w:rsidRDefault="009853E2" w:rsidP="00276175">
      <w:pPr>
        <w:pStyle w:val="a3"/>
        <w:tabs>
          <w:tab w:val="left" w:pos="993"/>
        </w:tabs>
        <w:spacing w:before="0" w:beforeAutospacing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Комиссией по регулированию цен, тарифов, наценок, надбавок на товары, работы и услуги субъектов ценового регулирования экономически обоснованным</w:t>
      </w:r>
      <w:r w:rsidR="00D50594">
        <w:rPr>
          <w:sz w:val="26"/>
          <w:szCs w:val="26"/>
        </w:rPr>
        <w:t xml:space="preserve"> на 2025 год </w:t>
      </w:r>
      <w:r>
        <w:rPr>
          <w:sz w:val="26"/>
          <w:szCs w:val="26"/>
        </w:rPr>
        <w:t xml:space="preserve">признан тариф на разовую поездку в наземном электрическом транспорте на регулярных городских маршрутах для ПМУП «Городской транспорт» в размере </w:t>
      </w:r>
      <w:r w:rsidR="00DA2642">
        <w:rPr>
          <w:sz w:val="26"/>
          <w:szCs w:val="26"/>
        </w:rPr>
        <w:br/>
      </w:r>
      <w:r>
        <w:rPr>
          <w:sz w:val="26"/>
          <w:szCs w:val="26"/>
        </w:rPr>
        <w:t xml:space="preserve">68,99 руб. (себестоимость с </w:t>
      </w:r>
      <w:r>
        <w:rPr>
          <w:sz w:val="26"/>
          <w:szCs w:val="26"/>
          <w:lang w:eastAsia="ar-SA"/>
        </w:rPr>
        <w:t>учетом рентабельности</w:t>
      </w:r>
      <w:r>
        <w:rPr>
          <w:sz w:val="26"/>
          <w:szCs w:val="26"/>
        </w:rPr>
        <w:t xml:space="preserve"> 9,6%).</w:t>
      </w:r>
    </w:p>
    <w:p w14:paraId="1D884D8F" w14:textId="5C36A207" w:rsidR="000D4CFB" w:rsidRDefault="000D4CFB" w:rsidP="00276175">
      <w:pPr>
        <w:pStyle w:val="a3"/>
        <w:tabs>
          <w:tab w:val="left" w:pos="993"/>
        </w:tabs>
        <w:spacing w:before="0" w:beforeAutospacing="0" w:after="0"/>
        <w:ind w:firstLine="709"/>
        <w:jc w:val="both"/>
        <w:rPr>
          <w:sz w:val="26"/>
          <w:szCs w:val="26"/>
        </w:rPr>
      </w:pPr>
      <w:r w:rsidRPr="007E68EE">
        <w:rPr>
          <w:sz w:val="26"/>
          <w:szCs w:val="26"/>
        </w:rPr>
        <w:t xml:space="preserve">При </w:t>
      </w:r>
      <w:r w:rsidR="006D36F6">
        <w:rPr>
          <w:sz w:val="26"/>
          <w:szCs w:val="26"/>
        </w:rPr>
        <w:t>сохранении</w:t>
      </w:r>
      <w:r w:rsidRPr="007E68EE">
        <w:rPr>
          <w:sz w:val="26"/>
          <w:szCs w:val="26"/>
        </w:rPr>
        <w:t xml:space="preserve"> в 20</w:t>
      </w:r>
      <w:r w:rsidR="002915D9" w:rsidRPr="007E68EE">
        <w:rPr>
          <w:sz w:val="26"/>
          <w:szCs w:val="26"/>
        </w:rPr>
        <w:t>2</w:t>
      </w:r>
      <w:r w:rsidR="00577E3F">
        <w:rPr>
          <w:sz w:val="26"/>
          <w:szCs w:val="26"/>
        </w:rPr>
        <w:t>5</w:t>
      </w:r>
      <w:r w:rsidRPr="007E68EE">
        <w:rPr>
          <w:sz w:val="26"/>
          <w:szCs w:val="26"/>
        </w:rPr>
        <w:t xml:space="preserve"> году стоимости месячного проездного билета в </w:t>
      </w:r>
      <w:r w:rsidR="007E68EE" w:rsidRPr="007E68EE">
        <w:rPr>
          <w:sz w:val="26"/>
          <w:szCs w:val="26"/>
        </w:rPr>
        <w:t>наземном электрическом транспорте</w:t>
      </w:r>
      <w:r w:rsidRPr="007E68EE">
        <w:rPr>
          <w:sz w:val="26"/>
          <w:szCs w:val="26"/>
        </w:rPr>
        <w:t xml:space="preserve"> на регулярных городских маршрутах Петрозаводского муниципального унитарного предприятия «Городской транспорт» для студентов в размере </w:t>
      </w:r>
      <w:r w:rsidR="006D36F6">
        <w:rPr>
          <w:sz w:val="26"/>
          <w:szCs w:val="26"/>
        </w:rPr>
        <w:t>5</w:t>
      </w:r>
      <w:r w:rsidRPr="007E68EE">
        <w:rPr>
          <w:sz w:val="26"/>
          <w:szCs w:val="26"/>
        </w:rPr>
        <w:t xml:space="preserve">00 руб., для школьников в размере </w:t>
      </w:r>
      <w:r w:rsidR="006D36F6">
        <w:rPr>
          <w:sz w:val="26"/>
          <w:szCs w:val="26"/>
        </w:rPr>
        <w:t>5</w:t>
      </w:r>
      <w:r w:rsidRPr="007E68EE">
        <w:rPr>
          <w:sz w:val="26"/>
          <w:szCs w:val="26"/>
        </w:rPr>
        <w:t xml:space="preserve">00 руб., размер субсидии по месячным проездным билетам для студентов и школьников предлагается </w:t>
      </w:r>
      <w:r w:rsidRPr="007E68EE">
        <w:rPr>
          <w:sz w:val="26"/>
          <w:szCs w:val="26"/>
        </w:rPr>
        <w:lastRenderedPageBreak/>
        <w:t>установить как разницу между фактической себестоимостью</w:t>
      </w:r>
      <w:r w:rsidR="004C7B2E">
        <w:rPr>
          <w:sz w:val="26"/>
          <w:szCs w:val="26"/>
        </w:rPr>
        <w:t xml:space="preserve"> </w:t>
      </w:r>
      <w:r w:rsidR="004D22E5">
        <w:rPr>
          <w:sz w:val="26"/>
          <w:szCs w:val="26"/>
        </w:rPr>
        <w:br/>
      </w:r>
      <w:r w:rsidR="004C7B2E">
        <w:rPr>
          <w:sz w:val="26"/>
          <w:szCs w:val="26"/>
        </w:rPr>
        <w:t>(с рентабельностью)</w:t>
      </w:r>
      <w:r w:rsidRPr="007E68EE">
        <w:rPr>
          <w:sz w:val="26"/>
          <w:szCs w:val="26"/>
        </w:rPr>
        <w:t xml:space="preserve"> проездного билета для студента и школьника, определяемой как произведение фактической себестоимости</w:t>
      </w:r>
      <w:r w:rsidR="004C7B2E">
        <w:rPr>
          <w:sz w:val="26"/>
          <w:szCs w:val="26"/>
        </w:rPr>
        <w:t xml:space="preserve"> (с рентабельностью)</w:t>
      </w:r>
      <w:r w:rsidRPr="007E68EE">
        <w:rPr>
          <w:sz w:val="26"/>
          <w:szCs w:val="26"/>
        </w:rPr>
        <w:t xml:space="preserve"> 20</w:t>
      </w:r>
      <w:r w:rsidR="002915D9" w:rsidRPr="007E68EE">
        <w:rPr>
          <w:sz w:val="26"/>
          <w:szCs w:val="26"/>
        </w:rPr>
        <w:t>2</w:t>
      </w:r>
      <w:r w:rsidR="005D32CC">
        <w:rPr>
          <w:sz w:val="26"/>
          <w:szCs w:val="26"/>
        </w:rPr>
        <w:t>5</w:t>
      </w:r>
      <w:r w:rsidRPr="007E68EE">
        <w:rPr>
          <w:sz w:val="26"/>
          <w:szCs w:val="26"/>
        </w:rPr>
        <w:t xml:space="preserve"> года перевозки </w:t>
      </w:r>
      <w:r w:rsidR="00DA2642">
        <w:rPr>
          <w:sz w:val="26"/>
          <w:szCs w:val="26"/>
        </w:rPr>
        <w:br/>
      </w:r>
      <w:r w:rsidRPr="007E68EE">
        <w:rPr>
          <w:sz w:val="26"/>
          <w:szCs w:val="26"/>
        </w:rPr>
        <w:t xml:space="preserve">1 пассажира на количество поездок, совершенных за месяц студентом и школьником, исходя из результатов обследования пассажиропотока, проведенного предприятием, и установленной стоимостью месячного проездного билета для студента и школьника, но не более чем </w:t>
      </w:r>
      <w:r w:rsidR="005D32CC">
        <w:rPr>
          <w:sz w:val="26"/>
          <w:szCs w:val="26"/>
        </w:rPr>
        <w:t>2 397,58</w:t>
      </w:r>
      <w:r w:rsidRPr="007E68EE">
        <w:rPr>
          <w:sz w:val="26"/>
          <w:szCs w:val="26"/>
        </w:rPr>
        <w:t xml:space="preserve"> руб. для студентов, </w:t>
      </w:r>
      <w:r w:rsidR="005D32CC">
        <w:rPr>
          <w:sz w:val="26"/>
          <w:szCs w:val="26"/>
        </w:rPr>
        <w:t>2 259,60</w:t>
      </w:r>
      <w:r w:rsidRPr="007E68EE">
        <w:rPr>
          <w:sz w:val="26"/>
          <w:szCs w:val="26"/>
        </w:rPr>
        <w:t xml:space="preserve"> руб. для школьников.</w:t>
      </w:r>
    </w:p>
    <w:p w14:paraId="619CE332" w14:textId="6DBDEDB3" w:rsidR="005C11D0" w:rsidRDefault="00276175" w:rsidP="00276175">
      <w:pPr>
        <w:pStyle w:val="a3"/>
        <w:tabs>
          <w:tab w:val="left" w:pos="993"/>
        </w:tabs>
        <w:spacing w:before="0" w:beforeAutospacing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 учетом планируемой реализации месячных проездных билетов для студентов в размере 15,</w:t>
      </w:r>
      <w:r w:rsidR="003E6622">
        <w:rPr>
          <w:sz w:val="26"/>
          <w:szCs w:val="26"/>
        </w:rPr>
        <w:t>58</w:t>
      </w:r>
      <w:r>
        <w:rPr>
          <w:sz w:val="26"/>
          <w:szCs w:val="26"/>
        </w:rPr>
        <w:t xml:space="preserve"> тыс. шт., для школьников – 11,5</w:t>
      </w:r>
      <w:r w:rsidR="003E6622">
        <w:rPr>
          <w:sz w:val="26"/>
          <w:szCs w:val="26"/>
        </w:rPr>
        <w:t>3</w:t>
      </w:r>
      <w:r>
        <w:rPr>
          <w:sz w:val="26"/>
          <w:szCs w:val="26"/>
        </w:rPr>
        <w:t xml:space="preserve"> тыс. шт., расчетный</w:t>
      </w:r>
      <w:r w:rsidR="005C11D0">
        <w:rPr>
          <w:sz w:val="26"/>
          <w:szCs w:val="26"/>
        </w:rPr>
        <w:t xml:space="preserve"> объем средств бюджета Петрозаводского городского округа на предоставление субсидий по месячным проездным билетам для студентов и школьников, подлежащих перечислению предприятию в 2025 году, составит </w:t>
      </w:r>
      <w:r w:rsidR="005C11D0" w:rsidRPr="00EB5FCF">
        <w:rPr>
          <w:sz w:val="26"/>
          <w:szCs w:val="26"/>
        </w:rPr>
        <w:t>63,4</w:t>
      </w:r>
      <w:r w:rsidR="005C11D0">
        <w:rPr>
          <w:sz w:val="26"/>
          <w:szCs w:val="26"/>
        </w:rPr>
        <w:t xml:space="preserve"> млн. руб.</w:t>
      </w:r>
    </w:p>
    <w:p w14:paraId="111428BD" w14:textId="77777777" w:rsidR="00780647" w:rsidRPr="007E68EE" w:rsidRDefault="00D44ADF" w:rsidP="0027617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8E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0D4CFB" w:rsidRPr="007E6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целях оказания мер социальной поддержки учащимся общеобразовательных учреждений и студентам средних специальных и высших учебных заведений, сохранения благоприятных условий для организации транспортного обслуживания населения Петрозаводского городского округа, </w:t>
      </w:r>
      <w:r w:rsidR="00C742B7" w:rsidRPr="007E68EE">
        <w:rPr>
          <w:rFonts w:ascii="Times New Roman" w:hAnsi="Times New Roman" w:cs="Times New Roman"/>
          <w:sz w:val="26"/>
          <w:szCs w:val="26"/>
        </w:rPr>
        <w:t>предлагаем депутатам Петрозаводского городского Совета:</w:t>
      </w:r>
    </w:p>
    <w:p w14:paraId="4D6BA091" w14:textId="275694AF" w:rsidR="00102515" w:rsidRPr="00276175" w:rsidRDefault="007E68EE" w:rsidP="00276175">
      <w:pPr>
        <w:pStyle w:val="a6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1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</w:t>
      </w:r>
      <w:bookmarkStart w:id="0" w:name="_Hlk183169629"/>
      <w:r w:rsidRPr="002761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стоимость месячного проездного билета </w:t>
      </w:r>
      <w:bookmarkEnd w:id="0"/>
      <w:r w:rsidRPr="002761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наземном электрическом транспорте на регулярных городских маршрутах Петрозаводского муниципального унитарного предприятия «Городской транспорт» в размере </w:t>
      </w:r>
      <w:r w:rsidR="00615828" w:rsidRPr="0027617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276175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="004C7B2E" w:rsidRPr="0027617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2761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 для студентов, </w:t>
      </w:r>
      <w:r w:rsidR="00615828" w:rsidRPr="0027617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2761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00 </w:t>
      </w:r>
      <w:r w:rsidR="00102515" w:rsidRPr="00276175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 для школьников;</w:t>
      </w:r>
    </w:p>
    <w:p w14:paraId="34FBC693" w14:textId="36F2C9C0" w:rsidR="009E3554" w:rsidRPr="00276175" w:rsidRDefault="009E3554" w:rsidP="00276175">
      <w:pPr>
        <w:pStyle w:val="a6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1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Установить, что ПМУП «Городской транспорт» из бюджета Петрозаводского городского округа предоставляется субсидия на возмещение недополученных доходов в связи с оказанием услуг по транспортному обслуживанию населения Петрозаводского городского округа городским наземным электрическим транспортом по месячным проездным билетам для студентов и школьников в </w:t>
      </w:r>
      <w:r w:rsidR="00DA26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76175">
        <w:rPr>
          <w:rFonts w:ascii="Times New Roman" w:eastAsia="Times New Roman" w:hAnsi="Times New Roman" w:cs="Times New Roman"/>
          <w:sz w:val="26"/>
          <w:szCs w:val="26"/>
          <w:lang w:eastAsia="ru-RU"/>
        </w:rPr>
        <w:t>2025 году в соответствии с постановлением Администрации Петрозаводского городского округа от 09.10.2024 № 2973</w:t>
      </w:r>
      <w:r w:rsidR="00CA54D8" w:rsidRPr="002761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</w:t>
      </w:r>
      <w:r w:rsidR="003A27AE" w:rsidRPr="002761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54D8" w:rsidRPr="002761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утверждении Порядка предоставления субсидий юридическим лицам, индивидуальным предпринимателям, а также физическим лицам – производителям товаров, работ, услуг из бюджета Петрозаводского городского округа на возмещение недополученных доходов в связи с оказанием услуг по транспортному обслуживанию населения Петрозаводского городского округа городским наземным электрическим транспортом по разовым проездным билетам и по месячным проездным билетам для студентов и школьников» в пределах ассигнований, предусмотренных в бюджете Петрозаводского городского округа на 2025 год и плановый период 2026 и 2027 годов на указанные цели, в размере, определяемом за каждый реализованный на период с января 2025 года по декабрь 2025 года месячный проездной билет, как разница между фактической себестоимостью </w:t>
      </w:r>
      <w:r w:rsidR="004C7B2E" w:rsidRPr="002761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(с рентабельностью) </w:t>
      </w:r>
      <w:r w:rsidR="00CA54D8" w:rsidRPr="0027617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соответствующего месячного проездного билета 2025 года и его стоимостью, указанной в пункте 1, но не более чем 2 397,58 руб. для студентов, 2 259,60</w:t>
      </w:r>
      <w:r w:rsidR="003A27AE" w:rsidRPr="00276175">
        <w:rPr>
          <w:rFonts w:ascii="Times New Roman" w:eastAsia="Times New Roman" w:hAnsi="Times New Roman" w:cs="Times New Roman"/>
          <w:sz w:val="26"/>
          <w:szCs w:val="26"/>
          <w:lang w:eastAsia="ru-RU"/>
        </w:rPr>
        <w:t> руб.</w:t>
      </w:r>
      <w:r w:rsidR="00CA54D8" w:rsidRPr="002761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школьников</w:t>
      </w:r>
      <w:r w:rsidR="003A27AE" w:rsidRPr="002761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6806C2A" w14:textId="77777777" w:rsidR="00C742B7" w:rsidRDefault="00C742B7" w:rsidP="00C742B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54B149B" w14:textId="77777777" w:rsidR="00276175" w:rsidRPr="007E68EE" w:rsidRDefault="00276175" w:rsidP="00C742B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7C2630C" w14:textId="77777777" w:rsidR="00C742B7" w:rsidRPr="007E68EE" w:rsidRDefault="00C742B7" w:rsidP="00C742B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75E8A65" w14:textId="77777777" w:rsidR="00B7018E" w:rsidRPr="00A62138" w:rsidRDefault="00B7018E" w:rsidP="00B701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62138">
        <w:rPr>
          <w:rFonts w:ascii="Times New Roman" w:hAnsi="Times New Roman" w:cs="Times New Roman"/>
          <w:sz w:val="26"/>
          <w:szCs w:val="26"/>
        </w:rPr>
        <w:t>Заместитель главы Администрации</w:t>
      </w:r>
    </w:p>
    <w:p w14:paraId="20EFFFAA" w14:textId="77777777" w:rsidR="00B7018E" w:rsidRPr="00A62138" w:rsidRDefault="00B7018E" w:rsidP="00B701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62138">
        <w:rPr>
          <w:rFonts w:ascii="Times New Roman" w:hAnsi="Times New Roman" w:cs="Times New Roman"/>
          <w:sz w:val="26"/>
          <w:szCs w:val="26"/>
        </w:rPr>
        <w:t>Петрозаводского городского округа – председатель</w:t>
      </w:r>
    </w:p>
    <w:p w14:paraId="322FCE5D" w14:textId="0A16BC86" w:rsidR="007E68EE" w:rsidRPr="007E68EE" w:rsidRDefault="00B7018E" w:rsidP="00B701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62138">
        <w:rPr>
          <w:rFonts w:ascii="Times New Roman" w:hAnsi="Times New Roman" w:cs="Times New Roman"/>
          <w:sz w:val="26"/>
          <w:szCs w:val="26"/>
        </w:rPr>
        <w:t xml:space="preserve">комитета жилищно-коммунального </w:t>
      </w:r>
      <w:r w:rsidRPr="00E55E0F">
        <w:rPr>
          <w:rFonts w:ascii="Times New Roman" w:hAnsi="Times New Roman" w:cs="Times New Roman"/>
          <w:sz w:val="26"/>
          <w:szCs w:val="26"/>
        </w:rPr>
        <w:t>хозяйства</w:t>
      </w:r>
      <w:r w:rsidRPr="00E55E0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</w:t>
      </w:r>
      <w:r w:rsidR="003A27A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</w:t>
      </w:r>
      <w:r w:rsidRPr="00E55E0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</w:t>
      </w:r>
      <w:r w:rsidRPr="00E55E0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E55E0F">
        <w:rPr>
          <w:rFonts w:ascii="Times New Roman" w:hAnsi="Times New Roman" w:cs="Times New Roman"/>
          <w:sz w:val="26"/>
          <w:szCs w:val="26"/>
        </w:rPr>
        <w:t>А.Б. Левошкина</w:t>
      </w:r>
    </w:p>
    <w:sectPr w:rsidR="007E68EE" w:rsidRPr="007E68EE" w:rsidSect="00276175">
      <w:pgSz w:w="11906" w:h="16838"/>
      <w:pgMar w:top="90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30290"/>
    <w:multiLevelType w:val="hybridMultilevel"/>
    <w:tmpl w:val="F9524E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6891916"/>
    <w:multiLevelType w:val="hybridMultilevel"/>
    <w:tmpl w:val="345C2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35B3A"/>
    <w:multiLevelType w:val="hybridMultilevel"/>
    <w:tmpl w:val="026645D4"/>
    <w:lvl w:ilvl="0" w:tplc="5C7A3F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4E87921"/>
    <w:multiLevelType w:val="hybridMultilevel"/>
    <w:tmpl w:val="959032F4"/>
    <w:lvl w:ilvl="0" w:tplc="5C7A3F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7A61FB9"/>
    <w:multiLevelType w:val="hybridMultilevel"/>
    <w:tmpl w:val="4E8E1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0CF1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27E97"/>
    <w:multiLevelType w:val="hybridMultilevel"/>
    <w:tmpl w:val="2138BF70"/>
    <w:lvl w:ilvl="0" w:tplc="C98CBDF4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761446D"/>
    <w:multiLevelType w:val="hybridMultilevel"/>
    <w:tmpl w:val="886C40F2"/>
    <w:lvl w:ilvl="0" w:tplc="7B26DB32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D342284"/>
    <w:multiLevelType w:val="hybridMultilevel"/>
    <w:tmpl w:val="A00C81D8"/>
    <w:lvl w:ilvl="0" w:tplc="680CF1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636485">
    <w:abstractNumId w:val="3"/>
  </w:num>
  <w:num w:numId="2" w16cid:durableId="1198738402">
    <w:abstractNumId w:val="6"/>
  </w:num>
  <w:num w:numId="3" w16cid:durableId="1913193302">
    <w:abstractNumId w:val="2"/>
  </w:num>
  <w:num w:numId="4" w16cid:durableId="1453010386">
    <w:abstractNumId w:val="7"/>
  </w:num>
  <w:num w:numId="5" w16cid:durableId="1689408880">
    <w:abstractNumId w:val="1"/>
  </w:num>
  <w:num w:numId="6" w16cid:durableId="222840298">
    <w:abstractNumId w:val="4"/>
  </w:num>
  <w:num w:numId="7" w16cid:durableId="185099974">
    <w:abstractNumId w:val="0"/>
  </w:num>
  <w:num w:numId="8" w16cid:durableId="12853066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40FA"/>
    <w:rsid w:val="00014258"/>
    <w:rsid w:val="0004425D"/>
    <w:rsid w:val="000641CF"/>
    <w:rsid w:val="00096E84"/>
    <w:rsid w:val="000D4CFB"/>
    <w:rsid w:val="00102515"/>
    <w:rsid w:val="00107C11"/>
    <w:rsid w:val="00127D4A"/>
    <w:rsid w:val="001C2257"/>
    <w:rsid w:val="002654A4"/>
    <w:rsid w:val="00274A27"/>
    <w:rsid w:val="00276175"/>
    <w:rsid w:val="002915D9"/>
    <w:rsid w:val="002B3F0E"/>
    <w:rsid w:val="002C6B61"/>
    <w:rsid w:val="00390E43"/>
    <w:rsid w:val="003A27AE"/>
    <w:rsid w:val="003E6622"/>
    <w:rsid w:val="00436801"/>
    <w:rsid w:val="00467AA4"/>
    <w:rsid w:val="00476746"/>
    <w:rsid w:val="004C7B2E"/>
    <w:rsid w:val="004D22E5"/>
    <w:rsid w:val="004E692E"/>
    <w:rsid w:val="00542892"/>
    <w:rsid w:val="0057572F"/>
    <w:rsid w:val="00577E3F"/>
    <w:rsid w:val="00581BED"/>
    <w:rsid w:val="005C11D0"/>
    <w:rsid w:val="005C389B"/>
    <w:rsid w:val="005D32CC"/>
    <w:rsid w:val="005F191B"/>
    <w:rsid w:val="006123E5"/>
    <w:rsid w:val="00615828"/>
    <w:rsid w:val="0068405F"/>
    <w:rsid w:val="006A7F5D"/>
    <w:rsid w:val="006D36F6"/>
    <w:rsid w:val="006D7671"/>
    <w:rsid w:val="006F1F47"/>
    <w:rsid w:val="007078CA"/>
    <w:rsid w:val="00715005"/>
    <w:rsid w:val="007676AA"/>
    <w:rsid w:val="00771D6D"/>
    <w:rsid w:val="00780647"/>
    <w:rsid w:val="0078184C"/>
    <w:rsid w:val="00787A4F"/>
    <w:rsid w:val="00794730"/>
    <w:rsid w:val="007B2DBC"/>
    <w:rsid w:val="007E1206"/>
    <w:rsid w:val="007E68EE"/>
    <w:rsid w:val="0082696C"/>
    <w:rsid w:val="00830F25"/>
    <w:rsid w:val="00833F42"/>
    <w:rsid w:val="0087257E"/>
    <w:rsid w:val="008B09B8"/>
    <w:rsid w:val="008F41D8"/>
    <w:rsid w:val="00902F99"/>
    <w:rsid w:val="00941BAB"/>
    <w:rsid w:val="00946623"/>
    <w:rsid w:val="00963A67"/>
    <w:rsid w:val="00964F81"/>
    <w:rsid w:val="009853E2"/>
    <w:rsid w:val="009A40FA"/>
    <w:rsid w:val="009A7E7E"/>
    <w:rsid w:val="009B11C2"/>
    <w:rsid w:val="009C1345"/>
    <w:rsid w:val="009D549A"/>
    <w:rsid w:val="009E3554"/>
    <w:rsid w:val="009F1F46"/>
    <w:rsid w:val="00A044DD"/>
    <w:rsid w:val="00A06CF7"/>
    <w:rsid w:val="00A2686F"/>
    <w:rsid w:val="00A30767"/>
    <w:rsid w:val="00A3355A"/>
    <w:rsid w:val="00A533EF"/>
    <w:rsid w:val="00A81CE3"/>
    <w:rsid w:val="00AA6753"/>
    <w:rsid w:val="00AD0410"/>
    <w:rsid w:val="00AF6B64"/>
    <w:rsid w:val="00B219FD"/>
    <w:rsid w:val="00B7018E"/>
    <w:rsid w:val="00B821CD"/>
    <w:rsid w:val="00BC23FA"/>
    <w:rsid w:val="00C02CC4"/>
    <w:rsid w:val="00C45DC7"/>
    <w:rsid w:val="00C742B7"/>
    <w:rsid w:val="00C775CF"/>
    <w:rsid w:val="00C97CE7"/>
    <w:rsid w:val="00CA54D8"/>
    <w:rsid w:val="00CB4FE5"/>
    <w:rsid w:val="00CF5E5B"/>
    <w:rsid w:val="00D17965"/>
    <w:rsid w:val="00D44ADF"/>
    <w:rsid w:val="00D50594"/>
    <w:rsid w:val="00DA2642"/>
    <w:rsid w:val="00DB6859"/>
    <w:rsid w:val="00DE5A89"/>
    <w:rsid w:val="00E166DF"/>
    <w:rsid w:val="00EB5FCF"/>
    <w:rsid w:val="00ED2437"/>
    <w:rsid w:val="00F04D41"/>
    <w:rsid w:val="00F0768F"/>
    <w:rsid w:val="00F201C9"/>
    <w:rsid w:val="00F74BD1"/>
    <w:rsid w:val="00F81AF7"/>
    <w:rsid w:val="00FB1794"/>
    <w:rsid w:val="00FB7BEF"/>
    <w:rsid w:val="00FD640B"/>
    <w:rsid w:val="00FE277D"/>
    <w:rsid w:val="00FE5370"/>
    <w:rsid w:val="00FE795A"/>
    <w:rsid w:val="00FF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06B74"/>
  <w15:docId w15:val="{0C867CFA-4185-4FA6-A93B-8946E0A26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40F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6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640B"/>
    <w:rPr>
      <w:rFonts w:ascii="Tahoma" w:hAnsi="Tahoma" w:cs="Tahoma"/>
      <w:sz w:val="16"/>
      <w:szCs w:val="16"/>
    </w:rPr>
  </w:style>
  <w:style w:type="paragraph" w:customStyle="1" w:styleId="Iauiue1">
    <w:name w:val="Iau?iue1"/>
    <w:rsid w:val="000641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742B7"/>
    <w:pPr>
      <w:ind w:left="720"/>
      <w:contextualSpacing/>
    </w:pPr>
  </w:style>
  <w:style w:type="paragraph" w:customStyle="1" w:styleId="BodyText216">
    <w:name w:val="Body Text 216"/>
    <w:basedOn w:val="a"/>
    <w:rsid w:val="008B09B8"/>
    <w:pPr>
      <w:suppressAutoHyphens/>
      <w:overflowPunct w:val="0"/>
      <w:autoSpaceDE w:val="0"/>
      <w:spacing w:after="0" w:line="240" w:lineRule="auto"/>
      <w:ind w:firstLine="68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2z2">
    <w:name w:val="WW8Num2z2"/>
    <w:rsid w:val="00107C11"/>
    <w:rPr>
      <w:rFonts w:ascii="Wingdings" w:hAnsi="Wingding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B8ACD-BC1A-474E-A60D-2E58CB0E2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¥­®çª¨­ </dc:creator>
  <cp:lastModifiedBy>Калиниченко Виктория</cp:lastModifiedBy>
  <cp:revision>9</cp:revision>
  <cp:lastPrinted>2024-11-25T06:20:00Z</cp:lastPrinted>
  <dcterms:created xsi:type="dcterms:W3CDTF">2024-11-22T08:51:00Z</dcterms:created>
  <dcterms:modified xsi:type="dcterms:W3CDTF">2024-11-25T06:20:00Z</dcterms:modified>
</cp:coreProperties>
</file>