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25"/>
      </w:tblGrid>
      <w:tr w:rsidR="00FD3F60" w:rsidRPr="00CF1DFF" w:rsidTr="00A52939">
        <w:tc>
          <w:tcPr>
            <w:tcW w:w="5245" w:type="dxa"/>
          </w:tcPr>
          <w:p w:rsidR="00FD3F60" w:rsidRPr="00CF1DFF" w:rsidRDefault="00FD3F60" w:rsidP="00FD3F60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25" w:type="dxa"/>
          </w:tcPr>
          <w:p w:rsidR="00FD3F60" w:rsidRPr="00CF1DFF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:rsidR="00FD3F60" w:rsidRPr="00CF1DFF" w:rsidRDefault="009F4D75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4045D1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 w:rsidR="00103BB2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</w:p>
          <w:p w:rsidR="00FD3F60" w:rsidRPr="00CF1DFF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Контрольно-счетной палаты</w:t>
            </w:r>
          </w:p>
          <w:p w:rsidR="00FD3F60" w:rsidRPr="00CF1DFF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Петрозаводского городского округа</w:t>
            </w:r>
          </w:p>
          <w:p w:rsidR="00FD3F60" w:rsidRPr="00CF1DFF" w:rsidRDefault="00FD3F60" w:rsidP="0028563F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 </w:t>
            </w:r>
            <w:r w:rsidR="00103BB2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А.В. Григорьев</w:t>
            </w:r>
          </w:p>
          <w:p w:rsidR="00FD3F60" w:rsidRPr="00CF1DFF" w:rsidRDefault="00FD3F60" w:rsidP="00595DE0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«_______»__</w:t>
            </w:r>
            <w:r w:rsidR="00A1554F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</w:t>
            </w: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____________20</w:t>
            </w:r>
            <w:r w:rsidR="00B517DD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595DE0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7F5D81"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F1D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AC4F13" w:rsidRPr="00CF1DFF" w:rsidRDefault="00AC4F13" w:rsidP="00FD3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411C" w:rsidRPr="00CF1DFF" w:rsidRDefault="0014411C" w:rsidP="00FD3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7A28" w:rsidRPr="00CF1DFF" w:rsidRDefault="00F37A28" w:rsidP="008251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F1DFF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614E58" w:rsidRPr="00CF1DFF" w:rsidRDefault="0014411C" w:rsidP="008251EC">
      <w:pPr>
        <w:pStyle w:val="2"/>
        <w:suppressAutoHyphens/>
        <w:jc w:val="center"/>
        <w:rPr>
          <w:b/>
          <w:sz w:val="27"/>
          <w:szCs w:val="27"/>
        </w:rPr>
      </w:pPr>
      <w:r w:rsidRPr="00CF1DFF">
        <w:rPr>
          <w:b/>
          <w:sz w:val="27"/>
          <w:szCs w:val="27"/>
        </w:rPr>
        <w:t>п</w:t>
      </w:r>
      <w:r w:rsidR="00103BB2" w:rsidRPr="00CF1DFF">
        <w:rPr>
          <w:b/>
          <w:sz w:val="27"/>
          <w:szCs w:val="27"/>
        </w:rPr>
        <w:t>о результата</w:t>
      </w:r>
      <w:r w:rsidRPr="00CF1DFF">
        <w:rPr>
          <w:b/>
          <w:sz w:val="27"/>
          <w:szCs w:val="27"/>
        </w:rPr>
        <w:t>м</w:t>
      </w:r>
      <w:r w:rsidR="00DE036C" w:rsidRPr="00CF1DFF">
        <w:rPr>
          <w:b/>
          <w:sz w:val="27"/>
          <w:szCs w:val="27"/>
        </w:rPr>
        <w:t xml:space="preserve"> финансово-экономической экспертизы </w:t>
      </w:r>
      <w:r w:rsidR="00F37A28" w:rsidRPr="00CF1DFF">
        <w:rPr>
          <w:b/>
          <w:sz w:val="27"/>
          <w:szCs w:val="27"/>
        </w:rPr>
        <w:t>проект</w:t>
      </w:r>
      <w:r w:rsidR="00024019" w:rsidRPr="00CF1DFF">
        <w:rPr>
          <w:b/>
          <w:sz w:val="27"/>
          <w:szCs w:val="27"/>
        </w:rPr>
        <w:t>а</w:t>
      </w:r>
      <w:r w:rsidR="00F37A28" w:rsidRPr="00CF1DFF">
        <w:rPr>
          <w:b/>
          <w:sz w:val="27"/>
          <w:szCs w:val="27"/>
        </w:rPr>
        <w:t xml:space="preserve"> решения</w:t>
      </w:r>
      <w:r w:rsidR="00437365" w:rsidRPr="00CF1DFF">
        <w:rPr>
          <w:b/>
          <w:sz w:val="27"/>
          <w:szCs w:val="27"/>
        </w:rPr>
        <w:t xml:space="preserve"> П</w:t>
      </w:r>
      <w:r w:rsidR="00F37A28" w:rsidRPr="00CF1DFF">
        <w:rPr>
          <w:b/>
          <w:sz w:val="27"/>
          <w:szCs w:val="27"/>
        </w:rPr>
        <w:t xml:space="preserve">етрозаводского городского Совета </w:t>
      </w:r>
      <w:r w:rsidR="00552557" w:rsidRPr="00CF1DFF">
        <w:rPr>
          <w:b/>
          <w:sz w:val="27"/>
          <w:szCs w:val="27"/>
        </w:rPr>
        <w:t>«</w:t>
      </w:r>
      <w:r w:rsidR="0082047E" w:rsidRPr="00CF1DFF">
        <w:rPr>
          <w:b/>
          <w:sz w:val="27"/>
          <w:szCs w:val="27"/>
        </w:rPr>
        <w:t xml:space="preserve">О внесении изменений в Решение Петрозаводского городского Совета от </w:t>
      </w:r>
      <w:r w:rsidR="00D233D5" w:rsidRPr="00CF1DFF">
        <w:rPr>
          <w:b/>
          <w:sz w:val="27"/>
          <w:szCs w:val="27"/>
        </w:rPr>
        <w:t>19.12.2023</w:t>
      </w:r>
      <w:r w:rsidR="0082047E" w:rsidRPr="00CF1DFF">
        <w:rPr>
          <w:b/>
          <w:sz w:val="27"/>
          <w:szCs w:val="27"/>
        </w:rPr>
        <w:t xml:space="preserve"> № 2</w:t>
      </w:r>
      <w:r w:rsidR="00F93F4A" w:rsidRPr="00CF1DFF">
        <w:rPr>
          <w:b/>
          <w:sz w:val="27"/>
          <w:szCs w:val="27"/>
        </w:rPr>
        <w:t>9</w:t>
      </w:r>
      <w:r w:rsidR="0082047E" w:rsidRPr="00CF1DFF">
        <w:rPr>
          <w:b/>
          <w:sz w:val="27"/>
          <w:szCs w:val="27"/>
        </w:rPr>
        <w:t>/</w:t>
      </w:r>
      <w:r w:rsidR="00D233D5" w:rsidRPr="00CF1DFF">
        <w:rPr>
          <w:b/>
          <w:sz w:val="27"/>
          <w:szCs w:val="27"/>
        </w:rPr>
        <w:t>23</w:t>
      </w:r>
      <w:r w:rsidR="00652154" w:rsidRPr="00CF1DFF">
        <w:rPr>
          <w:b/>
          <w:sz w:val="27"/>
          <w:szCs w:val="27"/>
        </w:rPr>
        <w:t>-</w:t>
      </w:r>
      <w:r w:rsidR="00D233D5" w:rsidRPr="00CF1DFF">
        <w:rPr>
          <w:b/>
          <w:sz w:val="27"/>
          <w:szCs w:val="27"/>
        </w:rPr>
        <w:t>339</w:t>
      </w:r>
    </w:p>
    <w:p w:rsidR="00614E58" w:rsidRPr="00CF1DFF" w:rsidRDefault="0082047E" w:rsidP="008251EC">
      <w:pPr>
        <w:pStyle w:val="2"/>
        <w:suppressAutoHyphens/>
        <w:jc w:val="center"/>
        <w:rPr>
          <w:b/>
          <w:sz w:val="27"/>
          <w:szCs w:val="27"/>
        </w:rPr>
      </w:pPr>
      <w:r w:rsidRPr="00CF1DFF">
        <w:rPr>
          <w:b/>
          <w:sz w:val="27"/>
          <w:szCs w:val="27"/>
        </w:rPr>
        <w:t>«О бюджете Петрозаводского городского округа на 20</w:t>
      </w:r>
      <w:r w:rsidR="00B517DD" w:rsidRPr="00CF1DFF">
        <w:rPr>
          <w:b/>
          <w:sz w:val="27"/>
          <w:szCs w:val="27"/>
        </w:rPr>
        <w:t>2</w:t>
      </w:r>
      <w:r w:rsidR="00D233D5" w:rsidRPr="00CF1DFF">
        <w:rPr>
          <w:b/>
          <w:sz w:val="27"/>
          <w:szCs w:val="27"/>
        </w:rPr>
        <w:t>4</w:t>
      </w:r>
      <w:r w:rsidRPr="00CF1DFF">
        <w:rPr>
          <w:b/>
          <w:sz w:val="27"/>
          <w:szCs w:val="27"/>
        </w:rPr>
        <w:t xml:space="preserve"> год </w:t>
      </w:r>
    </w:p>
    <w:p w:rsidR="00F37A28" w:rsidRPr="00CF1DFF" w:rsidRDefault="0082047E" w:rsidP="008251EC">
      <w:pPr>
        <w:pStyle w:val="2"/>
        <w:suppressAutoHyphens/>
        <w:jc w:val="center"/>
        <w:rPr>
          <w:b/>
          <w:sz w:val="27"/>
          <w:szCs w:val="27"/>
        </w:rPr>
      </w:pPr>
      <w:r w:rsidRPr="00CF1DFF">
        <w:rPr>
          <w:b/>
          <w:sz w:val="27"/>
          <w:szCs w:val="27"/>
        </w:rPr>
        <w:t>и</w:t>
      </w:r>
      <w:r w:rsidR="00437365" w:rsidRPr="00CF1DFF">
        <w:rPr>
          <w:b/>
          <w:sz w:val="27"/>
          <w:szCs w:val="27"/>
        </w:rPr>
        <w:t xml:space="preserve"> </w:t>
      </w:r>
      <w:r w:rsidRPr="00CF1DFF">
        <w:rPr>
          <w:b/>
          <w:sz w:val="27"/>
          <w:szCs w:val="27"/>
        </w:rPr>
        <w:t>на плановый период 20</w:t>
      </w:r>
      <w:r w:rsidR="006D29AA" w:rsidRPr="00CF1DFF">
        <w:rPr>
          <w:b/>
          <w:sz w:val="27"/>
          <w:szCs w:val="27"/>
        </w:rPr>
        <w:t>2</w:t>
      </w:r>
      <w:r w:rsidR="00D233D5" w:rsidRPr="00CF1DFF">
        <w:rPr>
          <w:b/>
          <w:sz w:val="27"/>
          <w:szCs w:val="27"/>
        </w:rPr>
        <w:t>5</w:t>
      </w:r>
      <w:r w:rsidRPr="00CF1DFF">
        <w:rPr>
          <w:b/>
          <w:sz w:val="27"/>
          <w:szCs w:val="27"/>
        </w:rPr>
        <w:t xml:space="preserve"> и 202</w:t>
      </w:r>
      <w:r w:rsidR="00D233D5" w:rsidRPr="00CF1DFF">
        <w:rPr>
          <w:b/>
          <w:sz w:val="27"/>
          <w:szCs w:val="27"/>
        </w:rPr>
        <w:t>6</w:t>
      </w:r>
      <w:r w:rsidRPr="00CF1DFF">
        <w:rPr>
          <w:b/>
          <w:sz w:val="27"/>
          <w:szCs w:val="27"/>
        </w:rPr>
        <w:t xml:space="preserve"> годов</w:t>
      </w:r>
      <w:r w:rsidR="00864DA7" w:rsidRPr="00CF1DFF">
        <w:rPr>
          <w:b/>
          <w:sz w:val="27"/>
          <w:szCs w:val="27"/>
        </w:rPr>
        <w:t>»</w:t>
      </w:r>
    </w:p>
    <w:p w:rsidR="003F346B" w:rsidRPr="00E50921" w:rsidRDefault="003F346B" w:rsidP="00411A7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46B" w:rsidRPr="00CF1DFF" w:rsidRDefault="00FF68A0" w:rsidP="00411A73">
      <w:pPr>
        <w:spacing w:after="0" w:line="276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F76695" w:rsidRPr="00CF1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06317D" w:rsidRPr="00CF1DFF">
        <w:rPr>
          <w:rFonts w:ascii="Times New Roman" w:eastAsia="Times New Roman" w:hAnsi="Times New Roman" w:cs="Times New Roman"/>
          <w:sz w:val="27"/>
          <w:szCs w:val="27"/>
          <w:lang w:eastAsia="ru-RU"/>
        </w:rPr>
        <w:t>11 ноября</w:t>
      </w:r>
      <w:r w:rsidR="006F2341" w:rsidRPr="00CF1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2154" w:rsidRPr="00CF1DF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33D5" w:rsidRPr="00CF1DF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11A73" w:rsidRPr="00CF1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3F346B" w:rsidRPr="00E50921" w:rsidRDefault="003F346B" w:rsidP="00411A7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28" w:rsidRPr="00CF1DFF" w:rsidRDefault="00F37A28" w:rsidP="00D233D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Заключение Контрольно-счетной палаты Петрозаводского городского округа </w:t>
      </w:r>
      <w:r w:rsidR="00BE04F6" w:rsidRPr="00CF1DFF">
        <w:rPr>
          <w:rFonts w:ascii="Times New Roman" w:hAnsi="Times New Roman" w:cs="Times New Roman"/>
          <w:sz w:val="27"/>
          <w:szCs w:val="27"/>
        </w:rPr>
        <w:t xml:space="preserve">(далее – Контрольно-счетная палата) </w:t>
      </w:r>
      <w:r w:rsidR="00024019" w:rsidRPr="00CF1DFF">
        <w:rPr>
          <w:rFonts w:ascii="Times New Roman" w:hAnsi="Times New Roman" w:cs="Times New Roman"/>
          <w:sz w:val="27"/>
          <w:szCs w:val="27"/>
        </w:rPr>
        <w:t xml:space="preserve">по результатам финансово-экономической экспертизы проекта </w:t>
      </w:r>
      <w:r w:rsidRPr="00CF1DFF">
        <w:rPr>
          <w:rFonts w:ascii="Times New Roman" w:hAnsi="Times New Roman" w:cs="Times New Roman"/>
          <w:sz w:val="27"/>
          <w:szCs w:val="27"/>
        </w:rPr>
        <w:t xml:space="preserve">решения Петрозаводского городского Совета </w:t>
      </w:r>
      <w:r w:rsidR="00D233D5" w:rsidRPr="00CF1DFF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Петрозаводского городского Совета </w:t>
      </w:r>
      <w:r w:rsidR="00355D0A" w:rsidRPr="00CF1DF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D233D5" w:rsidRPr="00CF1DFF">
        <w:rPr>
          <w:rFonts w:ascii="Times New Roman" w:hAnsi="Times New Roman" w:cs="Times New Roman"/>
          <w:sz w:val="27"/>
          <w:szCs w:val="27"/>
        </w:rPr>
        <w:t>от 19.12.2023 № 29/23-339 «О бюджете Петрозаводского городского округа на 2024 год и на плановый период 2025 и 2026 годов»</w:t>
      </w:r>
      <w:r w:rsidR="009E3E74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D07DD8" w:rsidRPr="00CF1DFF">
        <w:rPr>
          <w:rFonts w:ascii="Times New Roman" w:hAnsi="Times New Roman" w:cs="Times New Roman"/>
          <w:sz w:val="27"/>
          <w:szCs w:val="27"/>
        </w:rPr>
        <w:t>(далее –</w:t>
      </w:r>
      <w:r w:rsidR="00152E76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D07DD8" w:rsidRPr="00CF1DFF">
        <w:rPr>
          <w:rFonts w:ascii="Times New Roman" w:hAnsi="Times New Roman" w:cs="Times New Roman"/>
          <w:sz w:val="27"/>
          <w:szCs w:val="27"/>
        </w:rPr>
        <w:t xml:space="preserve">проект решения о бюджете) </w:t>
      </w:r>
      <w:r w:rsidRPr="00CF1DFF">
        <w:rPr>
          <w:rFonts w:ascii="Times New Roman" w:hAnsi="Times New Roman" w:cs="Times New Roman"/>
          <w:sz w:val="27"/>
          <w:szCs w:val="27"/>
        </w:rPr>
        <w:t>подготовлено в рамках предварительного контроля на основании норм и положений Бюджетного кодекса Российской Федерации, Решения Петрозаводского городского Совета от 04.06.2013</w:t>
      </w:r>
      <w:r w:rsidR="00F221EE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sz w:val="27"/>
          <w:szCs w:val="27"/>
        </w:rPr>
        <w:t>№</w:t>
      </w:r>
      <w:r w:rsidR="00BB4AE9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sz w:val="27"/>
          <w:szCs w:val="27"/>
        </w:rPr>
        <w:t xml:space="preserve">27/19-295 «Об утверждении Положения «О Контрольно-счетной палате Петрозаводского городского округа», </w:t>
      </w:r>
      <w:r w:rsidR="00AB24DB" w:rsidRPr="00CF1DFF">
        <w:rPr>
          <w:rFonts w:ascii="Times New Roman" w:hAnsi="Times New Roman" w:cs="Times New Roman"/>
          <w:sz w:val="27"/>
          <w:szCs w:val="27"/>
        </w:rPr>
        <w:t>Р</w:t>
      </w:r>
      <w:r w:rsidRPr="00CF1DFF">
        <w:rPr>
          <w:rFonts w:ascii="Times New Roman" w:hAnsi="Times New Roman" w:cs="Times New Roman"/>
          <w:sz w:val="27"/>
          <w:szCs w:val="27"/>
        </w:rPr>
        <w:t>ешения Петрозаводского городского Совета от 24.09.2009</w:t>
      </w:r>
      <w:r w:rsidR="00652154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sz w:val="27"/>
          <w:szCs w:val="27"/>
        </w:rPr>
        <w:t>№ 26/33-655</w:t>
      </w:r>
      <w:r w:rsidR="00D233D5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sz w:val="27"/>
          <w:szCs w:val="27"/>
        </w:rPr>
        <w:t>«Об утверждении Положения о бюджетном процессе в Петрозаводском городском округе»</w:t>
      </w:r>
      <w:r w:rsidR="00467F66" w:rsidRPr="00CF1DFF">
        <w:rPr>
          <w:rFonts w:ascii="Times New Roman" w:hAnsi="Times New Roman" w:cs="Times New Roman"/>
          <w:sz w:val="27"/>
          <w:szCs w:val="27"/>
        </w:rPr>
        <w:t xml:space="preserve"> (далее – Положение о бюджетном процессе)</w:t>
      </w:r>
      <w:r w:rsidRPr="00CF1DFF">
        <w:rPr>
          <w:rFonts w:ascii="Times New Roman" w:hAnsi="Times New Roman" w:cs="Times New Roman"/>
          <w:sz w:val="27"/>
          <w:szCs w:val="27"/>
        </w:rPr>
        <w:t xml:space="preserve">, </w:t>
      </w:r>
      <w:r w:rsidR="00D233D5" w:rsidRPr="00CF1DFF">
        <w:rPr>
          <w:rFonts w:ascii="Times New Roman" w:hAnsi="Times New Roman" w:cs="Times New Roman"/>
          <w:sz w:val="27"/>
          <w:szCs w:val="27"/>
        </w:rPr>
        <w:t>с</w:t>
      </w:r>
      <w:r w:rsidR="004E654E" w:rsidRPr="00CF1DFF">
        <w:rPr>
          <w:rFonts w:ascii="Times New Roman" w:hAnsi="Times New Roman" w:cs="Times New Roman"/>
          <w:sz w:val="27"/>
          <w:szCs w:val="27"/>
        </w:rPr>
        <w:t>тандарта финансового контроля</w:t>
      </w:r>
      <w:r w:rsidR="00821DA8" w:rsidRPr="00CF1DFF">
        <w:rPr>
          <w:rFonts w:ascii="Times New Roman" w:hAnsi="Times New Roman" w:cs="Times New Roman"/>
          <w:sz w:val="27"/>
          <w:szCs w:val="27"/>
        </w:rPr>
        <w:t xml:space="preserve"> (СФК 2.8)</w:t>
      </w:r>
      <w:r w:rsidR="004E654E" w:rsidRPr="00CF1DFF">
        <w:rPr>
          <w:rFonts w:ascii="Times New Roman" w:hAnsi="Times New Roman" w:cs="Times New Roman"/>
          <w:sz w:val="27"/>
          <w:szCs w:val="27"/>
        </w:rPr>
        <w:t xml:space="preserve"> «Общие правила проведения экспертно-аналитических мероприятий», утвержденн</w:t>
      </w:r>
      <w:r w:rsidR="007B7AF2" w:rsidRPr="00CF1DFF">
        <w:rPr>
          <w:rFonts w:ascii="Times New Roman" w:hAnsi="Times New Roman" w:cs="Times New Roman"/>
          <w:sz w:val="27"/>
          <w:szCs w:val="27"/>
        </w:rPr>
        <w:t>ого</w:t>
      </w:r>
      <w:r w:rsidR="004E654E" w:rsidRPr="00CF1DFF">
        <w:rPr>
          <w:rFonts w:ascii="Times New Roman" w:hAnsi="Times New Roman" w:cs="Times New Roman"/>
          <w:sz w:val="27"/>
          <w:szCs w:val="27"/>
        </w:rPr>
        <w:t xml:space="preserve"> приказом Председателя Контрольно-счетной палаты от 1</w:t>
      </w:r>
      <w:r w:rsidR="00F93F4A" w:rsidRPr="00CF1DFF">
        <w:rPr>
          <w:rFonts w:ascii="Times New Roman" w:hAnsi="Times New Roman" w:cs="Times New Roman"/>
          <w:sz w:val="27"/>
          <w:szCs w:val="27"/>
        </w:rPr>
        <w:t>4</w:t>
      </w:r>
      <w:r w:rsidR="004E654E" w:rsidRPr="00CF1DFF">
        <w:rPr>
          <w:rFonts w:ascii="Times New Roman" w:hAnsi="Times New Roman" w:cs="Times New Roman"/>
          <w:sz w:val="27"/>
          <w:szCs w:val="27"/>
        </w:rPr>
        <w:t>.1</w:t>
      </w:r>
      <w:r w:rsidR="00F93F4A" w:rsidRPr="00CF1DFF">
        <w:rPr>
          <w:rFonts w:ascii="Times New Roman" w:hAnsi="Times New Roman" w:cs="Times New Roman"/>
          <w:sz w:val="27"/>
          <w:szCs w:val="27"/>
        </w:rPr>
        <w:t>2</w:t>
      </w:r>
      <w:r w:rsidR="004E654E" w:rsidRPr="00CF1DFF">
        <w:rPr>
          <w:rFonts w:ascii="Times New Roman" w:hAnsi="Times New Roman" w:cs="Times New Roman"/>
          <w:sz w:val="27"/>
          <w:szCs w:val="27"/>
        </w:rPr>
        <w:t>.2020 № 2</w:t>
      </w:r>
      <w:r w:rsidR="00F93F4A" w:rsidRPr="00CF1DFF">
        <w:rPr>
          <w:rFonts w:ascii="Times New Roman" w:hAnsi="Times New Roman" w:cs="Times New Roman"/>
          <w:sz w:val="27"/>
          <w:szCs w:val="27"/>
        </w:rPr>
        <w:t>5</w:t>
      </w:r>
      <w:r w:rsidR="004E654E" w:rsidRPr="00CF1DFF">
        <w:rPr>
          <w:rFonts w:ascii="Times New Roman" w:hAnsi="Times New Roman" w:cs="Times New Roman"/>
          <w:sz w:val="27"/>
          <w:szCs w:val="27"/>
        </w:rPr>
        <w:t xml:space="preserve">-р, </w:t>
      </w:r>
      <w:r w:rsidR="00DB6839" w:rsidRPr="00CF1DFF">
        <w:rPr>
          <w:rFonts w:ascii="Times New Roman" w:hAnsi="Times New Roman" w:cs="Times New Roman"/>
          <w:sz w:val="27"/>
          <w:szCs w:val="27"/>
        </w:rPr>
        <w:t>пункта 1.</w:t>
      </w:r>
      <w:r w:rsidR="00D233D5" w:rsidRPr="00CF1DFF">
        <w:rPr>
          <w:rFonts w:ascii="Times New Roman" w:hAnsi="Times New Roman" w:cs="Times New Roman"/>
          <w:sz w:val="27"/>
          <w:szCs w:val="27"/>
        </w:rPr>
        <w:t>8</w:t>
      </w:r>
      <w:r w:rsidR="004F1E04" w:rsidRPr="00CF1DFF">
        <w:rPr>
          <w:rFonts w:ascii="Times New Roman" w:hAnsi="Times New Roman" w:cs="Times New Roman"/>
          <w:sz w:val="27"/>
          <w:szCs w:val="27"/>
        </w:rPr>
        <w:t xml:space="preserve"> плана работы Контрольно-счетной палаты на 202</w:t>
      </w:r>
      <w:r w:rsidR="00D233D5" w:rsidRPr="00CF1DFF">
        <w:rPr>
          <w:rFonts w:ascii="Times New Roman" w:hAnsi="Times New Roman" w:cs="Times New Roman"/>
          <w:sz w:val="27"/>
          <w:szCs w:val="27"/>
        </w:rPr>
        <w:t>4</w:t>
      </w:r>
      <w:r w:rsidR="004F1E04" w:rsidRPr="00CF1DFF">
        <w:rPr>
          <w:rFonts w:ascii="Times New Roman" w:hAnsi="Times New Roman" w:cs="Times New Roman"/>
          <w:sz w:val="27"/>
          <w:szCs w:val="27"/>
        </w:rPr>
        <w:t xml:space="preserve"> год</w:t>
      </w:r>
      <w:r w:rsidR="00D94DB0" w:rsidRPr="00CF1DFF">
        <w:rPr>
          <w:rFonts w:ascii="Times New Roman" w:hAnsi="Times New Roman" w:cs="Times New Roman"/>
          <w:sz w:val="27"/>
          <w:szCs w:val="27"/>
        </w:rPr>
        <w:t>,</w:t>
      </w:r>
      <w:r w:rsidR="004F1E04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sz w:val="27"/>
          <w:szCs w:val="27"/>
        </w:rPr>
        <w:t xml:space="preserve">распоряжения </w:t>
      </w:r>
      <w:r w:rsidR="001D6C5F" w:rsidRPr="00CF1DFF">
        <w:rPr>
          <w:rFonts w:ascii="Times New Roman" w:hAnsi="Times New Roman" w:cs="Times New Roman"/>
          <w:sz w:val="27"/>
          <w:szCs w:val="27"/>
        </w:rPr>
        <w:t xml:space="preserve">Председателя </w:t>
      </w:r>
      <w:r w:rsidRPr="00CF1DFF">
        <w:rPr>
          <w:rFonts w:ascii="Times New Roman" w:hAnsi="Times New Roman" w:cs="Times New Roman"/>
          <w:sz w:val="27"/>
          <w:szCs w:val="27"/>
        </w:rPr>
        <w:t>Контрольно-счетной палаты</w:t>
      </w:r>
      <w:r w:rsidR="003A3FC6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C636C5" w:rsidRPr="00CF1DFF">
        <w:rPr>
          <w:rFonts w:ascii="Times New Roman" w:hAnsi="Times New Roman" w:cs="Times New Roman"/>
          <w:sz w:val="27"/>
          <w:szCs w:val="27"/>
        </w:rPr>
        <w:t xml:space="preserve">от </w:t>
      </w:r>
      <w:r w:rsidR="0006317D" w:rsidRPr="00CF1DFF">
        <w:rPr>
          <w:rFonts w:ascii="Times New Roman" w:hAnsi="Times New Roman" w:cs="Times New Roman"/>
          <w:sz w:val="27"/>
          <w:szCs w:val="27"/>
        </w:rPr>
        <w:t>08.11</w:t>
      </w:r>
      <w:r w:rsidR="00D233D5" w:rsidRPr="00CF1DFF">
        <w:rPr>
          <w:rFonts w:ascii="Times New Roman" w:hAnsi="Times New Roman" w:cs="Times New Roman"/>
          <w:sz w:val="27"/>
          <w:szCs w:val="27"/>
        </w:rPr>
        <w:t>.2024</w:t>
      </w:r>
      <w:r w:rsidRPr="00CF1DFF">
        <w:rPr>
          <w:rFonts w:ascii="Times New Roman" w:hAnsi="Times New Roman" w:cs="Times New Roman"/>
          <w:sz w:val="27"/>
          <w:szCs w:val="27"/>
        </w:rPr>
        <w:t xml:space="preserve"> №</w:t>
      </w:r>
      <w:r w:rsidR="00FF68A0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06317D" w:rsidRPr="00CF1DFF">
        <w:rPr>
          <w:rFonts w:ascii="Times New Roman" w:hAnsi="Times New Roman" w:cs="Times New Roman"/>
          <w:sz w:val="27"/>
          <w:szCs w:val="27"/>
        </w:rPr>
        <w:t>36</w:t>
      </w:r>
      <w:r w:rsidRPr="00CF1DFF">
        <w:rPr>
          <w:rFonts w:ascii="Times New Roman" w:hAnsi="Times New Roman" w:cs="Times New Roman"/>
          <w:sz w:val="27"/>
          <w:szCs w:val="27"/>
        </w:rPr>
        <w:t>.</w:t>
      </w:r>
    </w:p>
    <w:p w:rsidR="00533A58" w:rsidRPr="00CF1DFF" w:rsidRDefault="00F37A28" w:rsidP="0014411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Проект решения </w:t>
      </w:r>
      <w:r w:rsidR="00D07DD8" w:rsidRPr="00CF1DFF">
        <w:rPr>
          <w:rFonts w:ascii="Times New Roman" w:hAnsi="Times New Roman" w:cs="Times New Roman"/>
          <w:sz w:val="27"/>
          <w:szCs w:val="27"/>
        </w:rPr>
        <w:t>о бюджете с приложениями №</w:t>
      </w:r>
      <w:r w:rsidR="00F671A4" w:rsidRPr="00CF1DFF">
        <w:rPr>
          <w:rFonts w:ascii="Times New Roman" w:hAnsi="Times New Roman" w:cs="Times New Roman"/>
          <w:sz w:val="27"/>
          <w:szCs w:val="27"/>
        </w:rPr>
        <w:t xml:space="preserve">№ </w:t>
      </w:r>
      <w:r w:rsidR="00D61433" w:rsidRPr="00CF1DFF">
        <w:rPr>
          <w:rFonts w:ascii="Times New Roman" w:hAnsi="Times New Roman" w:cs="Times New Roman"/>
          <w:sz w:val="27"/>
          <w:szCs w:val="27"/>
        </w:rPr>
        <w:t>1-13</w:t>
      </w:r>
      <w:r w:rsidR="000F7DFC" w:rsidRPr="00CF1DFF">
        <w:rPr>
          <w:rFonts w:ascii="Times New Roman" w:hAnsi="Times New Roman" w:cs="Times New Roman"/>
          <w:sz w:val="27"/>
          <w:szCs w:val="27"/>
        </w:rPr>
        <w:t xml:space="preserve">, </w:t>
      </w:r>
      <w:r w:rsidRPr="00CF1DFF">
        <w:rPr>
          <w:rFonts w:ascii="Times New Roman" w:hAnsi="Times New Roman" w:cs="Times New Roman"/>
          <w:sz w:val="27"/>
          <w:szCs w:val="27"/>
        </w:rPr>
        <w:t>пояснительной запиской</w:t>
      </w:r>
      <w:r w:rsidR="00BE04F6" w:rsidRPr="00CF1DFF">
        <w:rPr>
          <w:rFonts w:ascii="Times New Roman" w:hAnsi="Times New Roman" w:cs="Times New Roman"/>
          <w:sz w:val="27"/>
          <w:szCs w:val="27"/>
        </w:rPr>
        <w:t>,</w:t>
      </w:r>
      <w:r w:rsidR="001A4F09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F671A4" w:rsidRPr="00CF1DFF">
        <w:rPr>
          <w:rFonts w:ascii="Times New Roman" w:hAnsi="Times New Roman" w:cs="Times New Roman"/>
          <w:sz w:val="27"/>
          <w:szCs w:val="27"/>
        </w:rPr>
        <w:t>оценочными таблицами изменений текстовых статей и бюджетных ассигнований</w:t>
      </w:r>
      <w:r w:rsidR="000F3C6E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представлен на экспертизу в Контрольно-счетную палату </w:t>
      </w:r>
      <w:r w:rsidR="008559D3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>08.11</w:t>
      </w:r>
      <w:r w:rsidR="004B3861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>.2024</w:t>
      </w:r>
      <w:r w:rsidR="00E509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5663D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письмом Администрации </w:t>
      </w:r>
      <w:r w:rsidR="00EF4D40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>Пе</w:t>
      </w:r>
      <w:r w:rsidR="000F7DFC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трозаводского городского округа </w:t>
      </w:r>
      <w:r w:rsidR="0055663D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8559D3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>01.11</w:t>
      </w:r>
      <w:r w:rsidR="0055663D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.2024 </w:t>
      </w:r>
      <w:r w:rsidR="00E509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 </w:t>
      </w:r>
      <w:r w:rsidR="0055663D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="008559D3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>3271/04</w:t>
      </w:r>
      <w:r w:rsidR="0055663D" w:rsidRPr="00CF1DFF">
        <w:rPr>
          <w:rFonts w:ascii="Times New Roman" w:hAnsi="Times New Roman" w:cs="Times New Roman"/>
          <w:color w:val="000000" w:themeColor="text1"/>
          <w:sz w:val="27"/>
          <w:szCs w:val="27"/>
        </w:rPr>
        <w:t>-06/КФ-и.</w:t>
      </w:r>
    </w:p>
    <w:p w:rsidR="00F671A4" w:rsidRPr="00CF1DFF" w:rsidRDefault="00F671A4" w:rsidP="00144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Проект решения </w:t>
      </w:r>
      <w:r w:rsidR="00045BD3" w:rsidRPr="00CF1DFF">
        <w:rPr>
          <w:rFonts w:ascii="Times New Roman" w:hAnsi="Times New Roman" w:cs="Times New Roman"/>
          <w:sz w:val="27"/>
          <w:szCs w:val="27"/>
        </w:rPr>
        <w:t xml:space="preserve">о бюджете </w:t>
      </w:r>
      <w:r w:rsidRPr="00CF1DFF">
        <w:rPr>
          <w:rFonts w:ascii="Times New Roman" w:hAnsi="Times New Roman" w:cs="Times New Roman"/>
          <w:sz w:val="27"/>
          <w:szCs w:val="27"/>
        </w:rPr>
        <w:t>представлен с документа</w:t>
      </w:r>
      <w:r w:rsidR="00FE40E1" w:rsidRPr="00CF1DFF">
        <w:rPr>
          <w:rFonts w:ascii="Times New Roman" w:hAnsi="Times New Roman" w:cs="Times New Roman"/>
          <w:sz w:val="27"/>
          <w:szCs w:val="27"/>
        </w:rPr>
        <w:t>ми</w:t>
      </w:r>
      <w:r w:rsidRPr="00CF1DFF">
        <w:rPr>
          <w:rFonts w:ascii="Times New Roman" w:hAnsi="Times New Roman" w:cs="Times New Roman"/>
          <w:sz w:val="27"/>
          <w:szCs w:val="27"/>
        </w:rPr>
        <w:t xml:space="preserve"> и материалами в соответствии с требованиями статьи 19</w:t>
      </w:r>
      <w:r w:rsidR="002C3C1F" w:rsidRPr="00CF1DFF">
        <w:rPr>
          <w:rFonts w:ascii="Times New Roman" w:hAnsi="Times New Roman" w:cs="Times New Roman"/>
          <w:sz w:val="27"/>
          <w:szCs w:val="27"/>
        </w:rPr>
        <w:t xml:space="preserve"> Положения о бюджетном процессе</w:t>
      </w:r>
      <w:r w:rsidRPr="00CF1DFF">
        <w:rPr>
          <w:rFonts w:ascii="Times New Roman" w:hAnsi="Times New Roman" w:cs="Times New Roman"/>
          <w:sz w:val="27"/>
          <w:szCs w:val="27"/>
        </w:rPr>
        <w:t>.</w:t>
      </w:r>
    </w:p>
    <w:p w:rsidR="00467F66" w:rsidRPr="00CF1DFF" w:rsidRDefault="00467F66" w:rsidP="00144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lastRenderedPageBreak/>
        <w:t>В ходе проведения экспертизы проект</w:t>
      </w:r>
      <w:r w:rsidR="00D60254" w:rsidRPr="00CF1DFF">
        <w:rPr>
          <w:rFonts w:ascii="Times New Roman" w:hAnsi="Times New Roman" w:cs="Times New Roman"/>
          <w:sz w:val="27"/>
          <w:szCs w:val="27"/>
        </w:rPr>
        <w:t xml:space="preserve">а решения </w:t>
      </w:r>
      <w:r w:rsidR="00045BD3" w:rsidRPr="00CF1DFF">
        <w:rPr>
          <w:rFonts w:ascii="Times New Roman" w:hAnsi="Times New Roman" w:cs="Times New Roman"/>
          <w:sz w:val="27"/>
          <w:szCs w:val="27"/>
        </w:rPr>
        <w:t xml:space="preserve">о бюджете </w:t>
      </w:r>
      <w:r w:rsidR="00D60254" w:rsidRPr="00CF1DFF">
        <w:rPr>
          <w:rFonts w:ascii="Times New Roman" w:hAnsi="Times New Roman" w:cs="Times New Roman"/>
          <w:sz w:val="27"/>
          <w:szCs w:val="27"/>
        </w:rPr>
        <w:t>установлено следующее.</w:t>
      </w:r>
    </w:p>
    <w:p w:rsidR="0037258F" w:rsidRPr="00CF1DFF" w:rsidRDefault="00B33828" w:rsidP="0014411C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Проектом предлагается </w:t>
      </w:r>
      <w:r w:rsidR="00520D5B" w:rsidRPr="00CF1DFF">
        <w:rPr>
          <w:rFonts w:ascii="Times New Roman" w:hAnsi="Times New Roman" w:cs="Times New Roman"/>
          <w:sz w:val="27"/>
          <w:szCs w:val="27"/>
        </w:rPr>
        <w:t>внесение</w:t>
      </w:r>
      <w:r w:rsidR="0037258F" w:rsidRPr="00CF1DFF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520D5B" w:rsidRPr="00CF1DFF">
        <w:rPr>
          <w:rFonts w:ascii="Times New Roman" w:hAnsi="Times New Roman" w:cs="Times New Roman"/>
          <w:sz w:val="27"/>
          <w:szCs w:val="27"/>
        </w:rPr>
        <w:t>й</w:t>
      </w:r>
      <w:r w:rsidR="0037258F" w:rsidRPr="00CF1DFF">
        <w:rPr>
          <w:rFonts w:ascii="Times New Roman" w:hAnsi="Times New Roman" w:cs="Times New Roman"/>
          <w:sz w:val="27"/>
          <w:szCs w:val="27"/>
        </w:rPr>
        <w:t xml:space="preserve"> в основные параметры бюджета Петрозаводского городского округа на 20</w:t>
      </w:r>
      <w:r w:rsidR="0093636D" w:rsidRPr="00CF1DFF">
        <w:rPr>
          <w:rFonts w:ascii="Times New Roman" w:hAnsi="Times New Roman" w:cs="Times New Roman"/>
          <w:sz w:val="27"/>
          <w:szCs w:val="27"/>
        </w:rPr>
        <w:t>2</w:t>
      </w:r>
      <w:r w:rsidR="001050F5" w:rsidRPr="00CF1DFF">
        <w:rPr>
          <w:rFonts w:ascii="Times New Roman" w:hAnsi="Times New Roman" w:cs="Times New Roman"/>
          <w:sz w:val="27"/>
          <w:szCs w:val="27"/>
        </w:rPr>
        <w:t>4</w:t>
      </w:r>
      <w:r w:rsidR="00B72E44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AF17DA" w:rsidRPr="00CF1DFF">
        <w:rPr>
          <w:rFonts w:ascii="Times New Roman" w:hAnsi="Times New Roman" w:cs="Times New Roman"/>
          <w:sz w:val="27"/>
          <w:szCs w:val="27"/>
        </w:rPr>
        <w:t>год</w:t>
      </w:r>
      <w:r w:rsidR="00F41D96" w:rsidRPr="00CF1DFF">
        <w:rPr>
          <w:rFonts w:ascii="Times New Roman" w:hAnsi="Times New Roman" w:cs="Times New Roman"/>
          <w:sz w:val="27"/>
          <w:szCs w:val="27"/>
        </w:rPr>
        <w:t xml:space="preserve"> и </w:t>
      </w:r>
      <w:r w:rsidR="00304370" w:rsidRPr="00CF1DFF">
        <w:rPr>
          <w:rFonts w:ascii="Times New Roman" w:hAnsi="Times New Roman" w:cs="Times New Roman"/>
          <w:sz w:val="27"/>
          <w:szCs w:val="27"/>
        </w:rPr>
        <w:t>на плановый 2025 год.</w:t>
      </w:r>
    </w:p>
    <w:p w:rsidR="002B6438" w:rsidRPr="00CF1DFF" w:rsidRDefault="00C02567" w:rsidP="0014411C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Доходы бюджета Петрозаводского городского округа на 2024 год увеличены на 617 249,0 тыс. рублей или</w:t>
      </w:r>
      <w:r w:rsidR="004E4A1E">
        <w:rPr>
          <w:rFonts w:ascii="Times New Roman" w:hAnsi="Times New Roman" w:cs="Times New Roman"/>
          <w:sz w:val="27"/>
          <w:szCs w:val="27"/>
        </w:rPr>
        <w:t xml:space="preserve"> </w:t>
      </w:r>
      <w:r w:rsidRPr="00CF1DFF">
        <w:rPr>
          <w:rFonts w:ascii="Times New Roman" w:hAnsi="Times New Roman" w:cs="Times New Roman"/>
          <w:sz w:val="27"/>
          <w:szCs w:val="27"/>
        </w:rPr>
        <w:t xml:space="preserve">на </w:t>
      </w:r>
      <w:r w:rsidR="00662F7D" w:rsidRPr="00CF1DFF">
        <w:rPr>
          <w:rFonts w:ascii="Times New Roman" w:hAnsi="Times New Roman" w:cs="Times New Roman"/>
          <w:sz w:val="27"/>
          <w:szCs w:val="27"/>
        </w:rPr>
        <w:t>5,3</w:t>
      </w:r>
      <w:r w:rsidRPr="00CF1DFF">
        <w:rPr>
          <w:rFonts w:ascii="Times New Roman" w:hAnsi="Times New Roman" w:cs="Times New Roman"/>
          <w:sz w:val="27"/>
          <w:szCs w:val="27"/>
        </w:rPr>
        <w:t xml:space="preserve"> процента, расходы увеличены </w:t>
      </w:r>
      <w:r w:rsidR="00662F7D" w:rsidRPr="00CF1DF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CF1DFF">
        <w:rPr>
          <w:rFonts w:ascii="Times New Roman" w:hAnsi="Times New Roman" w:cs="Times New Roman"/>
          <w:sz w:val="27"/>
          <w:szCs w:val="27"/>
        </w:rPr>
        <w:t xml:space="preserve">на </w:t>
      </w:r>
      <w:r w:rsidR="00662F7D" w:rsidRPr="00CF1DFF">
        <w:rPr>
          <w:rFonts w:ascii="Times New Roman" w:hAnsi="Times New Roman" w:cs="Times New Roman"/>
          <w:sz w:val="27"/>
          <w:szCs w:val="27"/>
        </w:rPr>
        <w:t>624 028,7</w:t>
      </w:r>
      <w:r w:rsidRPr="00CF1DFF">
        <w:rPr>
          <w:rFonts w:ascii="Times New Roman" w:hAnsi="Times New Roman" w:cs="Times New Roman"/>
          <w:sz w:val="27"/>
          <w:szCs w:val="27"/>
        </w:rPr>
        <w:t xml:space="preserve"> тыс. рублей или на </w:t>
      </w:r>
      <w:r w:rsidR="00662F7D" w:rsidRPr="00CF1DFF">
        <w:rPr>
          <w:rFonts w:ascii="Times New Roman" w:hAnsi="Times New Roman" w:cs="Times New Roman"/>
          <w:sz w:val="27"/>
          <w:szCs w:val="27"/>
        </w:rPr>
        <w:t>5,2</w:t>
      </w:r>
      <w:r w:rsidRPr="00CF1DFF">
        <w:rPr>
          <w:rFonts w:ascii="Times New Roman" w:hAnsi="Times New Roman" w:cs="Times New Roman"/>
          <w:sz w:val="27"/>
          <w:szCs w:val="27"/>
        </w:rPr>
        <w:t xml:space="preserve"> процента. </w:t>
      </w:r>
    </w:p>
    <w:p w:rsidR="00584722" w:rsidRPr="00CF1DFF" w:rsidRDefault="002B6438" w:rsidP="0014411C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Дефицит бюджета </w:t>
      </w:r>
      <w:r w:rsidR="00CF07C1" w:rsidRPr="00CF1DFF">
        <w:rPr>
          <w:rFonts w:ascii="Times New Roman" w:hAnsi="Times New Roman" w:cs="Times New Roman"/>
          <w:sz w:val="27"/>
          <w:szCs w:val="27"/>
        </w:rPr>
        <w:t xml:space="preserve">на 2024 год </w:t>
      </w:r>
      <w:r w:rsidRPr="00CF1DFF">
        <w:rPr>
          <w:rFonts w:ascii="Times New Roman" w:hAnsi="Times New Roman" w:cs="Times New Roman"/>
          <w:sz w:val="27"/>
          <w:szCs w:val="27"/>
        </w:rPr>
        <w:t xml:space="preserve">увеличен </w:t>
      </w:r>
      <w:r w:rsidR="00C02567" w:rsidRPr="00CF1DFF">
        <w:rPr>
          <w:rFonts w:ascii="Times New Roman" w:hAnsi="Times New Roman" w:cs="Times New Roman"/>
          <w:sz w:val="27"/>
          <w:szCs w:val="27"/>
        </w:rPr>
        <w:t xml:space="preserve">на </w:t>
      </w:r>
      <w:r w:rsidR="008C3C7C" w:rsidRPr="00CF1DFF">
        <w:rPr>
          <w:rFonts w:ascii="Times New Roman" w:hAnsi="Times New Roman" w:cs="Times New Roman"/>
          <w:sz w:val="27"/>
          <w:szCs w:val="27"/>
        </w:rPr>
        <w:t>6 779,6</w:t>
      </w:r>
      <w:r w:rsidR="00C02567" w:rsidRPr="00CF1DFF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252A89" w:rsidRPr="00CF1DFF">
        <w:rPr>
          <w:rFonts w:ascii="Times New Roman" w:hAnsi="Times New Roman" w:cs="Times New Roman"/>
          <w:sz w:val="27"/>
          <w:szCs w:val="27"/>
        </w:rPr>
        <w:t xml:space="preserve"> и состави</w:t>
      </w:r>
      <w:r w:rsidR="004E6964">
        <w:rPr>
          <w:rFonts w:ascii="Times New Roman" w:hAnsi="Times New Roman" w:cs="Times New Roman"/>
          <w:sz w:val="27"/>
          <w:szCs w:val="27"/>
        </w:rPr>
        <w:t>л</w:t>
      </w:r>
      <w:r w:rsidR="00252A89" w:rsidRPr="00CF1DFF">
        <w:rPr>
          <w:rFonts w:ascii="Times New Roman" w:hAnsi="Times New Roman" w:cs="Times New Roman"/>
          <w:sz w:val="27"/>
          <w:szCs w:val="27"/>
        </w:rPr>
        <w:t xml:space="preserve">                                   206 779,6 тыс. рублей.</w:t>
      </w:r>
      <w:r w:rsidR="00E60A0D" w:rsidRPr="00CF1DF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645E" w:rsidRPr="00CF1DFF" w:rsidRDefault="00E60A0D" w:rsidP="0014411C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И</w:t>
      </w:r>
      <w:r w:rsidR="00C02567" w:rsidRPr="00CF1DFF">
        <w:rPr>
          <w:rFonts w:ascii="Times New Roman" w:hAnsi="Times New Roman" w:cs="Times New Roman"/>
          <w:sz w:val="27"/>
          <w:szCs w:val="27"/>
        </w:rPr>
        <w:t xml:space="preserve">сточником финансирования дефицита </w:t>
      </w:r>
      <w:r w:rsidRPr="00CF1DFF">
        <w:rPr>
          <w:rFonts w:ascii="Times New Roman" w:hAnsi="Times New Roman" w:cs="Times New Roman"/>
          <w:sz w:val="27"/>
          <w:szCs w:val="27"/>
        </w:rPr>
        <w:t>является изменение остатков средств на едином счете бюджета муниципального дорожного фонда Петрозаводского городского округа и в рамках реализации транспортной реформы в границах Петрозаводского городского округа.</w:t>
      </w:r>
      <w:r w:rsidR="002B6438" w:rsidRPr="00CF1DF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02567" w:rsidRPr="00CF1DFF" w:rsidRDefault="002B6438" w:rsidP="0014411C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Одновременно внесено изменение в источники финансирования дефицита бюджета Петрозаводского городского округа.</w:t>
      </w:r>
    </w:p>
    <w:p w:rsidR="008D5BF0" w:rsidRPr="00CF1DFF" w:rsidRDefault="0037258F" w:rsidP="0014411C">
      <w:pPr>
        <w:pStyle w:val="aa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Изменения основных характеристик бюджета </w:t>
      </w:r>
      <w:r w:rsidR="002C5793" w:rsidRPr="00CF1DFF">
        <w:rPr>
          <w:rFonts w:ascii="Times New Roman" w:hAnsi="Times New Roman" w:cs="Times New Roman"/>
          <w:sz w:val="27"/>
          <w:szCs w:val="27"/>
        </w:rPr>
        <w:t>на</w:t>
      </w:r>
      <w:r w:rsidR="00394724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2C5793" w:rsidRPr="00CF1DFF">
        <w:rPr>
          <w:rFonts w:ascii="Times New Roman" w:hAnsi="Times New Roman" w:cs="Times New Roman"/>
          <w:sz w:val="27"/>
          <w:szCs w:val="27"/>
        </w:rPr>
        <w:t>202</w:t>
      </w:r>
      <w:r w:rsidR="0047723D" w:rsidRPr="00CF1DFF">
        <w:rPr>
          <w:rFonts w:ascii="Times New Roman" w:hAnsi="Times New Roman" w:cs="Times New Roman"/>
          <w:sz w:val="27"/>
          <w:szCs w:val="27"/>
        </w:rPr>
        <w:t>4</w:t>
      </w:r>
      <w:r w:rsidR="002C5793" w:rsidRPr="00CF1DFF">
        <w:rPr>
          <w:rFonts w:ascii="Times New Roman" w:hAnsi="Times New Roman" w:cs="Times New Roman"/>
          <w:sz w:val="27"/>
          <w:szCs w:val="27"/>
        </w:rPr>
        <w:t xml:space="preserve"> год </w:t>
      </w:r>
      <w:r w:rsidRPr="00CF1DFF">
        <w:rPr>
          <w:rFonts w:ascii="Times New Roman" w:hAnsi="Times New Roman" w:cs="Times New Roman"/>
          <w:sz w:val="27"/>
          <w:szCs w:val="27"/>
        </w:rPr>
        <w:t>представлены в таблице</w:t>
      </w:r>
      <w:r w:rsidR="00AE0965" w:rsidRPr="00CF1DFF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60"/>
        <w:gridCol w:w="1900"/>
        <w:gridCol w:w="2386"/>
        <w:gridCol w:w="1054"/>
        <w:gridCol w:w="222"/>
        <w:gridCol w:w="1701"/>
      </w:tblGrid>
      <w:tr w:rsidR="00523711" w:rsidRPr="00523711" w:rsidTr="00CF1DFF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523711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22303A" w:rsidRDefault="00523711" w:rsidP="0052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23711" w:rsidRPr="00523711" w:rsidTr="00CF1DFF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711" w:rsidRPr="00CF1DFF" w:rsidRDefault="00523711" w:rsidP="0058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на 202</w:t>
            </w:r>
            <w:r w:rsidR="00583847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Отклонение 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(темп роста/снижения)</w:t>
            </w:r>
          </w:p>
        </w:tc>
      </w:tr>
      <w:tr w:rsidR="00523711" w:rsidRPr="00523711" w:rsidTr="00CF1DFF">
        <w:trPr>
          <w:trHeight w:val="6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Сумма</w:t>
            </w:r>
            <w:r w:rsidR="004E4A9E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4E4A9E" w:rsidRPr="00CF1DFF" w:rsidRDefault="004E4A9E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(гр.3-гр.2)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9E" w:rsidRPr="00CF1DFF" w:rsidRDefault="00523711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Процент</w:t>
            </w:r>
            <w:r w:rsidR="004E4A9E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523711" w:rsidRPr="00CF1DFF" w:rsidRDefault="004E4A9E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(гр.4/гр.2*100)</w:t>
            </w:r>
          </w:p>
        </w:tc>
      </w:tr>
      <w:tr w:rsidR="00523711" w:rsidRPr="00523711" w:rsidTr="00CF1DFF">
        <w:trPr>
          <w:trHeight w:val="23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711" w:rsidRPr="00CF1DFF" w:rsidRDefault="00523711" w:rsidP="004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E60A0D" w:rsidRPr="00523711" w:rsidTr="00CF1DFF">
        <w:trPr>
          <w:trHeight w:val="3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11 701 933,8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12 319 182,9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617 249,0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5,3</w:t>
            </w:r>
          </w:p>
        </w:tc>
      </w:tr>
      <w:tr w:rsidR="00E60A0D" w:rsidRPr="00523711" w:rsidTr="00CF1DFF">
        <w:trPr>
          <w:trHeight w:val="3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11 901 933,8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12 525 962,5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624 028,7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5,2</w:t>
            </w:r>
          </w:p>
        </w:tc>
      </w:tr>
      <w:tr w:rsidR="00E60A0D" w:rsidRPr="00523711" w:rsidTr="00CF1DFF">
        <w:trPr>
          <w:trHeight w:val="3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Дефицит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206 779,6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6 779,6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0D" w:rsidRPr="00CF1DFF" w:rsidRDefault="00E60A0D" w:rsidP="00E6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523711" w:rsidRPr="00523711" w:rsidTr="00CF1DFF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CF1DFF" w:rsidRDefault="00523711" w:rsidP="009C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Размер дефицита (%)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CF1DFF" w:rsidRDefault="00E60A0D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CF1DFF" w:rsidRDefault="00E60A0D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523711" w:rsidRPr="00523711" w:rsidTr="00CF1DFF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CF1DFF" w:rsidRDefault="00523711" w:rsidP="005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E50921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CF1DFF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CF1DFF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11" w:rsidRPr="00CF1DFF" w:rsidRDefault="00523711" w:rsidP="005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41A1F" w:rsidRPr="00CF1DFF" w:rsidRDefault="00271621" w:rsidP="002716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Увеличение доходов и расходов бюджета Петрозаводского городского округа на 2024 год планируется преимущественно за счет увеличения объема межбюджетных трансфертов на 512 480,3 тыс. рублей. </w:t>
      </w:r>
    </w:p>
    <w:p w:rsidR="00271621" w:rsidRPr="00CF1DFF" w:rsidRDefault="00271621" w:rsidP="002716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 xml:space="preserve">Основную долю безвозмездных поступлений, передаваемых из бюджета Республики Карелия составляет субвенция на обеспечение государственных гарантий </w:t>
      </w:r>
      <w:r w:rsidR="008326DE" w:rsidRPr="00CF1DFF">
        <w:rPr>
          <w:rFonts w:ascii="Times New Roman" w:hAnsi="Times New Roman" w:cs="Times New Roman"/>
          <w:sz w:val="27"/>
          <w:szCs w:val="27"/>
        </w:rPr>
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–</w:t>
      </w:r>
      <w:r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8326DE" w:rsidRPr="00CF1DFF">
        <w:rPr>
          <w:rFonts w:ascii="Times New Roman" w:hAnsi="Times New Roman" w:cs="Times New Roman"/>
          <w:sz w:val="27"/>
          <w:szCs w:val="27"/>
        </w:rPr>
        <w:t>262 702,3</w:t>
      </w:r>
      <w:r w:rsidRPr="00CF1DFF">
        <w:rPr>
          <w:rFonts w:ascii="Times New Roman" w:hAnsi="Times New Roman" w:cs="Times New Roman"/>
          <w:sz w:val="27"/>
          <w:szCs w:val="27"/>
        </w:rPr>
        <w:t xml:space="preserve"> тыс. рублей. </w:t>
      </w:r>
    </w:p>
    <w:p w:rsidR="005B462F" w:rsidRPr="00CF1DFF" w:rsidRDefault="00B42A1D" w:rsidP="0027162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Изменения структуры расходов бюджета на 202</w:t>
      </w:r>
      <w:r w:rsidR="00F67B97" w:rsidRPr="00CF1DFF">
        <w:rPr>
          <w:rFonts w:ascii="Times New Roman" w:hAnsi="Times New Roman" w:cs="Times New Roman"/>
          <w:sz w:val="27"/>
          <w:szCs w:val="27"/>
        </w:rPr>
        <w:t>4</w:t>
      </w:r>
      <w:r w:rsidRPr="00CF1DFF">
        <w:rPr>
          <w:rFonts w:ascii="Times New Roman" w:hAnsi="Times New Roman" w:cs="Times New Roman"/>
          <w:sz w:val="27"/>
          <w:szCs w:val="27"/>
        </w:rPr>
        <w:t xml:space="preserve"> год по разделам бюджетной классификации </w:t>
      </w:r>
      <w:r w:rsidR="00581D30" w:rsidRPr="00CF1DFF">
        <w:rPr>
          <w:rFonts w:ascii="Times New Roman" w:hAnsi="Times New Roman" w:cs="Times New Roman"/>
          <w:sz w:val="27"/>
          <w:szCs w:val="27"/>
        </w:rPr>
        <w:t xml:space="preserve">расходов </w:t>
      </w:r>
      <w:r w:rsidRPr="00CF1DFF">
        <w:rPr>
          <w:rFonts w:ascii="Times New Roman" w:hAnsi="Times New Roman" w:cs="Times New Roman"/>
          <w:sz w:val="27"/>
          <w:szCs w:val="27"/>
        </w:rPr>
        <w:t>Российской Ф</w:t>
      </w:r>
      <w:r w:rsidR="00AE0965" w:rsidRPr="00CF1DFF">
        <w:rPr>
          <w:rFonts w:ascii="Times New Roman" w:hAnsi="Times New Roman" w:cs="Times New Roman"/>
          <w:sz w:val="27"/>
          <w:szCs w:val="27"/>
        </w:rPr>
        <w:t>едерации представлены в таблице.</w:t>
      </w:r>
    </w:p>
    <w:p w:rsidR="00CF1DFF" w:rsidRDefault="00CF1DF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DFF" w:rsidRDefault="00CF1DF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DFF" w:rsidRDefault="00CF1DF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DFF" w:rsidRDefault="00CF1DF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DFF" w:rsidRDefault="00CF1DF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62F" w:rsidRDefault="005B462F" w:rsidP="005B462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5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502"/>
        <w:gridCol w:w="1559"/>
        <w:gridCol w:w="1276"/>
        <w:gridCol w:w="1701"/>
      </w:tblGrid>
      <w:tr w:rsidR="00682EC9" w:rsidRPr="00682EC9" w:rsidTr="00CF1DFF">
        <w:trPr>
          <w:trHeight w:val="615"/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9" w:rsidRPr="00CF1DFF" w:rsidRDefault="00682EC9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раздела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EC9" w:rsidRPr="00CF1DFF" w:rsidRDefault="00682EC9" w:rsidP="00F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Распределение бюджетных ассигнований на 202</w:t>
            </w:r>
            <w:r w:rsidR="00F67B97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9" w:rsidRPr="00CF1DFF" w:rsidRDefault="00682EC9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Отклонение</w:t>
            </w:r>
          </w:p>
        </w:tc>
      </w:tr>
      <w:tr w:rsidR="00682EC9" w:rsidRPr="00682EC9" w:rsidTr="004E4A1E">
        <w:trPr>
          <w:trHeight w:val="76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C9" w:rsidRPr="00CF1DFF" w:rsidRDefault="00682EC9" w:rsidP="0068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9" w:rsidRPr="00CF1DFF" w:rsidRDefault="00682EC9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9" w:rsidRPr="00CF1DFF" w:rsidRDefault="00682EC9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C9" w:rsidRPr="00CF1DFF" w:rsidRDefault="00993518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Сумма,</w:t>
            </w:r>
          </w:p>
          <w:p w:rsidR="00993518" w:rsidRPr="00CF1DFF" w:rsidRDefault="00993518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(гр.3-гр.2)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38" w:rsidRPr="00CF1DFF" w:rsidRDefault="00682EC9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Процент</w:t>
            </w:r>
            <w:r w:rsidR="001E2238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682EC9" w:rsidRPr="00CF1DFF" w:rsidRDefault="001E2238" w:rsidP="0068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(гр.4/гр.2*100)</w:t>
            </w:r>
            <w:r w:rsidR="00682EC9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27D6F" w:rsidRPr="00682EC9" w:rsidTr="004E4A1E">
        <w:trPr>
          <w:trHeight w:val="101"/>
          <w:jc w:val="center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6F" w:rsidRPr="00CF1DFF" w:rsidRDefault="00D27D6F" w:rsidP="00D2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1D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27D6F" w:rsidRPr="00CF1DFF" w:rsidRDefault="00D27D6F" w:rsidP="00D2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1D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6F" w:rsidRPr="00CF1DFF" w:rsidRDefault="00D27D6F" w:rsidP="00D2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1D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6F" w:rsidRPr="00CF1DFF" w:rsidRDefault="00D27D6F" w:rsidP="00D2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1D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6F" w:rsidRPr="00CF1DFF" w:rsidRDefault="00D27D6F" w:rsidP="00D2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F1D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07D0E" w:rsidRPr="00682EC9" w:rsidTr="00CF1DFF">
        <w:trPr>
          <w:trHeight w:val="36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11 901 933,8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12 525 962,5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624 028,7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5,2</w:t>
            </w:r>
          </w:p>
        </w:tc>
      </w:tr>
      <w:tr w:rsidR="00A07D0E" w:rsidRPr="00682EC9" w:rsidTr="00CF1DFF">
        <w:trPr>
          <w:trHeight w:val="34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582 306,8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587 447,5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5 140,7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A07D0E" w:rsidRPr="00682EC9" w:rsidTr="00CF1DFF">
        <w:trPr>
          <w:trHeight w:val="478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23 872,1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23 922,5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A07D0E" w:rsidRPr="00682EC9" w:rsidTr="00CF1DFF">
        <w:trPr>
          <w:trHeight w:val="36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Национальная экономика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2 156 835,1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2 372 022,0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215 186,9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0B3F82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A07D0E" w:rsidRPr="00682EC9" w:rsidTr="00CF1DFF">
        <w:trPr>
          <w:trHeight w:val="37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1 083 090,8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1 151 737,5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68 646,7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6,3</w:t>
            </w:r>
          </w:p>
        </w:tc>
      </w:tr>
      <w:tr w:rsidR="00A07D0E" w:rsidRPr="00682EC9" w:rsidTr="00CF1DFF">
        <w:trPr>
          <w:trHeight w:val="28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Охрана окружающей среды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5 596,1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0B3F82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A07D0E" w:rsidRPr="00682EC9" w:rsidTr="00CF1DFF">
        <w:trPr>
          <w:trHeight w:val="402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6 727 858,8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7 006 688,1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278 829,3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4,1</w:t>
            </w:r>
          </w:p>
        </w:tc>
      </w:tr>
      <w:tr w:rsidR="00A07D0E" w:rsidRPr="00682EC9" w:rsidTr="00CF1DFF">
        <w:trPr>
          <w:trHeight w:val="36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Культура, кинематография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92 363,5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102 847,2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10 483,7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11,4</w:t>
            </w:r>
          </w:p>
        </w:tc>
      </w:tr>
      <w:tr w:rsidR="00A07D0E" w:rsidRPr="00682EC9" w:rsidTr="00CF1DFF">
        <w:trPr>
          <w:trHeight w:val="31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Социальная политика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349 886,0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409 982,2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60 096,2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17,2</w:t>
            </w:r>
          </w:p>
        </w:tc>
      </w:tr>
      <w:tr w:rsidR="00A07D0E" w:rsidRPr="00682EC9" w:rsidTr="00CF1DFF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754 312,0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758 319,1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4 007,1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A07D0E" w:rsidRPr="00682EC9" w:rsidTr="00CF1DFF">
        <w:trPr>
          <w:trHeight w:val="546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Обслуживание </w:t>
            </w:r>
            <w:proofErr w:type="gramStart"/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государственного  (</w:t>
            </w:r>
            <w:proofErr w:type="gramEnd"/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муниципального) долга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125 812,6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-18 412,3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0E" w:rsidRPr="00CF1DFF" w:rsidRDefault="00A07D0E" w:rsidP="00A0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-14,6</w:t>
            </w:r>
          </w:p>
        </w:tc>
      </w:tr>
    </w:tbl>
    <w:p w:rsidR="004F6CAF" w:rsidRPr="004E4A1E" w:rsidRDefault="004F6CAF" w:rsidP="0014411C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ABC" w:rsidRPr="00CF1DFF" w:rsidRDefault="00CB6ABC" w:rsidP="0014411C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Объем бюджетных ассигнований муниципального дорожного фонда Петрозаво</w:t>
      </w:r>
      <w:r w:rsidR="007173A2" w:rsidRPr="00CF1DFF">
        <w:rPr>
          <w:rFonts w:ascii="Times New Roman" w:hAnsi="Times New Roman" w:cs="Times New Roman"/>
          <w:sz w:val="27"/>
          <w:szCs w:val="27"/>
        </w:rPr>
        <w:t>дского городского округа на 2024</w:t>
      </w:r>
      <w:r w:rsidRPr="00CF1DFF">
        <w:rPr>
          <w:rFonts w:ascii="Times New Roman" w:hAnsi="Times New Roman" w:cs="Times New Roman"/>
          <w:sz w:val="27"/>
          <w:szCs w:val="27"/>
        </w:rPr>
        <w:t xml:space="preserve"> год увеличен на </w:t>
      </w:r>
      <w:r w:rsidR="00B741E7" w:rsidRPr="00CF1DFF">
        <w:rPr>
          <w:rFonts w:ascii="Times New Roman" w:hAnsi="Times New Roman" w:cs="Times New Roman"/>
          <w:sz w:val="27"/>
          <w:szCs w:val="27"/>
        </w:rPr>
        <w:t>217 648,9</w:t>
      </w:r>
      <w:r w:rsidRPr="00CF1DFF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7173A2"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710EE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173A2" w:rsidRPr="00CF1DFF">
        <w:rPr>
          <w:rFonts w:ascii="Times New Roman" w:hAnsi="Times New Roman" w:cs="Times New Roman"/>
          <w:sz w:val="27"/>
          <w:szCs w:val="27"/>
        </w:rPr>
        <w:t xml:space="preserve">и </w:t>
      </w:r>
      <w:r w:rsidRPr="00CF1DFF">
        <w:rPr>
          <w:rFonts w:ascii="Times New Roman" w:hAnsi="Times New Roman" w:cs="Times New Roman"/>
          <w:sz w:val="27"/>
          <w:szCs w:val="27"/>
        </w:rPr>
        <w:t>состав</w:t>
      </w:r>
      <w:r w:rsidR="007173A2" w:rsidRPr="00CF1DFF">
        <w:rPr>
          <w:rFonts w:ascii="Times New Roman" w:hAnsi="Times New Roman" w:cs="Times New Roman"/>
          <w:sz w:val="27"/>
          <w:szCs w:val="27"/>
        </w:rPr>
        <w:t>и</w:t>
      </w:r>
      <w:r w:rsidR="004E6964">
        <w:rPr>
          <w:rFonts w:ascii="Times New Roman" w:hAnsi="Times New Roman" w:cs="Times New Roman"/>
          <w:sz w:val="27"/>
          <w:szCs w:val="27"/>
        </w:rPr>
        <w:t>л</w:t>
      </w:r>
      <w:bookmarkStart w:id="0" w:name="_GoBack"/>
      <w:bookmarkEnd w:id="0"/>
      <w:r w:rsidRPr="00CF1DFF">
        <w:rPr>
          <w:rFonts w:ascii="Times New Roman" w:hAnsi="Times New Roman" w:cs="Times New Roman"/>
          <w:sz w:val="27"/>
          <w:szCs w:val="27"/>
        </w:rPr>
        <w:t xml:space="preserve"> </w:t>
      </w:r>
      <w:r w:rsidR="00BE4FE2" w:rsidRPr="00CF1DFF">
        <w:rPr>
          <w:rFonts w:ascii="Times New Roman" w:hAnsi="Times New Roman" w:cs="Times New Roman"/>
          <w:sz w:val="27"/>
          <w:szCs w:val="27"/>
        </w:rPr>
        <w:t>1 825 140,8</w:t>
      </w:r>
      <w:r w:rsidRPr="00CF1DFF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6B198C" w:rsidRPr="00CF1DFF">
        <w:rPr>
          <w:rFonts w:ascii="Times New Roman" w:hAnsi="Times New Roman" w:cs="Times New Roman"/>
          <w:sz w:val="27"/>
          <w:szCs w:val="27"/>
        </w:rPr>
        <w:t>.</w:t>
      </w:r>
    </w:p>
    <w:p w:rsidR="008B47F8" w:rsidRPr="00CF1DFF" w:rsidRDefault="008B47F8" w:rsidP="0014411C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В пояснительной записке к проекту решения о бюджете подробно отражены суммы и направления вносимых изменений, причины перераспределения и направления расходования бюджетных средств.</w:t>
      </w:r>
    </w:p>
    <w:p w:rsidR="009B5518" w:rsidRPr="00CF1DFF" w:rsidRDefault="00A96907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bookmarkStart w:id="1" w:name="OLE_LINK1"/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Доходы и расходы</w:t>
      </w:r>
      <w:r w:rsidR="002E2456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бюджета Петрозаводского городского округа на 2025 год увеличены на </w:t>
      </w:r>
      <w:r w:rsidR="00BE4FE2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7 780,3</w:t>
      </w:r>
      <w:r w:rsidR="002E2456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тыс. рублей. </w:t>
      </w:r>
      <w:r w:rsidR="009B5518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Увеличение доходов и расходов бюджета Петрозаводского городского округа планируется </w:t>
      </w:r>
      <w:r w:rsidR="00B0500C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за счет </w:t>
      </w:r>
      <w:r w:rsidR="009B5518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увеличени</w:t>
      </w:r>
      <w:r w:rsidR="00B0500C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я</w:t>
      </w:r>
      <w:r w:rsidR="009B5518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объема меж</w:t>
      </w:r>
      <w:r w:rsidR="0062194A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бюджетных трансфертов</w:t>
      </w:r>
      <w:r w:rsidR="009B5518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:rsidR="00BE4FE2" w:rsidRDefault="00865786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Объем бюджетных ассигнований муниципального дорожного фонда Петрозаводского городского округа на 2025 год </w:t>
      </w:r>
      <w:r w:rsidR="00CF1DFF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уменьшен</w:t>
      </w:r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на </w:t>
      </w:r>
      <w:r w:rsidR="00BE4FE2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1 542,1</w:t>
      </w:r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тыс. рублей </w:t>
      </w:r>
      <w:r w:rsidR="00CF1DFF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  </w:t>
      </w:r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и состави</w:t>
      </w:r>
      <w:r w:rsidR="00CF1DFF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</w:t>
      </w:r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BE4FE2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674 099,3</w:t>
      </w:r>
      <w:r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тыс. рублей</w:t>
      </w:r>
      <w:r w:rsidR="00581BD9" w:rsidRPr="00CF1DF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:rsidR="003D0612" w:rsidRPr="00CF1DFF" w:rsidRDefault="003D0612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3D061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пояснительной записке к проекту решения о бюджете подробно отражены причины и направления расходования бюджетных средств.</w:t>
      </w:r>
    </w:p>
    <w:p w:rsidR="00CF1DFF" w:rsidRDefault="00B42EF8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DFF">
        <w:rPr>
          <w:rFonts w:ascii="Times New Roman" w:hAnsi="Times New Roman" w:cs="Times New Roman"/>
          <w:sz w:val="27"/>
          <w:szCs w:val="27"/>
        </w:rPr>
        <w:t>Изменения основных характеристик бюджета на 202</w:t>
      </w:r>
      <w:r w:rsidR="00F93105" w:rsidRPr="00CF1DFF">
        <w:rPr>
          <w:rFonts w:ascii="Times New Roman" w:hAnsi="Times New Roman" w:cs="Times New Roman"/>
          <w:sz w:val="27"/>
          <w:szCs w:val="27"/>
        </w:rPr>
        <w:t>5</w:t>
      </w:r>
      <w:r w:rsidRPr="00CF1DFF">
        <w:rPr>
          <w:rFonts w:ascii="Times New Roman" w:hAnsi="Times New Roman" w:cs="Times New Roman"/>
          <w:sz w:val="27"/>
          <w:szCs w:val="27"/>
        </w:rPr>
        <w:t xml:space="preserve"> год представлены в таблице.</w:t>
      </w:r>
    </w:p>
    <w:p w:rsidR="00E50921" w:rsidRDefault="00E50921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0921" w:rsidRDefault="00E50921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0921" w:rsidRDefault="00E50921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0921" w:rsidRDefault="00E50921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0921" w:rsidRDefault="00E50921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0921" w:rsidRDefault="00E50921" w:rsidP="00CF1DF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42EF8" w:rsidRDefault="00B42EF8" w:rsidP="00B42EF8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1276"/>
        <w:gridCol w:w="1701"/>
      </w:tblGrid>
      <w:tr w:rsidR="00B42EF8" w:rsidTr="00CF1DFF">
        <w:trPr>
          <w:trHeight w:val="595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CF1DFF" w:rsidRDefault="00B42EF8" w:rsidP="009C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 на 202</w:t>
            </w:r>
            <w:r w:rsidR="009C6683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Отклонение 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(темп роста/снижения)</w:t>
            </w:r>
          </w:p>
        </w:tc>
      </w:tr>
      <w:tr w:rsidR="00B42EF8" w:rsidTr="00CF1DFF">
        <w:trPr>
          <w:trHeight w:val="515"/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Предложено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 проектом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Сумма</w:t>
            </w:r>
            <w:r w:rsidR="00993518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993518" w:rsidRPr="00CF1DFF" w:rsidRDefault="0099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(гр.3-гр.2)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Процент</w:t>
            </w:r>
            <w:r w:rsidR="00226AE9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226AE9" w:rsidRPr="00CF1DFF" w:rsidRDefault="0022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(гр.4/гр.2*100)</w:t>
            </w:r>
          </w:p>
        </w:tc>
      </w:tr>
      <w:tr w:rsidR="00B42EF8" w:rsidTr="00CF1DFF">
        <w:trPr>
          <w:trHeight w:val="89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4E4A1E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4E4A1E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4E4A1E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4E4A1E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42EF8" w:rsidRPr="004E4A1E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E4FE2" w:rsidTr="00CF1DFF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4FE2" w:rsidRPr="00CF1DFF" w:rsidRDefault="00BE4FE2" w:rsidP="00BE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8 450 300,9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8 458 081,2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7 780,3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BE4FE2" w:rsidTr="00CF1DFF"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4FE2" w:rsidRPr="00CF1DFF" w:rsidRDefault="00BE4FE2" w:rsidP="00BE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7 827 500,9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7 835 281,2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7 780,3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B42EF8" w:rsidTr="00CF1DFF">
        <w:trPr>
          <w:trHeight w:val="15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</w:tr>
      <w:tr w:rsidR="00BE4FE2" w:rsidTr="00CF1DFF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утвержденные 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7 757 973,2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7 765 753,5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7 780,3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BE4FE2" w:rsidTr="00CF1DFF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условно утверждаемые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69 527,7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69 527,7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BE4FE2" w:rsidTr="00CF1DFF">
        <w:trPr>
          <w:trHeight w:val="3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FE2" w:rsidRPr="00CF1DFF" w:rsidRDefault="00BE4FE2" w:rsidP="00BE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Профицит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622 800,0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622 800,0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E4FE2" w:rsidRPr="00CF1DFF" w:rsidRDefault="00BE4FE2" w:rsidP="00BE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1D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FE2" w:rsidRPr="00CF1DFF" w:rsidRDefault="00BE4FE2" w:rsidP="00BE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</w:tbl>
    <w:p w:rsidR="00B42EF8" w:rsidRPr="00E50921" w:rsidRDefault="00B42EF8" w:rsidP="00B42EF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0921">
        <w:rPr>
          <w:rFonts w:ascii="Times New Roman" w:hAnsi="Times New Roman" w:cs="Times New Roman"/>
          <w:sz w:val="27"/>
          <w:szCs w:val="27"/>
        </w:rPr>
        <w:t>Изменения ст</w:t>
      </w:r>
      <w:r w:rsidR="004F0757" w:rsidRPr="00E50921">
        <w:rPr>
          <w:rFonts w:ascii="Times New Roman" w:hAnsi="Times New Roman" w:cs="Times New Roman"/>
          <w:sz w:val="27"/>
          <w:szCs w:val="27"/>
        </w:rPr>
        <w:t>руктуры расходов бюджета на 2025</w:t>
      </w:r>
      <w:r w:rsidRPr="00E50921">
        <w:rPr>
          <w:rFonts w:ascii="Times New Roman" w:hAnsi="Times New Roman" w:cs="Times New Roman"/>
          <w:sz w:val="27"/>
          <w:szCs w:val="27"/>
        </w:rPr>
        <w:t xml:space="preserve"> год по разделам бюджетной классификации </w:t>
      </w:r>
      <w:r w:rsidR="00581BD9" w:rsidRPr="00E50921">
        <w:rPr>
          <w:rFonts w:ascii="Times New Roman" w:hAnsi="Times New Roman" w:cs="Times New Roman"/>
          <w:sz w:val="27"/>
          <w:szCs w:val="27"/>
        </w:rPr>
        <w:t xml:space="preserve">расходов </w:t>
      </w:r>
      <w:r w:rsidRPr="00E50921">
        <w:rPr>
          <w:rFonts w:ascii="Times New Roman" w:hAnsi="Times New Roman" w:cs="Times New Roman"/>
          <w:sz w:val="27"/>
          <w:szCs w:val="27"/>
        </w:rPr>
        <w:t>Российской Федерации представлены в таблице.</w:t>
      </w:r>
    </w:p>
    <w:p w:rsidR="00B42EF8" w:rsidRDefault="00B42EF8" w:rsidP="00B42EF8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514"/>
        <w:gridCol w:w="1736"/>
        <w:gridCol w:w="1629"/>
        <w:gridCol w:w="1382"/>
        <w:gridCol w:w="1657"/>
      </w:tblGrid>
      <w:tr w:rsidR="00B42EF8" w:rsidTr="00CF1DFF">
        <w:trPr>
          <w:trHeight w:val="435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раздела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EF8" w:rsidRPr="00CF1DFF" w:rsidRDefault="00B42EF8" w:rsidP="00D9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Распределение бюджетных ассигнований на 202</w:t>
            </w:r>
            <w:r w:rsidR="00D91F8D"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Отклонение</w:t>
            </w:r>
          </w:p>
        </w:tc>
      </w:tr>
      <w:tr w:rsidR="00B42EF8" w:rsidTr="00CF1DFF">
        <w:trPr>
          <w:trHeight w:val="79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B4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Предложено проектом решения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99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Сумма, </w:t>
            </w:r>
          </w:p>
          <w:p w:rsidR="00993518" w:rsidRPr="00CF1DFF" w:rsidRDefault="0099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(гр.3-гр.2)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F8" w:rsidRPr="00CF1DFF" w:rsidRDefault="0009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Процент,</w:t>
            </w:r>
          </w:p>
          <w:p w:rsidR="000916F4" w:rsidRPr="00CF1DFF" w:rsidRDefault="0009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(гр.4/гр.2*100)</w:t>
            </w:r>
          </w:p>
        </w:tc>
      </w:tr>
      <w:tr w:rsidR="00167900" w:rsidTr="007B1653">
        <w:trPr>
          <w:trHeight w:val="24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0" w:rsidRPr="004E4A1E" w:rsidRDefault="00167900" w:rsidP="0016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7900" w:rsidRPr="004E4A1E" w:rsidRDefault="00167900" w:rsidP="0016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0" w:rsidRPr="004E4A1E" w:rsidRDefault="00167900" w:rsidP="0016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00" w:rsidRPr="004E4A1E" w:rsidRDefault="00167900" w:rsidP="0016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00" w:rsidRPr="004E4A1E" w:rsidRDefault="00167900" w:rsidP="0016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4A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1707D" w:rsidTr="00BF0DC0">
        <w:trPr>
          <w:trHeight w:val="3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7 827 500,9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7 835 281,2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7 780,3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C1707D" w:rsidTr="00BF0DC0">
        <w:trPr>
          <w:trHeight w:val="34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459 204,1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459 204,1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BF0DC0">
        <w:trPr>
          <w:trHeight w:val="61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18 412,1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18 412,1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BF0DC0">
        <w:trPr>
          <w:trHeight w:val="36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Национальная экономика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850 051,9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850 051,9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BF0DC0">
        <w:trPr>
          <w:trHeight w:val="375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210 644,1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210 644,1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CF1DFF">
        <w:trPr>
          <w:trHeight w:val="268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5 323 418,2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5 331 198,5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7 780,3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C1707D" w:rsidTr="00CF1DFF">
        <w:trPr>
          <w:trHeight w:val="27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Культура, кинематография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71 287,2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71 287,2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CF1DFF">
        <w:trPr>
          <w:trHeight w:val="217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Социальная политика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257 484,5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257 484,5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BF0DC0">
        <w:trPr>
          <w:trHeight w:val="3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363 625,9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363 625,9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CF1DFF">
        <w:trPr>
          <w:trHeight w:val="594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203 845,2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203 845,2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1707D" w:rsidTr="00CF1DFF">
        <w:trPr>
          <w:trHeight w:val="56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Итого распределенных </w:t>
            </w: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бюджетных ассигнований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7 757 973,2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7 765 753,5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7 780,3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C1707D" w:rsidTr="00CF1DFF">
        <w:trPr>
          <w:trHeight w:val="130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Условно утверждаемые расходы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69 527,7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69 527,7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7D" w:rsidRPr="00CF1DFF" w:rsidRDefault="00C1707D" w:rsidP="00C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CF1DF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B42EF8" w:rsidRDefault="00B42EF8" w:rsidP="00B42EF8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</w:rPr>
      </w:pPr>
    </w:p>
    <w:p w:rsidR="00B42EF8" w:rsidRPr="00E50921" w:rsidRDefault="00B42EF8" w:rsidP="00B42EF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0921">
        <w:rPr>
          <w:rFonts w:ascii="Times New Roman" w:hAnsi="Times New Roman" w:cs="Times New Roman"/>
          <w:sz w:val="27"/>
          <w:szCs w:val="27"/>
        </w:rPr>
        <w:t>Доходы и расходы бюджета Петрозаводского городского округа</w:t>
      </w:r>
      <w:r w:rsidR="008E5B00" w:rsidRPr="00E50921">
        <w:rPr>
          <w:rFonts w:ascii="Times New Roman" w:hAnsi="Times New Roman" w:cs="Times New Roman"/>
          <w:sz w:val="27"/>
          <w:szCs w:val="27"/>
        </w:rPr>
        <w:t xml:space="preserve">, объем бюджетных ассигнований муниципального дорожного фонда </w:t>
      </w:r>
      <w:r w:rsidRPr="00E50921">
        <w:rPr>
          <w:rFonts w:ascii="Times New Roman" w:hAnsi="Times New Roman" w:cs="Times New Roman"/>
          <w:sz w:val="27"/>
          <w:szCs w:val="27"/>
        </w:rPr>
        <w:t>на 202</w:t>
      </w:r>
      <w:r w:rsidR="008E5B00" w:rsidRPr="00E50921">
        <w:rPr>
          <w:rFonts w:ascii="Times New Roman" w:hAnsi="Times New Roman" w:cs="Times New Roman"/>
          <w:sz w:val="27"/>
          <w:szCs w:val="27"/>
        </w:rPr>
        <w:t>6</w:t>
      </w:r>
      <w:r w:rsidRPr="00E50921">
        <w:rPr>
          <w:rFonts w:ascii="Times New Roman" w:hAnsi="Times New Roman" w:cs="Times New Roman"/>
          <w:sz w:val="27"/>
          <w:szCs w:val="27"/>
        </w:rPr>
        <w:t xml:space="preserve"> год</w:t>
      </w:r>
      <w:r w:rsidR="004E4A1E">
        <w:rPr>
          <w:rFonts w:ascii="Times New Roman" w:hAnsi="Times New Roman" w:cs="Times New Roman"/>
          <w:sz w:val="27"/>
          <w:szCs w:val="27"/>
        </w:rPr>
        <w:t xml:space="preserve"> </w:t>
      </w:r>
      <w:r w:rsidRPr="00E50921">
        <w:rPr>
          <w:rFonts w:ascii="Times New Roman" w:hAnsi="Times New Roman" w:cs="Times New Roman"/>
          <w:sz w:val="27"/>
          <w:szCs w:val="27"/>
        </w:rPr>
        <w:t xml:space="preserve">без изменений. </w:t>
      </w:r>
    </w:p>
    <w:p w:rsidR="00B42EF8" w:rsidRPr="00E50921" w:rsidRDefault="00B42EF8" w:rsidP="00B42E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E5092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Проект решения о бюджете подготовлен в рамках действующего бюджетного законодательства, принцип сбалансированности бюджета, установленный статьей 33 Бюджетного кодекса Российской Федерации, соблюден.</w:t>
      </w:r>
    </w:p>
    <w:p w:rsidR="008E5B00" w:rsidRPr="00E50921" w:rsidRDefault="008E5B00" w:rsidP="00BA3A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bookmarkEnd w:id="1"/>
    <w:p w:rsidR="003B31BB" w:rsidRPr="00E50921" w:rsidRDefault="00482A29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E5092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Аудитор</w:t>
      </w:r>
      <w:r w:rsidR="0087266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735379" w:rsidRPr="00E5092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Контрольно-счетной палаты</w:t>
      </w:r>
    </w:p>
    <w:p w:rsidR="00735379" w:rsidRPr="00E50921" w:rsidRDefault="00735379" w:rsidP="007F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Петрозаводского городского округа                       </w:t>
      </w:r>
      <w:r w:rsidR="00A7792F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482A29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79C3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82A29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872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482A29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596A24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482A29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42CB" w:rsidRPr="00E50921">
        <w:rPr>
          <w:rFonts w:ascii="Times New Roman" w:eastAsia="Times New Roman" w:hAnsi="Times New Roman" w:cs="Times New Roman"/>
          <w:sz w:val="27"/>
          <w:szCs w:val="27"/>
          <w:lang w:eastAsia="ru-RU"/>
        </w:rPr>
        <w:t>Т.В. Васильева</w:t>
      </w:r>
    </w:p>
    <w:sectPr w:rsidR="00735379" w:rsidRPr="00E50921" w:rsidSect="00CF1DFF">
      <w:footerReference w:type="even" r:id="rId8"/>
      <w:footerReference w:type="default" r:id="rId9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7D" w:rsidRDefault="00662F7D" w:rsidP="00ED19EB">
      <w:pPr>
        <w:spacing w:after="0" w:line="240" w:lineRule="auto"/>
      </w:pPr>
      <w:r>
        <w:separator/>
      </w:r>
    </w:p>
  </w:endnote>
  <w:endnote w:type="continuationSeparator" w:id="0">
    <w:p w:rsidR="00662F7D" w:rsidRDefault="00662F7D" w:rsidP="00ED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863093"/>
      <w:docPartObj>
        <w:docPartGallery w:val="Page Numbers (Bottom of Page)"/>
        <w:docPartUnique/>
      </w:docPartObj>
    </w:sdtPr>
    <w:sdtEndPr/>
    <w:sdtContent>
      <w:p w:rsidR="00662F7D" w:rsidRDefault="00662F7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964">
          <w:rPr>
            <w:noProof/>
          </w:rPr>
          <w:t>4</w:t>
        </w:r>
        <w:r>
          <w:fldChar w:fldCharType="end"/>
        </w:r>
      </w:p>
    </w:sdtContent>
  </w:sdt>
  <w:p w:rsidR="00662F7D" w:rsidRDefault="00662F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5610"/>
      <w:docPartObj>
        <w:docPartGallery w:val="Page Numbers (Bottom of Page)"/>
        <w:docPartUnique/>
      </w:docPartObj>
    </w:sdtPr>
    <w:sdtEndPr/>
    <w:sdtContent>
      <w:p w:rsidR="00662F7D" w:rsidRDefault="00662F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964">
          <w:rPr>
            <w:noProof/>
          </w:rPr>
          <w:t>3</w:t>
        </w:r>
        <w:r>
          <w:fldChar w:fldCharType="end"/>
        </w:r>
      </w:p>
    </w:sdtContent>
  </w:sdt>
  <w:p w:rsidR="00662F7D" w:rsidRDefault="00662F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7D" w:rsidRDefault="00662F7D" w:rsidP="00ED19EB">
      <w:pPr>
        <w:spacing w:after="0" w:line="240" w:lineRule="auto"/>
      </w:pPr>
      <w:r>
        <w:separator/>
      </w:r>
    </w:p>
  </w:footnote>
  <w:footnote w:type="continuationSeparator" w:id="0">
    <w:p w:rsidR="00662F7D" w:rsidRDefault="00662F7D" w:rsidP="00ED1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7993"/>
    <w:multiLevelType w:val="hybridMultilevel"/>
    <w:tmpl w:val="81200708"/>
    <w:lvl w:ilvl="0" w:tplc="1DACAD2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491"/>
    <w:multiLevelType w:val="hybridMultilevel"/>
    <w:tmpl w:val="ADD679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D6BA5"/>
    <w:multiLevelType w:val="hybridMultilevel"/>
    <w:tmpl w:val="B5E8F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F5D1C"/>
    <w:multiLevelType w:val="hybridMultilevel"/>
    <w:tmpl w:val="8DC682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B57292"/>
    <w:multiLevelType w:val="hybridMultilevel"/>
    <w:tmpl w:val="22347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70C11"/>
    <w:multiLevelType w:val="hybridMultilevel"/>
    <w:tmpl w:val="4478F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C927E6"/>
    <w:multiLevelType w:val="hybridMultilevel"/>
    <w:tmpl w:val="BB902D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8E5C2E"/>
    <w:multiLevelType w:val="hybridMultilevel"/>
    <w:tmpl w:val="2A987C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5903F1"/>
    <w:multiLevelType w:val="hybridMultilevel"/>
    <w:tmpl w:val="BD529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8D763D"/>
    <w:multiLevelType w:val="hybridMultilevel"/>
    <w:tmpl w:val="936AF7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64"/>
    <w:rsid w:val="0000054C"/>
    <w:rsid w:val="00001236"/>
    <w:rsid w:val="00004698"/>
    <w:rsid w:val="000058A0"/>
    <w:rsid w:val="00006576"/>
    <w:rsid w:val="00007540"/>
    <w:rsid w:val="0000797B"/>
    <w:rsid w:val="00007F05"/>
    <w:rsid w:val="00011D52"/>
    <w:rsid w:val="00013638"/>
    <w:rsid w:val="00016B20"/>
    <w:rsid w:val="00021422"/>
    <w:rsid w:val="00022EB5"/>
    <w:rsid w:val="00024019"/>
    <w:rsid w:val="000246D9"/>
    <w:rsid w:val="00024DC4"/>
    <w:rsid w:val="000257B0"/>
    <w:rsid w:val="00025974"/>
    <w:rsid w:val="0003551F"/>
    <w:rsid w:val="000358BF"/>
    <w:rsid w:val="000364D0"/>
    <w:rsid w:val="00041470"/>
    <w:rsid w:val="00043699"/>
    <w:rsid w:val="0004456E"/>
    <w:rsid w:val="00045BD3"/>
    <w:rsid w:val="000512B0"/>
    <w:rsid w:val="00052550"/>
    <w:rsid w:val="000542CB"/>
    <w:rsid w:val="000562C5"/>
    <w:rsid w:val="00060976"/>
    <w:rsid w:val="0006317D"/>
    <w:rsid w:val="0006518C"/>
    <w:rsid w:val="00065311"/>
    <w:rsid w:val="0006749E"/>
    <w:rsid w:val="00067D9A"/>
    <w:rsid w:val="00070EC7"/>
    <w:rsid w:val="000725A9"/>
    <w:rsid w:val="00072871"/>
    <w:rsid w:val="00072B57"/>
    <w:rsid w:val="000739CD"/>
    <w:rsid w:val="000759D2"/>
    <w:rsid w:val="00075EFE"/>
    <w:rsid w:val="00077616"/>
    <w:rsid w:val="00077C4A"/>
    <w:rsid w:val="000801D9"/>
    <w:rsid w:val="00081342"/>
    <w:rsid w:val="00083E67"/>
    <w:rsid w:val="0008508A"/>
    <w:rsid w:val="00090251"/>
    <w:rsid w:val="000916F4"/>
    <w:rsid w:val="00093439"/>
    <w:rsid w:val="000A36C1"/>
    <w:rsid w:val="000A5632"/>
    <w:rsid w:val="000A56C3"/>
    <w:rsid w:val="000A7134"/>
    <w:rsid w:val="000A7B7E"/>
    <w:rsid w:val="000B0690"/>
    <w:rsid w:val="000B17CF"/>
    <w:rsid w:val="000B3F82"/>
    <w:rsid w:val="000B4C88"/>
    <w:rsid w:val="000B75ED"/>
    <w:rsid w:val="000C10D4"/>
    <w:rsid w:val="000C30ED"/>
    <w:rsid w:val="000C3CF4"/>
    <w:rsid w:val="000C47B5"/>
    <w:rsid w:val="000D6366"/>
    <w:rsid w:val="000E19FD"/>
    <w:rsid w:val="000E1D2F"/>
    <w:rsid w:val="000E3AD8"/>
    <w:rsid w:val="000E4930"/>
    <w:rsid w:val="000F0EA1"/>
    <w:rsid w:val="000F1C8F"/>
    <w:rsid w:val="000F2219"/>
    <w:rsid w:val="000F3792"/>
    <w:rsid w:val="000F3C6E"/>
    <w:rsid w:val="000F3F31"/>
    <w:rsid w:val="000F54D9"/>
    <w:rsid w:val="000F55EE"/>
    <w:rsid w:val="000F6CC5"/>
    <w:rsid w:val="000F7598"/>
    <w:rsid w:val="000F7638"/>
    <w:rsid w:val="000F7925"/>
    <w:rsid w:val="000F7D8C"/>
    <w:rsid w:val="000F7DFC"/>
    <w:rsid w:val="00100925"/>
    <w:rsid w:val="00103BB2"/>
    <w:rsid w:val="0010447F"/>
    <w:rsid w:val="001050F5"/>
    <w:rsid w:val="001170C4"/>
    <w:rsid w:val="001176EA"/>
    <w:rsid w:val="00120D93"/>
    <w:rsid w:val="00121432"/>
    <w:rsid w:val="001256B3"/>
    <w:rsid w:val="00130A83"/>
    <w:rsid w:val="00130D98"/>
    <w:rsid w:val="00130EFA"/>
    <w:rsid w:val="00131E1A"/>
    <w:rsid w:val="00132E2E"/>
    <w:rsid w:val="001349EE"/>
    <w:rsid w:val="00135F43"/>
    <w:rsid w:val="00137702"/>
    <w:rsid w:val="00137FFC"/>
    <w:rsid w:val="0014316E"/>
    <w:rsid w:val="001433ED"/>
    <w:rsid w:val="00143D28"/>
    <w:rsid w:val="0014411C"/>
    <w:rsid w:val="00147003"/>
    <w:rsid w:val="001509D9"/>
    <w:rsid w:val="0015254C"/>
    <w:rsid w:val="00152E76"/>
    <w:rsid w:val="001541B5"/>
    <w:rsid w:val="001550FD"/>
    <w:rsid w:val="001555F3"/>
    <w:rsid w:val="00156F89"/>
    <w:rsid w:val="001573D8"/>
    <w:rsid w:val="00161536"/>
    <w:rsid w:val="001630CD"/>
    <w:rsid w:val="00163EDE"/>
    <w:rsid w:val="0016652D"/>
    <w:rsid w:val="001666CF"/>
    <w:rsid w:val="00167900"/>
    <w:rsid w:val="001700FA"/>
    <w:rsid w:val="001708F5"/>
    <w:rsid w:val="00171FDD"/>
    <w:rsid w:val="00175C48"/>
    <w:rsid w:val="0017664A"/>
    <w:rsid w:val="00177A36"/>
    <w:rsid w:val="00177D93"/>
    <w:rsid w:val="001820D5"/>
    <w:rsid w:val="00183990"/>
    <w:rsid w:val="00186B5A"/>
    <w:rsid w:val="00190618"/>
    <w:rsid w:val="00190FEF"/>
    <w:rsid w:val="001A1CB4"/>
    <w:rsid w:val="001A39A9"/>
    <w:rsid w:val="001A4934"/>
    <w:rsid w:val="001A4F09"/>
    <w:rsid w:val="001A57A1"/>
    <w:rsid w:val="001A63E9"/>
    <w:rsid w:val="001A6D1F"/>
    <w:rsid w:val="001B0EEF"/>
    <w:rsid w:val="001B19D4"/>
    <w:rsid w:val="001B21C6"/>
    <w:rsid w:val="001B4D01"/>
    <w:rsid w:val="001C2CD7"/>
    <w:rsid w:val="001C3C5A"/>
    <w:rsid w:val="001C3EAB"/>
    <w:rsid w:val="001D6C5F"/>
    <w:rsid w:val="001D7036"/>
    <w:rsid w:val="001E2238"/>
    <w:rsid w:val="001E2946"/>
    <w:rsid w:val="001E2CD4"/>
    <w:rsid w:val="001E2DB6"/>
    <w:rsid w:val="001E33EF"/>
    <w:rsid w:val="001E65A1"/>
    <w:rsid w:val="001E6DA5"/>
    <w:rsid w:val="001E7448"/>
    <w:rsid w:val="001E7B22"/>
    <w:rsid w:val="001F0B39"/>
    <w:rsid w:val="001F13A4"/>
    <w:rsid w:val="001F1C78"/>
    <w:rsid w:val="002015B0"/>
    <w:rsid w:val="00202483"/>
    <w:rsid w:val="00202810"/>
    <w:rsid w:val="00203A33"/>
    <w:rsid w:val="0020422D"/>
    <w:rsid w:val="00210629"/>
    <w:rsid w:val="002118EA"/>
    <w:rsid w:val="00212D9F"/>
    <w:rsid w:val="002225D1"/>
    <w:rsid w:val="00222CEF"/>
    <w:rsid w:val="0022303A"/>
    <w:rsid w:val="00224C48"/>
    <w:rsid w:val="00226AE9"/>
    <w:rsid w:val="0022796C"/>
    <w:rsid w:val="00227C9F"/>
    <w:rsid w:val="0023082C"/>
    <w:rsid w:val="0023101C"/>
    <w:rsid w:val="0023422D"/>
    <w:rsid w:val="00237388"/>
    <w:rsid w:val="00240740"/>
    <w:rsid w:val="00244148"/>
    <w:rsid w:val="00246E42"/>
    <w:rsid w:val="002519EB"/>
    <w:rsid w:val="00252A89"/>
    <w:rsid w:val="0025503A"/>
    <w:rsid w:val="00255286"/>
    <w:rsid w:val="00262D72"/>
    <w:rsid w:val="002669DD"/>
    <w:rsid w:val="002678FC"/>
    <w:rsid w:val="00267E4F"/>
    <w:rsid w:val="00271621"/>
    <w:rsid w:val="00273561"/>
    <w:rsid w:val="00274257"/>
    <w:rsid w:val="0027448D"/>
    <w:rsid w:val="0027597D"/>
    <w:rsid w:val="00282215"/>
    <w:rsid w:val="00283CD6"/>
    <w:rsid w:val="0028563F"/>
    <w:rsid w:val="002915EC"/>
    <w:rsid w:val="002A50A2"/>
    <w:rsid w:val="002A6793"/>
    <w:rsid w:val="002B4058"/>
    <w:rsid w:val="002B6438"/>
    <w:rsid w:val="002B76B5"/>
    <w:rsid w:val="002C268A"/>
    <w:rsid w:val="002C3C1F"/>
    <w:rsid w:val="002C48D5"/>
    <w:rsid w:val="002C52AD"/>
    <w:rsid w:val="002C5793"/>
    <w:rsid w:val="002D15DB"/>
    <w:rsid w:val="002D453B"/>
    <w:rsid w:val="002D5DF4"/>
    <w:rsid w:val="002D5FCB"/>
    <w:rsid w:val="002D7396"/>
    <w:rsid w:val="002E218D"/>
    <w:rsid w:val="002E2456"/>
    <w:rsid w:val="002E2AA6"/>
    <w:rsid w:val="002E479B"/>
    <w:rsid w:val="002E5DC0"/>
    <w:rsid w:val="002F00D7"/>
    <w:rsid w:val="002F15A0"/>
    <w:rsid w:val="002F2C45"/>
    <w:rsid w:val="002F3547"/>
    <w:rsid w:val="002F4DDA"/>
    <w:rsid w:val="003009FA"/>
    <w:rsid w:val="00301175"/>
    <w:rsid w:val="003030A2"/>
    <w:rsid w:val="00304370"/>
    <w:rsid w:val="00305FC6"/>
    <w:rsid w:val="003073A9"/>
    <w:rsid w:val="003115AC"/>
    <w:rsid w:val="0031235A"/>
    <w:rsid w:val="00314575"/>
    <w:rsid w:val="0031541E"/>
    <w:rsid w:val="0032240C"/>
    <w:rsid w:val="0032298A"/>
    <w:rsid w:val="0032392F"/>
    <w:rsid w:val="00323A14"/>
    <w:rsid w:val="0032692B"/>
    <w:rsid w:val="00330FA0"/>
    <w:rsid w:val="003319F3"/>
    <w:rsid w:val="003403C2"/>
    <w:rsid w:val="0034344C"/>
    <w:rsid w:val="003435E4"/>
    <w:rsid w:val="003439A9"/>
    <w:rsid w:val="003466E8"/>
    <w:rsid w:val="00355324"/>
    <w:rsid w:val="00355D0A"/>
    <w:rsid w:val="003568F4"/>
    <w:rsid w:val="00356F80"/>
    <w:rsid w:val="00357EBE"/>
    <w:rsid w:val="003677D0"/>
    <w:rsid w:val="00367929"/>
    <w:rsid w:val="0037258F"/>
    <w:rsid w:val="00375BC1"/>
    <w:rsid w:val="00375BEB"/>
    <w:rsid w:val="003767CE"/>
    <w:rsid w:val="0037765A"/>
    <w:rsid w:val="00380B52"/>
    <w:rsid w:val="00383411"/>
    <w:rsid w:val="003866F3"/>
    <w:rsid w:val="00386DF0"/>
    <w:rsid w:val="00386E8B"/>
    <w:rsid w:val="0039404D"/>
    <w:rsid w:val="003942CB"/>
    <w:rsid w:val="00394724"/>
    <w:rsid w:val="00395C7E"/>
    <w:rsid w:val="0039643F"/>
    <w:rsid w:val="003972C4"/>
    <w:rsid w:val="003A0D9E"/>
    <w:rsid w:val="003A176F"/>
    <w:rsid w:val="003A3FC6"/>
    <w:rsid w:val="003A4B08"/>
    <w:rsid w:val="003A60AE"/>
    <w:rsid w:val="003B1887"/>
    <w:rsid w:val="003B31BB"/>
    <w:rsid w:val="003B5C61"/>
    <w:rsid w:val="003B6E52"/>
    <w:rsid w:val="003B6FDE"/>
    <w:rsid w:val="003B7B4B"/>
    <w:rsid w:val="003C02A4"/>
    <w:rsid w:val="003C23B3"/>
    <w:rsid w:val="003C5290"/>
    <w:rsid w:val="003C70C9"/>
    <w:rsid w:val="003C790B"/>
    <w:rsid w:val="003D01CB"/>
    <w:rsid w:val="003D0413"/>
    <w:rsid w:val="003D0612"/>
    <w:rsid w:val="003D35B3"/>
    <w:rsid w:val="003D651B"/>
    <w:rsid w:val="003D7947"/>
    <w:rsid w:val="003E1EEE"/>
    <w:rsid w:val="003E30C4"/>
    <w:rsid w:val="003F2504"/>
    <w:rsid w:val="003F346B"/>
    <w:rsid w:val="003F6A5E"/>
    <w:rsid w:val="00400D8D"/>
    <w:rsid w:val="004011A3"/>
    <w:rsid w:val="00403179"/>
    <w:rsid w:val="004045D1"/>
    <w:rsid w:val="00406B02"/>
    <w:rsid w:val="00406BB7"/>
    <w:rsid w:val="0040735B"/>
    <w:rsid w:val="004074B6"/>
    <w:rsid w:val="00407591"/>
    <w:rsid w:val="004113C1"/>
    <w:rsid w:val="00411A73"/>
    <w:rsid w:val="004130D3"/>
    <w:rsid w:val="00416143"/>
    <w:rsid w:val="0042296F"/>
    <w:rsid w:val="00423EA3"/>
    <w:rsid w:val="00425BB3"/>
    <w:rsid w:val="00430264"/>
    <w:rsid w:val="0043086D"/>
    <w:rsid w:val="0043363F"/>
    <w:rsid w:val="00436674"/>
    <w:rsid w:val="00437365"/>
    <w:rsid w:val="00441423"/>
    <w:rsid w:val="00441AD2"/>
    <w:rsid w:val="004423C6"/>
    <w:rsid w:val="004518E8"/>
    <w:rsid w:val="00456EA1"/>
    <w:rsid w:val="00456ED5"/>
    <w:rsid w:val="004647DB"/>
    <w:rsid w:val="00467772"/>
    <w:rsid w:val="00467F66"/>
    <w:rsid w:val="00471E73"/>
    <w:rsid w:val="00473917"/>
    <w:rsid w:val="00474E95"/>
    <w:rsid w:val="00475B15"/>
    <w:rsid w:val="00476BF1"/>
    <w:rsid w:val="00476F64"/>
    <w:rsid w:val="0047723D"/>
    <w:rsid w:val="004779C3"/>
    <w:rsid w:val="00477CB4"/>
    <w:rsid w:val="004821A3"/>
    <w:rsid w:val="004826C3"/>
    <w:rsid w:val="00482A29"/>
    <w:rsid w:val="00484839"/>
    <w:rsid w:val="00485BCA"/>
    <w:rsid w:val="0048679A"/>
    <w:rsid w:val="0049162D"/>
    <w:rsid w:val="00492916"/>
    <w:rsid w:val="00494EBB"/>
    <w:rsid w:val="0049798F"/>
    <w:rsid w:val="004B31E5"/>
    <w:rsid w:val="004B3861"/>
    <w:rsid w:val="004B45CB"/>
    <w:rsid w:val="004C0725"/>
    <w:rsid w:val="004C261F"/>
    <w:rsid w:val="004C4CBF"/>
    <w:rsid w:val="004C6DBA"/>
    <w:rsid w:val="004D06C2"/>
    <w:rsid w:val="004D1CD4"/>
    <w:rsid w:val="004D40B4"/>
    <w:rsid w:val="004D5E20"/>
    <w:rsid w:val="004E0289"/>
    <w:rsid w:val="004E1BF4"/>
    <w:rsid w:val="004E3677"/>
    <w:rsid w:val="004E3B3D"/>
    <w:rsid w:val="004E4A1E"/>
    <w:rsid w:val="004E4A9E"/>
    <w:rsid w:val="004E654E"/>
    <w:rsid w:val="004E6964"/>
    <w:rsid w:val="004F0757"/>
    <w:rsid w:val="004F1E04"/>
    <w:rsid w:val="004F2B54"/>
    <w:rsid w:val="004F2F94"/>
    <w:rsid w:val="004F6568"/>
    <w:rsid w:val="004F6CAF"/>
    <w:rsid w:val="00501CDC"/>
    <w:rsid w:val="00506C58"/>
    <w:rsid w:val="00507AA7"/>
    <w:rsid w:val="00510EC5"/>
    <w:rsid w:val="0051194D"/>
    <w:rsid w:val="00511C83"/>
    <w:rsid w:val="005155A7"/>
    <w:rsid w:val="00520D5B"/>
    <w:rsid w:val="00521994"/>
    <w:rsid w:val="00523711"/>
    <w:rsid w:val="00523720"/>
    <w:rsid w:val="00524080"/>
    <w:rsid w:val="0052433A"/>
    <w:rsid w:val="005243C7"/>
    <w:rsid w:val="00527792"/>
    <w:rsid w:val="00533A58"/>
    <w:rsid w:val="005350A9"/>
    <w:rsid w:val="005358A3"/>
    <w:rsid w:val="0053709B"/>
    <w:rsid w:val="005404DF"/>
    <w:rsid w:val="00540BA1"/>
    <w:rsid w:val="0054733A"/>
    <w:rsid w:val="00552557"/>
    <w:rsid w:val="00553220"/>
    <w:rsid w:val="00555CC3"/>
    <w:rsid w:val="0055663D"/>
    <w:rsid w:val="005575F6"/>
    <w:rsid w:val="00562F37"/>
    <w:rsid w:val="00564E4E"/>
    <w:rsid w:val="00566ECA"/>
    <w:rsid w:val="005712F5"/>
    <w:rsid w:val="00573612"/>
    <w:rsid w:val="005764C9"/>
    <w:rsid w:val="005778F2"/>
    <w:rsid w:val="00577FD3"/>
    <w:rsid w:val="00581BD9"/>
    <w:rsid w:val="00581D30"/>
    <w:rsid w:val="00583847"/>
    <w:rsid w:val="00584722"/>
    <w:rsid w:val="00590B9E"/>
    <w:rsid w:val="0059419A"/>
    <w:rsid w:val="00594881"/>
    <w:rsid w:val="00594B30"/>
    <w:rsid w:val="00595DE0"/>
    <w:rsid w:val="00596A24"/>
    <w:rsid w:val="005A049B"/>
    <w:rsid w:val="005A0C22"/>
    <w:rsid w:val="005A4947"/>
    <w:rsid w:val="005A7E77"/>
    <w:rsid w:val="005B2BE2"/>
    <w:rsid w:val="005B462F"/>
    <w:rsid w:val="005C11BF"/>
    <w:rsid w:val="005C533C"/>
    <w:rsid w:val="005C6167"/>
    <w:rsid w:val="005C7538"/>
    <w:rsid w:val="005D3C2E"/>
    <w:rsid w:val="005D5F38"/>
    <w:rsid w:val="005E4440"/>
    <w:rsid w:val="005E4694"/>
    <w:rsid w:val="005F1175"/>
    <w:rsid w:val="005F326E"/>
    <w:rsid w:val="005F3327"/>
    <w:rsid w:val="005F3BCC"/>
    <w:rsid w:val="005F77D1"/>
    <w:rsid w:val="006015F9"/>
    <w:rsid w:val="0060617A"/>
    <w:rsid w:val="006067AD"/>
    <w:rsid w:val="00612BC5"/>
    <w:rsid w:val="00612F10"/>
    <w:rsid w:val="00613230"/>
    <w:rsid w:val="00614398"/>
    <w:rsid w:val="00614E58"/>
    <w:rsid w:val="00615255"/>
    <w:rsid w:val="006160AE"/>
    <w:rsid w:val="0061614A"/>
    <w:rsid w:val="00616949"/>
    <w:rsid w:val="006175A7"/>
    <w:rsid w:val="0062194A"/>
    <w:rsid w:val="00624FBA"/>
    <w:rsid w:val="00625732"/>
    <w:rsid w:val="006305D1"/>
    <w:rsid w:val="0063328D"/>
    <w:rsid w:val="00637914"/>
    <w:rsid w:val="00647984"/>
    <w:rsid w:val="00647A9A"/>
    <w:rsid w:val="00652154"/>
    <w:rsid w:val="00652263"/>
    <w:rsid w:val="0065557B"/>
    <w:rsid w:val="006558FC"/>
    <w:rsid w:val="006573CF"/>
    <w:rsid w:val="006579F6"/>
    <w:rsid w:val="00661936"/>
    <w:rsid w:val="00662C8F"/>
    <w:rsid w:val="00662F7D"/>
    <w:rsid w:val="00663781"/>
    <w:rsid w:val="00664064"/>
    <w:rsid w:val="006659B5"/>
    <w:rsid w:val="006716B4"/>
    <w:rsid w:val="006758A4"/>
    <w:rsid w:val="00677A6D"/>
    <w:rsid w:val="006802F3"/>
    <w:rsid w:val="00682EC9"/>
    <w:rsid w:val="006870EA"/>
    <w:rsid w:val="006901D4"/>
    <w:rsid w:val="00693463"/>
    <w:rsid w:val="006939EA"/>
    <w:rsid w:val="00694135"/>
    <w:rsid w:val="00695FF2"/>
    <w:rsid w:val="00696C5D"/>
    <w:rsid w:val="00697855"/>
    <w:rsid w:val="006979A6"/>
    <w:rsid w:val="00697B74"/>
    <w:rsid w:val="006A1A32"/>
    <w:rsid w:val="006A1A49"/>
    <w:rsid w:val="006A6A2E"/>
    <w:rsid w:val="006A71AA"/>
    <w:rsid w:val="006B0898"/>
    <w:rsid w:val="006B198C"/>
    <w:rsid w:val="006B31A5"/>
    <w:rsid w:val="006B37C7"/>
    <w:rsid w:val="006B7084"/>
    <w:rsid w:val="006C1B9E"/>
    <w:rsid w:val="006C1BC0"/>
    <w:rsid w:val="006C24EA"/>
    <w:rsid w:val="006C373C"/>
    <w:rsid w:val="006C457E"/>
    <w:rsid w:val="006D0CF0"/>
    <w:rsid w:val="006D29AA"/>
    <w:rsid w:val="006D3815"/>
    <w:rsid w:val="006D536F"/>
    <w:rsid w:val="006D5455"/>
    <w:rsid w:val="006D5A10"/>
    <w:rsid w:val="006D5B0D"/>
    <w:rsid w:val="006D667E"/>
    <w:rsid w:val="006E38C6"/>
    <w:rsid w:val="006E4F7E"/>
    <w:rsid w:val="006E5382"/>
    <w:rsid w:val="006E5BB2"/>
    <w:rsid w:val="006E7EDC"/>
    <w:rsid w:val="006F0E30"/>
    <w:rsid w:val="006F1CB2"/>
    <w:rsid w:val="006F22F3"/>
    <w:rsid w:val="006F2341"/>
    <w:rsid w:val="006F352C"/>
    <w:rsid w:val="006F3E3A"/>
    <w:rsid w:val="006F4601"/>
    <w:rsid w:val="00701185"/>
    <w:rsid w:val="00702AB2"/>
    <w:rsid w:val="007045E7"/>
    <w:rsid w:val="00706C18"/>
    <w:rsid w:val="00710EEC"/>
    <w:rsid w:val="00712116"/>
    <w:rsid w:val="00716D71"/>
    <w:rsid w:val="007173A2"/>
    <w:rsid w:val="007178E1"/>
    <w:rsid w:val="007236C6"/>
    <w:rsid w:val="00723EF8"/>
    <w:rsid w:val="007251DE"/>
    <w:rsid w:val="00726E80"/>
    <w:rsid w:val="007303D2"/>
    <w:rsid w:val="0073044F"/>
    <w:rsid w:val="00733FC2"/>
    <w:rsid w:val="00735379"/>
    <w:rsid w:val="007376E5"/>
    <w:rsid w:val="007379B1"/>
    <w:rsid w:val="00741112"/>
    <w:rsid w:val="0074112B"/>
    <w:rsid w:val="00741B33"/>
    <w:rsid w:val="00742EA8"/>
    <w:rsid w:val="00747121"/>
    <w:rsid w:val="0075724B"/>
    <w:rsid w:val="00760192"/>
    <w:rsid w:val="00761539"/>
    <w:rsid w:val="00761734"/>
    <w:rsid w:val="007648DC"/>
    <w:rsid w:val="00765361"/>
    <w:rsid w:val="007767CB"/>
    <w:rsid w:val="00781004"/>
    <w:rsid w:val="00782D0B"/>
    <w:rsid w:val="00782D1C"/>
    <w:rsid w:val="00784B76"/>
    <w:rsid w:val="007903A1"/>
    <w:rsid w:val="00796007"/>
    <w:rsid w:val="007A19E8"/>
    <w:rsid w:val="007A3FBB"/>
    <w:rsid w:val="007A7D3C"/>
    <w:rsid w:val="007B1653"/>
    <w:rsid w:val="007B27EB"/>
    <w:rsid w:val="007B304C"/>
    <w:rsid w:val="007B7AF2"/>
    <w:rsid w:val="007C0584"/>
    <w:rsid w:val="007C49A5"/>
    <w:rsid w:val="007C4E04"/>
    <w:rsid w:val="007C576C"/>
    <w:rsid w:val="007C7BF3"/>
    <w:rsid w:val="007D0762"/>
    <w:rsid w:val="007D0822"/>
    <w:rsid w:val="007D4D63"/>
    <w:rsid w:val="007D4E2F"/>
    <w:rsid w:val="007D5914"/>
    <w:rsid w:val="007D6843"/>
    <w:rsid w:val="007E1A4A"/>
    <w:rsid w:val="007E280D"/>
    <w:rsid w:val="007E40F2"/>
    <w:rsid w:val="007E43FF"/>
    <w:rsid w:val="007E45FD"/>
    <w:rsid w:val="007E57EB"/>
    <w:rsid w:val="007E69C5"/>
    <w:rsid w:val="007F01B9"/>
    <w:rsid w:val="007F1491"/>
    <w:rsid w:val="007F5C59"/>
    <w:rsid w:val="007F5D81"/>
    <w:rsid w:val="007F6AD3"/>
    <w:rsid w:val="007F7049"/>
    <w:rsid w:val="0080015A"/>
    <w:rsid w:val="00802F4B"/>
    <w:rsid w:val="00806CE7"/>
    <w:rsid w:val="008076C1"/>
    <w:rsid w:val="0081378B"/>
    <w:rsid w:val="00816272"/>
    <w:rsid w:val="008172B4"/>
    <w:rsid w:val="00817B4A"/>
    <w:rsid w:val="0082047E"/>
    <w:rsid w:val="00821DA8"/>
    <w:rsid w:val="008251EC"/>
    <w:rsid w:val="0082710B"/>
    <w:rsid w:val="00830792"/>
    <w:rsid w:val="0083096B"/>
    <w:rsid w:val="008326DE"/>
    <w:rsid w:val="00832B02"/>
    <w:rsid w:val="008335BE"/>
    <w:rsid w:val="00835DB8"/>
    <w:rsid w:val="0083609E"/>
    <w:rsid w:val="00841FFC"/>
    <w:rsid w:val="00843E91"/>
    <w:rsid w:val="008525A4"/>
    <w:rsid w:val="008559D3"/>
    <w:rsid w:val="00860DA4"/>
    <w:rsid w:val="00863B63"/>
    <w:rsid w:val="0086422B"/>
    <w:rsid w:val="00864DA7"/>
    <w:rsid w:val="00865786"/>
    <w:rsid w:val="008661E4"/>
    <w:rsid w:val="008703ED"/>
    <w:rsid w:val="008711E4"/>
    <w:rsid w:val="00872661"/>
    <w:rsid w:val="00873758"/>
    <w:rsid w:val="008754D2"/>
    <w:rsid w:val="00876307"/>
    <w:rsid w:val="008769D5"/>
    <w:rsid w:val="00877055"/>
    <w:rsid w:val="00880F6B"/>
    <w:rsid w:val="00880F85"/>
    <w:rsid w:val="008826D3"/>
    <w:rsid w:val="00882A70"/>
    <w:rsid w:val="00884B46"/>
    <w:rsid w:val="00884E16"/>
    <w:rsid w:val="008903A1"/>
    <w:rsid w:val="00892833"/>
    <w:rsid w:val="008930DF"/>
    <w:rsid w:val="008938DD"/>
    <w:rsid w:val="00896BB2"/>
    <w:rsid w:val="008A021F"/>
    <w:rsid w:val="008A5776"/>
    <w:rsid w:val="008A6898"/>
    <w:rsid w:val="008A6A04"/>
    <w:rsid w:val="008B0974"/>
    <w:rsid w:val="008B1B17"/>
    <w:rsid w:val="008B2260"/>
    <w:rsid w:val="008B47F8"/>
    <w:rsid w:val="008B72EF"/>
    <w:rsid w:val="008C2169"/>
    <w:rsid w:val="008C2820"/>
    <w:rsid w:val="008C3C7C"/>
    <w:rsid w:val="008C5F69"/>
    <w:rsid w:val="008C631D"/>
    <w:rsid w:val="008C7249"/>
    <w:rsid w:val="008D403B"/>
    <w:rsid w:val="008D5BF0"/>
    <w:rsid w:val="008D7570"/>
    <w:rsid w:val="008E30A8"/>
    <w:rsid w:val="008E369F"/>
    <w:rsid w:val="008E3B08"/>
    <w:rsid w:val="008E5A65"/>
    <w:rsid w:val="008E5B00"/>
    <w:rsid w:val="008F0541"/>
    <w:rsid w:val="008F3664"/>
    <w:rsid w:val="008F4598"/>
    <w:rsid w:val="008F5B0C"/>
    <w:rsid w:val="008F61B5"/>
    <w:rsid w:val="008F665A"/>
    <w:rsid w:val="00901654"/>
    <w:rsid w:val="009016F2"/>
    <w:rsid w:val="00903117"/>
    <w:rsid w:val="00906860"/>
    <w:rsid w:val="00910730"/>
    <w:rsid w:val="0091256D"/>
    <w:rsid w:val="00912ADC"/>
    <w:rsid w:val="0091353A"/>
    <w:rsid w:val="009162DD"/>
    <w:rsid w:val="00917AD5"/>
    <w:rsid w:val="00917F44"/>
    <w:rsid w:val="00924A14"/>
    <w:rsid w:val="00925D33"/>
    <w:rsid w:val="00927975"/>
    <w:rsid w:val="00930EE7"/>
    <w:rsid w:val="009325BE"/>
    <w:rsid w:val="0093636D"/>
    <w:rsid w:val="00953E41"/>
    <w:rsid w:val="009559A4"/>
    <w:rsid w:val="00955FA2"/>
    <w:rsid w:val="00956529"/>
    <w:rsid w:val="00956C0D"/>
    <w:rsid w:val="00957064"/>
    <w:rsid w:val="00963075"/>
    <w:rsid w:val="0096331D"/>
    <w:rsid w:val="0096439E"/>
    <w:rsid w:val="00966802"/>
    <w:rsid w:val="009673F4"/>
    <w:rsid w:val="00971474"/>
    <w:rsid w:val="00972E83"/>
    <w:rsid w:val="00976EF0"/>
    <w:rsid w:val="00977DDE"/>
    <w:rsid w:val="0098044E"/>
    <w:rsid w:val="0098054A"/>
    <w:rsid w:val="0098151E"/>
    <w:rsid w:val="00985279"/>
    <w:rsid w:val="0098797F"/>
    <w:rsid w:val="00987F8B"/>
    <w:rsid w:val="00991FF3"/>
    <w:rsid w:val="00992808"/>
    <w:rsid w:val="00993518"/>
    <w:rsid w:val="009941FC"/>
    <w:rsid w:val="00995502"/>
    <w:rsid w:val="00995993"/>
    <w:rsid w:val="009A0AC2"/>
    <w:rsid w:val="009A2FD7"/>
    <w:rsid w:val="009A4BCF"/>
    <w:rsid w:val="009A687F"/>
    <w:rsid w:val="009B3FE5"/>
    <w:rsid w:val="009B5518"/>
    <w:rsid w:val="009C13D3"/>
    <w:rsid w:val="009C24DA"/>
    <w:rsid w:val="009C56F3"/>
    <w:rsid w:val="009C57AC"/>
    <w:rsid w:val="009C6683"/>
    <w:rsid w:val="009C6DF2"/>
    <w:rsid w:val="009C76FB"/>
    <w:rsid w:val="009D2620"/>
    <w:rsid w:val="009D37D8"/>
    <w:rsid w:val="009D44C5"/>
    <w:rsid w:val="009D65B0"/>
    <w:rsid w:val="009E322B"/>
    <w:rsid w:val="009E3E74"/>
    <w:rsid w:val="009E6093"/>
    <w:rsid w:val="009E67B9"/>
    <w:rsid w:val="009E79E0"/>
    <w:rsid w:val="009F0722"/>
    <w:rsid w:val="009F19C6"/>
    <w:rsid w:val="009F2056"/>
    <w:rsid w:val="009F2AC5"/>
    <w:rsid w:val="009F3A02"/>
    <w:rsid w:val="009F4D75"/>
    <w:rsid w:val="009F4EBA"/>
    <w:rsid w:val="009F63F1"/>
    <w:rsid w:val="009F73A6"/>
    <w:rsid w:val="009F77E5"/>
    <w:rsid w:val="00A00265"/>
    <w:rsid w:val="00A00D51"/>
    <w:rsid w:val="00A01FF1"/>
    <w:rsid w:val="00A078D4"/>
    <w:rsid w:val="00A07D0E"/>
    <w:rsid w:val="00A1172E"/>
    <w:rsid w:val="00A12319"/>
    <w:rsid w:val="00A1554F"/>
    <w:rsid w:val="00A20410"/>
    <w:rsid w:val="00A215B8"/>
    <w:rsid w:val="00A22775"/>
    <w:rsid w:val="00A26F0E"/>
    <w:rsid w:val="00A303D6"/>
    <w:rsid w:val="00A31A2C"/>
    <w:rsid w:val="00A36F7F"/>
    <w:rsid w:val="00A429CE"/>
    <w:rsid w:val="00A432CE"/>
    <w:rsid w:val="00A441C4"/>
    <w:rsid w:val="00A46E19"/>
    <w:rsid w:val="00A471F8"/>
    <w:rsid w:val="00A47ADD"/>
    <w:rsid w:val="00A503D7"/>
    <w:rsid w:val="00A52939"/>
    <w:rsid w:val="00A60451"/>
    <w:rsid w:val="00A64A66"/>
    <w:rsid w:val="00A71DDB"/>
    <w:rsid w:val="00A72D92"/>
    <w:rsid w:val="00A74001"/>
    <w:rsid w:val="00A746EB"/>
    <w:rsid w:val="00A763A4"/>
    <w:rsid w:val="00A77316"/>
    <w:rsid w:val="00A7792F"/>
    <w:rsid w:val="00A80BE2"/>
    <w:rsid w:val="00A81076"/>
    <w:rsid w:val="00A8189E"/>
    <w:rsid w:val="00A8417F"/>
    <w:rsid w:val="00A902D8"/>
    <w:rsid w:val="00A93450"/>
    <w:rsid w:val="00A94E8B"/>
    <w:rsid w:val="00A968F0"/>
    <w:rsid w:val="00A96907"/>
    <w:rsid w:val="00AA07AE"/>
    <w:rsid w:val="00AA210C"/>
    <w:rsid w:val="00AA3F5D"/>
    <w:rsid w:val="00AA46E9"/>
    <w:rsid w:val="00AA64CD"/>
    <w:rsid w:val="00AA6C6C"/>
    <w:rsid w:val="00AA726D"/>
    <w:rsid w:val="00AB24DB"/>
    <w:rsid w:val="00AB27ED"/>
    <w:rsid w:val="00AC438E"/>
    <w:rsid w:val="00AC4F13"/>
    <w:rsid w:val="00AC53A2"/>
    <w:rsid w:val="00AC6E86"/>
    <w:rsid w:val="00AC736D"/>
    <w:rsid w:val="00AD0B83"/>
    <w:rsid w:val="00AD2AD2"/>
    <w:rsid w:val="00AD527D"/>
    <w:rsid w:val="00AD5B74"/>
    <w:rsid w:val="00AE0965"/>
    <w:rsid w:val="00AE30DC"/>
    <w:rsid w:val="00AE3CBD"/>
    <w:rsid w:val="00AE63E5"/>
    <w:rsid w:val="00AF17DA"/>
    <w:rsid w:val="00AF645E"/>
    <w:rsid w:val="00AF65CB"/>
    <w:rsid w:val="00AF6B88"/>
    <w:rsid w:val="00AF71E1"/>
    <w:rsid w:val="00AF7EAD"/>
    <w:rsid w:val="00B011CF"/>
    <w:rsid w:val="00B02034"/>
    <w:rsid w:val="00B02BD1"/>
    <w:rsid w:val="00B0500C"/>
    <w:rsid w:val="00B059EF"/>
    <w:rsid w:val="00B0625C"/>
    <w:rsid w:val="00B067BA"/>
    <w:rsid w:val="00B07E86"/>
    <w:rsid w:val="00B10749"/>
    <w:rsid w:val="00B177D3"/>
    <w:rsid w:val="00B21511"/>
    <w:rsid w:val="00B26442"/>
    <w:rsid w:val="00B26970"/>
    <w:rsid w:val="00B27C14"/>
    <w:rsid w:val="00B330DE"/>
    <w:rsid w:val="00B33828"/>
    <w:rsid w:val="00B34EE8"/>
    <w:rsid w:val="00B36581"/>
    <w:rsid w:val="00B4134C"/>
    <w:rsid w:val="00B42A1D"/>
    <w:rsid w:val="00B42EF8"/>
    <w:rsid w:val="00B435D5"/>
    <w:rsid w:val="00B44C6A"/>
    <w:rsid w:val="00B45F33"/>
    <w:rsid w:val="00B465BA"/>
    <w:rsid w:val="00B478CD"/>
    <w:rsid w:val="00B517DD"/>
    <w:rsid w:val="00B562DF"/>
    <w:rsid w:val="00B56E31"/>
    <w:rsid w:val="00B57ABA"/>
    <w:rsid w:val="00B61F1E"/>
    <w:rsid w:val="00B63F7E"/>
    <w:rsid w:val="00B643DF"/>
    <w:rsid w:val="00B65483"/>
    <w:rsid w:val="00B65A68"/>
    <w:rsid w:val="00B65FD8"/>
    <w:rsid w:val="00B70F20"/>
    <w:rsid w:val="00B72E3A"/>
    <w:rsid w:val="00B72E44"/>
    <w:rsid w:val="00B741E7"/>
    <w:rsid w:val="00B7473B"/>
    <w:rsid w:val="00B74B2D"/>
    <w:rsid w:val="00B74CD4"/>
    <w:rsid w:val="00B75E0F"/>
    <w:rsid w:val="00B76D7D"/>
    <w:rsid w:val="00B856DA"/>
    <w:rsid w:val="00B87BBB"/>
    <w:rsid w:val="00B90301"/>
    <w:rsid w:val="00B93648"/>
    <w:rsid w:val="00B96760"/>
    <w:rsid w:val="00BA0086"/>
    <w:rsid w:val="00BA3418"/>
    <w:rsid w:val="00BA3A14"/>
    <w:rsid w:val="00BA5C90"/>
    <w:rsid w:val="00BA6CB6"/>
    <w:rsid w:val="00BB2F0B"/>
    <w:rsid w:val="00BB2FD7"/>
    <w:rsid w:val="00BB47CB"/>
    <w:rsid w:val="00BB4AE9"/>
    <w:rsid w:val="00BB4C3C"/>
    <w:rsid w:val="00BB51B5"/>
    <w:rsid w:val="00BB6F70"/>
    <w:rsid w:val="00BB7AE6"/>
    <w:rsid w:val="00BC243A"/>
    <w:rsid w:val="00BC2575"/>
    <w:rsid w:val="00BC538F"/>
    <w:rsid w:val="00BC748E"/>
    <w:rsid w:val="00BC7F3E"/>
    <w:rsid w:val="00BD058E"/>
    <w:rsid w:val="00BD23E2"/>
    <w:rsid w:val="00BD498D"/>
    <w:rsid w:val="00BD6D3D"/>
    <w:rsid w:val="00BD6E92"/>
    <w:rsid w:val="00BE04F6"/>
    <w:rsid w:val="00BE4FE2"/>
    <w:rsid w:val="00BE733B"/>
    <w:rsid w:val="00BF50B3"/>
    <w:rsid w:val="00BF5BCC"/>
    <w:rsid w:val="00BF6AF7"/>
    <w:rsid w:val="00C02344"/>
    <w:rsid w:val="00C02567"/>
    <w:rsid w:val="00C05767"/>
    <w:rsid w:val="00C067E1"/>
    <w:rsid w:val="00C07E35"/>
    <w:rsid w:val="00C1668E"/>
    <w:rsid w:val="00C1707D"/>
    <w:rsid w:val="00C30AED"/>
    <w:rsid w:val="00C3133E"/>
    <w:rsid w:val="00C31DA4"/>
    <w:rsid w:val="00C3655D"/>
    <w:rsid w:val="00C41D76"/>
    <w:rsid w:val="00C52A7F"/>
    <w:rsid w:val="00C5530B"/>
    <w:rsid w:val="00C5646C"/>
    <w:rsid w:val="00C57528"/>
    <w:rsid w:val="00C603E1"/>
    <w:rsid w:val="00C61385"/>
    <w:rsid w:val="00C636C5"/>
    <w:rsid w:val="00C65186"/>
    <w:rsid w:val="00C77AD4"/>
    <w:rsid w:val="00C812A9"/>
    <w:rsid w:val="00C81FD2"/>
    <w:rsid w:val="00C82F44"/>
    <w:rsid w:val="00C87AEC"/>
    <w:rsid w:val="00C91C22"/>
    <w:rsid w:val="00C95133"/>
    <w:rsid w:val="00C95CEA"/>
    <w:rsid w:val="00C95F2B"/>
    <w:rsid w:val="00CA448D"/>
    <w:rsid w:val="00CA6EEE"/>
    <w:rsid w:val="00CB2927"/>
    <w:rsid w:val="00CB5EA0"/>
    <w:rsid w:val="00CB6ABC"/>
    <w:rsid w:val="00CC5FEB"/>
    <w:rsid w:val="00CD6C49"/>
    <w:rsid w:val="00CE0FF0"/>
    <w:rsid w:val="00CE2356"/>
    <w:rsid w:val="00CE27EA"/>
    <w:rsid w:val="00CF07C1"/>
    <w:rsid w:val="00CF0D6E"/>
    <w:rsid w:val="00CF1DF9"/>
    <w:rsid w:val="00CF1DFF"/>
    <w:rsid w:val="00CF20A9"/>
    <w:rsid w:val="00CF212E"/>
    <w:rsid w:val="00CF248F"/>
    <w:rsid w:val="00CF3BDA"/>
    <w:rsid w:val="00CF4567"/>
    <w:rsid w:val="00CF4B35"/>
    <w:rsid w:val="00CF4E0E"/>
    <w:rsid w:val="00CF6FCA"/>
    <w:rsid w:val="00CF7012"/>
    <w:rsid w:val="00D02C29"/>
    <w:rsid w:val="00D03FF0"/>
    <w:rsid w:val="00D07DD8"/>
    <w:rsid w:val="00D12B3B"/>
    <w:rsid w:val="00D1470E"/>
    <w:rsid w:val="00D172DF"/>
    <w:rsid w:val="00D232D5"/>
    <w:rsid w:val="00D233D5"/>
    <w:rsid w:val="00D238EC"/>
    <w:rsid w:val="00D2494C"/>
    <w:rsid w:val="00D27170"/>
    <w:rsid w:val="00D27D6F"/>
    <w:rsid w:val="00D3097B"/>
    <w:rsid w:val="00D314C1"/>
    <w:rsid w:val="00D32A9F"/>
    <w:rsid w:val="00D3472D"/>
    <w:rsid w:val="00D36391"/>
    <w:rsid w:val="00D3666C"/>
    <w:rsid w:val="00D377F7"/>
    <w:rsid w:val="00D37DF2"/>
    <w:rsid w:val="00D452C4"/>
    <w:rsid w:val="00D45647"/>
    <w:rsid w:val="00D474FB"/>
    <w:rsid w:val="00D501F2"/>
    <w:rsid w:val="00D53A75"/>
    <w:rsid w:val="00D5712D"/>
    <w:rsid w:val="00D60254"/>
    <w:rsid w:val="00D61433"/>
    <w:rsid w:val="00D64ED6"/>
    <w:rsid w:val="00D65DD7"/>
    <w:rsid w:val="00D66C04"/>
    <w:rsid w:val="00D704AA"/>
    <w:rsid w:val="00D73536"/>
    <w:rsid w:val="00D760E7"/>
    <w:rsid w:val="00D77F2A"/>
    <w:rsid w:val="00D82EA8"/>
    <w:rsid w:val="00D85305"/>
    <w:rsid w:val="00D86E58"/>
    <w:rsid w:val="00D91DAD"/>
    <w:rsid w:val="00D91F8D"/>
    <w:rsid w:val="00D936CB"/>
    <w:rsid w:val="00D936DF"/>
    <w:rsid w:val="00D943E9"/>
    <w:rsid w:val="00D94DB0"/>
    <w:rsid w:val="00D95B7E"/>
    <w:rsid w:val="00DA058C"/>
    <w:rsid w:val="00DA05FE"/>
    <w:rsid w:val="00DA2064"/>
    <w:rsid w:val="00DA2E04"/>
    <w:rsid w:val="00DA3608"/>
    <w:rsid w:val="00DA3DFD"/>
    <w:rsid w:val="00DA4713"/>
    <w:rsid w:val="00DA5668"/>
    <w:rsid w:val="00DA5CBA"/>
    <w:rsid w:val="00DA62E1"/>
    <w:rsid w:val="00DA7A7E"/>
    <w:rsid w:val="00DB4D9D"/>
    <w:rsid w:val="00DB6839"/>
    <w:rsid w:val="00DB7BAD"/>
    <w:rsid w:val="00DC43B2"/>
    <w:rsid w:val="00DC4CA8"/>
    <w:rsid w:val="00DC7F80"/>
    <w:rsid w:val="00DD4493"/>
    <w:rsid w:val="00DD5915"/>
    <w:rsid w:val="00DD79D4"/>
    <w:rsid w:val="00DE036C"/>
    <w:rsid w:val="00DE099C"/>
    <w:rsid w:val="00DE4E5A"/>
    <w:rsid w:val="00DE5E8F"/>
    <w:rsid w:val="00DE6161"/>
    <w:rsid w:val="00DE6843"/>
    <w:rsid w:val="00DE6E0C"/>
    <w:rsid w:val="00DE72D9"/>
    <w:rsid w:val="00DE73BC"/>
    <w:rsid w:val="00DF118C"/>
    <w:rsid w:val="00DF131A"/>
    <w:rsid w:val="00DF3A9A"/>
    <w:rsid w:val="00DF5F09"/>
    <w:rsid w:val="00DF63BF"/>
    <w:rsid w:val="00E01B29"/>
    <w:rsid w:val="00E02540"/>
    <w:rsid w:val="00E04A82"/>
    <w:rsid w:val="00E0617E"/>
    <w:rsid w:val="00E0671C"/>
    <w:rsid w:val="00E10C3E"/>
    <w:rsid w:val="00E1114E"/>
    <w:rsid w:val="00E1285B"/>
    <w:rsid w:val="00E14485"/>
    <w:rsid w:val="00E20030"/>
    <w:rsid w:val="00E22003"/>
    <w:rsid w:val="00E25A38"/>
    <w:rsid w:val="00E25DCF"/>
    <w:rsid w:val="00E27259"/>
    <w:rsid w:val="00E32E1A"/>
    <w:rsid w:val="00E330FD"/>
    <w:rsid w:val="00E33707"/>
    <w:rsid w:val="00E33E5B"/>
    <w:rsid w:val="00E34433"/>
    <w:rsid w:val="00E35276"/>
    <w:rsid w:val="00E35B32"/>
    <w:rsid w:val="00E35BDF"/>
    <w:rsid w:val="00E35F21"/>
    <w:rsid w:val="00E41A1F"/>
    <w:rsid w:val="00E46087"/>
    <w:rsid w:val="00E461FB"/>
    <w:rsid w:val="00E46248"/>
    <w:rsid w:val="00E47F7C"/>
    <w:rsid w:val="00E50921"/>
    <w:rsid w:val="00E567EF"/>
    <w:rsid w:val="00E57B2A"/>
    <w:rsid w:val="00E60A0D"/>
    <w:rsid w:val="00E64F37"/>
    <w:rsid w:val="00E64FBA"/>
    <w:rsid w:val="00E6711A"/>
    <w:rsid w:val="00E72E65"/>
    <w:rsid w:val="00E74254"/>
    <w:rsid w:val="00E7430A"/>
    <w:rsid w:val="00E7785A"/>
    <w:rsid w:val="00E82F00"/>
    <w:rsid w:val="00E862DE"/>
    <w:rsid w:val="00E86B48"/>
    <w:rsid w:val="00E86BA1"/>
    <w:rsid w:val="00E91809"/>
    <w:rsid w:val="00E92BC8"/>
    <w:rsid w:val="00E9383B"/>
    <w:rsid w:val="00E96335"/>
    <w:rsid w:val="00EA0CE3"/>
    <w:rsid w:val="00EA23A2"/>
    <w:rsid w:val="00EB060E"/>
    <w:rsid w:val="00EB1FDF"/>
    <w:rsid w:val="00EB2DF6"/>
    <w:rsid w:val="00EB7AE4"/>
    <w:rsid w:val="00EC09AE"/>
    <w:rsid w:val="00EC24C2"/>
    <w:rsid w:val="00EC4B6A"/>
    <w:rsid w:val="00EC7A24"/>
    <w:rsid w:val="00ED15AD"/>
    <w:rsid w:val="00ED19EB"/>
    <w:rsid w:val="00ED3EAA"/>
    <w:rsid w:val="00ED4CE0"/>
    <w:rsid w:val="00ED4CEF"/>
    <w:rsid w:val="00ED5319"/>
    <w:rsid w:val="00ED7647"/>
    <w:rsid w:val="00EE2BF3"/>
    <w:rsid w:val="00EE3D2C"/>
    <w:rsid w:val="00EF4D40"/>
    <w:rsid w:val="00EF7772"/>
    <w:rsid w:val="00F01A17"/>
    <w:rsid w:val="00F0337F"/>
    <w:rsid w:val="00F04B11"/>
    <w:rsid w:val="00F04C03"/>
    <w:rsid w:val="00F04CB3"/>
    <w:rsid w:val="00F104D4"/>
    <w:rsid w:val="00F10D90"/>
    <w:rsid w:val="00F1429B"/>
    <w:rsid w:val="00F15525"/>
    <w:rsid w:val="00F221EE"/>
    <w:rsid w:val="00F255FB"/>
    <w:rsid w:val="00F30CE0"/>
    <w:rsid w:val="00F3392D"/>
    <w:rsid w:val="00F37A28"/>
    <w:rsid w:val="00F37BEB"/>
    <w:rsid w:val="00F41D96"/>
    <w:rsid w:val="00F43A21"/>
    <w:rsid w:val="00F45265"/>
    <w:rsid w:val="00F5013E"/>
    <w:rsid w:val="00F51F2C"/>
    <w:rsid w:val="00F55D50"/>
    <w:rsid w:val="00F57772"/>
    <w:rsid w:val="00F65869"/>
    <w:rsid w:val="00F671A4"/>
    <w:rsid w:val="00F67B97"/>
    <w:rsid w:val="00F71254"/>
    <w:rsid w:val="00F74060"/>
    <w:rsid w:val="00F75A25"/>
    <w:rsid w:val="00F76695"/>
    <w:rsid w:val="00F770D7"/>
    <w:rsid w:val="00F775A9"/>
    <w:rsid w:val="00F81C5D"/>
    <w:rsid w:val="00F82379"/>
    <w:rsid w:val="00F82C06"/>
    <w:rsid w:val="00F8362E"/>
    <w:rsid w:val="00F856BA"/>
    <w:rsid w:val="00F85C47"/>
    <w:rsid w:val="00F86A7D"/>
    <w:rsid w:val="00F90400"/>
    <w:rsid w:val="00F907F5"/>
    <w:rsid w:val="00F917B7"/>
    <w:rsid w:val="00F91D59"/>
    <w:rsid w:val="00F93105"/>
    <w:rsid w:val="00F93F4A"/>
    <w:rsid w:val="00F951C4"/>
    <w:rsid w:val="00FA5338"/>
    <w:rsid w:val="00FA5B1B"/>
    <w:rsid w:val="00FA7946"/>
    <w:rsid w:val="00FB0E19"/>
    <w:rsid w:val="00FB1892"/>
    <w:rsid w:val="00FB3CB5"/>
    <w:rsid w:val="00FB5992"/>
    <w:rsid w:val="00FB5CFA"/>
    <w:rsid w:val="00FB7609"/>
    <w:rsid w:val="00FB7761"/>
    <w:rsid w:val="00FC09FA"/>
    <w:rsid w:val="00FC1B01"/>
    <w:rsid w:val="00FC7899"/>
    <w:rsid w:val="00FC7907"/>
    <w:rsid w:val="00FD01BC"/>
    <w:rsid w:val="00FD08B4"/>
    <w:rsid w:val="00FD0F49"/>
    <w:rsid w:val="00FD3F60"/>
    <w:rsid w:val="00FD6FAD"/>
    <w:rsid w:val="00FD7315"/>
    <w:rsid w:val="00FE36AA"/>
    <w:rsid w:val="00FE3F9A"/>
    <w:rsid w:val="00FE40E1"/>
    <w:rsid w:val="00FE6299"/>
    <w:rsid w:val="00FE6E0C"/>
    <w:rsid w:val="00FF0C5A"/>
    <w:rsid w:val="00FF0E68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2F66-A70A-4CB6-B1C0-7EC8CEF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9EB"/>
  </w:style>
  <w:style w:type="paragraph" w:styleId="a8">
    <w:name w:val="footer"/>
    <w:basedOn w:val="a"/>
    <w:link w:val="a9"/>
    <w:uiPriority w:val="99"/>
    <w:unhideWhenUsed/>
    <w:rsid w:val="00ED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9EB"/>
  </w:style>
  <w:style w:type="paragraph" w:customStyle="1" w:styleId="ConsPlusNormal">
    <w:name w:val="ConsPlusNormal"/>
    <w:rsid w:val="0070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67F66"/>
    <w:pPr>
      <w:ind w:left="720"/>
      <w:contextualSpacing/>
    </w:pPr>
  </w:style>
  <w:style w:type="paragraph" w:customStyle="1" w:styleId="2">
    <w:name w:val="Обычный2"/>
    <w:rsid w:val="00864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2D5DF4"/>
    <w:pPr>
      <w:spacing w:after="0" w:line="240" w:lineRule="auto"/>
    </w:pPr>
  </w:style>
  <w:style w:type="paragraph" w:customStyle="1" w:styleId="ac">
    <w:name w:val="Знак Знак Знак Знак Знак Знак Знак Знак Знак Знак"/>
    <w:basedOn w:val="a"/>
    <w:rsid w:val="00E4608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7D64-83ED-45C6-936E-4E7F3DA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222</cp:revision>
  <cp:lastPrinted>2024-11-09T08:00:00Z</cp:lastPrinted>
  <dcterms:created xsi:type="dcterms:W3CDTF">2023-12-08T08:12:00Z</dcterms:created>
  <dcterms:modified xsi:type="dcterms:W3CDTF">2024-11-09T08:00:00Z</dcterms:modified>
</cp:coreProperties>
</file>