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5660D" w14:textId="77777777" w:rsidR="00EA6070" w:rsidRDefault="00EA6070" w:rsidP="009D033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Решению</w:t>
      </w:r>
      <w:r>
        <w:rPr>
          <w:rFonts w:ascii="Times New Roman" w:hAnsi="Times New Roman" w:cs="Times New Roman"/>
        </w:rPr>
        <w:br/>
        <w:t>Петрозаводского городского Совета</w:t>
      </w:r>
    </w:p>
    <w:p w14:paraId="27990400" w14:textId="77777777" w:rsidR="00EA6070" w:rsidRPr="006A01AD" w:rsidRDefault="00EA6070" w:rsidP="00EA607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 №____________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835"/>
        <w:gridCol w:w="1984"/>
        <w:gridCol w:w="1701"/>
        <w:gridCol w:w="1276"/>
        <w:gridCol w:w="5812"/>
      </w:tblGrid>
      <w:tr w:rsidR="00B11AB3" w:rsidRPr="00B57E20" w14:paraId="21C4BEA9" w14:textId="77777777" w:rsidTr="00FD4FA1">
        <w:trPr>
          <w:trHeight w:val="561"/>
        </w:trPr>
        <w:tc>
          <w:tcPr>
            <w:tcW w:w="562" w:type="dxa"/>
            <w:shd w:val="clear" w:color="auto" w:fill="auto"/>
            <w:hideMark/>
          </w:tcPr>
          <w:p w14:paraId="6CA152C2" w14:textId="77777777" w:rsidR="00B11AB3" w:rsidRPr="00B57E20" w:rsidRDefault="00B11AB3" w:rsidP="00B5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60" w:type="dxa"/>
            <w:shd w:val="clear" w:color="auto" w:fill="auto"/>
            <w:hideMark/>
          </w:tcPr>
          <w:p w14:paraId="03F0D8B6" w14:textId="77777777" w:rsidR="00B11AB3" w:rsidRPr="00B57E20" w:rsidRDefault="00B11AB3" w:rsidP="00B5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депутата</w:t>
            </w:r>
          </w:p>
        </w:tc>
        <w:tc>
          <w:tcPr>
            <w:tcW w:w="2835" w:type="dxa"/>
            <w:shd w:val="clear" w:color="auto" w:fill="auto"/>
            <w:hideMark/>
          </w:tcPr>
          <w:p w14:paraId="49B677E3" w14:textId="77777777" w:rsidR="00B11AB3" w:rsidRPr="00B57E20" w:rsidRDefault="00B11AB3" w:rsidP="00B5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Просьбы, предложения избирателей (наказы)</w:t>
            </w:r>
          </w:p>
        </w:tc>
        <w:tc>
          <w:tcPr>
            <w:tcW w:w="1984" w:type="dxa"/>
            <w:shd w:val="clear" w:color="auto" w:fill="auto"/>
            <w:hideMark/>
          </w:tcPr>
          <w:p w14:paraId="78221B06" w14:textId="77777777" w:rsidR="00B11AB3" w:rsidRPr="00B57E20" w:rsidRDefault="00B11AB3" w:rsidP="00B5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(или наименование   учреждения)</w:t>
            </w:r>
          </w:p>
        </w:tc>
        <w:tc>
          <w:tcPr>
            <w:tcW w:w="1701" w:type="dxa"/>
          </w:tcPr>
          <w:p w14:paraId="43A8BF95" w14:textId="5396E79C" w:rsidR="00B11AB3" w:rsidRPr="002462DE" w:rsidRDefault="00B11AB3" w:rsidP="00B5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1276" w:type="dxa"/>
          </w:tcPr>
          <w:p w14:paraId="4F73B408" w14:textId="7C96E3A9" w:rsidR="00B11AB3" w:rsidRPr="00B57E20" w:rsidRDefault="00B11AB3" w:rsidP="00B5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выполнения</w:t>
            </w:r>
          </w:p>
        </w:tc>
        <w:tc>
          <w:tcPr>
            <w:tcW w:w="5812" w:type="dxa"/>
          </w:tcPr>
          <w:p w14:paraId="24CE84AE" w14:textId="6C7708A5" w:rsidR="00B11AB3" w:rsidRPr="00C27331" w:rsidRDefault="00B11AB3" w:rsidP="00B5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Перечень мероприятий по выполнению наказов избирателей и объемы денежных средств, необходимых для их выполнения </w:t>
            </w:r>
          </w:p>
        </w:tc>
      </w:tr>
      <w:tr w:rsidR="00B11AB3" w:rsidRPr="00C27331" w14:paraId="66EE9AC4" w14:textId="77777777" w:rsidTr="00FD4FA1">
        <w:trPr>
          <w:trHeight w:val="2150"/>
        </w:trPr>
        <w:tc>
          <w:tcPr>
            <w:tcW w:w="562" w:type="dxa"/>
            <w:shd w:val="clear" w:color="auto" w:fill="auto"/>
            <w:hideMark/>
          </w:tcPr>
          <w:p w14:paraId="13D31CC2" w14:textId="7B4B3492" w:rsidR="00B11AB3" w:rsidRPr="00C27331" w:rsidRDefault="00B11AB3" w:rsidP="00BE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60" w:type="dxa"/>
            <w:shd w:val="clear" w:color="auto" w:fill="auto"/>
            <w:hideMark/>
          </w:tcPr>
          <w:p w14:paraId="2502FD45" w14:textId="0127D983" w:rsidR="00B11AB3" w:rsidRPr="00C27331" w:rsidRDefault="00B11AB3" w:rsidP="00BE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331">
              <w:rPr>
                <w:rFonts w:ascii="Times New Roman" w:eastAsia="Calibri" w:hAnsi="Times New Roman" w:cs="Times New Roman"/>
                <w:bCs/>
              </w:rPr>
              <w:t>Германова Галина Николаевна</w:t>
            </w:r>
          </w:p>
        </w:tc>
        <w:tc>
          <w:tcPr>
            <w:tcW w:w="2835" w:type="dxa"/>
            <w:shd w:val="clear" w:color="auto" w:fill="auto"/>
            <w:hideMark/>
          </w:tcPr>
          <w:p w14:paraId="7EBAFBC8" w14:textId="704E06F8" w:rsidR="00B11AB3" w:rsidRPr="00C27331" w:rsidRDefault="00B11AB3" w:rsidP="00BE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331">
              <w:rPr>
                <w:rFonts w:ascii="Times New Roman" w:eastAsia="Times New Roman" w:hAnsi="Times New Roman" w:cs="Times New Roman"/>
              </w:rPr>
              <w:t xml:space="preserve">Организовать благоустройство территории около </w:t>
            </w:r>
            <w:r w:rsidR="001C653E">
              <w:rPr>
                <w:rFonts w:ascii="Times New Roman" w:eastAsia="Times New Roman" w:hAnsi="Times New Roman" w:cs="Times New Roman"/>
              </w:rPr>
              <w:t>многоквартирного дома</w:t>
            </w:r>
            <w:r w:rsidRPr="00C27331">
              <w:rPr>
                <w:rFonts w:ascii="Times New Roman" w:eastAsia="Times New Roman" w:hAnsi="Times New Roman" w:cs="Times New Roman"/>
              </w:rPr>
              <w:t xml:space="preserve"> </w:t>
            </w:r>
            <w:r w:rsidR="00982C22">
              <w:rPr>
                <w:rFonts w:ascii="Times New Roman" w:eastAsia="Times New Roman" w:hAnsi="Times New Roman" w:cs="Times New Roman"/>
              </w:rPr>
              <w:br/>
            </w:r>
            <w:r w:rsidRPr="00C27331">
              <w:rPr>
                <w:rFonts w:ascii="Times New Roman" w:eastAsia="Times New Roman" w:hAnsi="Times New Roman" w:cs="Times New Roman"/>
              </w:rPr>
              <w:t>№ 25 по ул. Лизы Чайкиной</w:t>
            </w:r>
          </w:p>
        </w:tc>
        <w:tc>
          <w:tcPr>
            <w:tcW w:w="1984" w:type="dxa"/>
            <w:shd w:val="clear" w:color="auto" w:fill="auto"/>
            <w:hideMark/>
          </w:tcPr>
          <w:p w14:paraId="665A1EF1" w14:textId="1489899D" w:rsidR="00B11AB3" w:rsidRPr="00C27331" w:rsidRDefault="00B11AB3" w:rsidP="00BE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331">
              <w:rPr>
                <w:rFonts w:ascii="Times New Roman" w:eastAsia="Times New Roman" w:hAnsi="Times New Roman" w:cs="Times New Roman"/>
              </w:rPr>
              <w:t>ул. Лизы Чайкиной</w:t>
            </w:r>
          </w:p>
        </w:tc>
        <w:tc>
          <w:tcPr>
            <w:tcW w:w="1701" w:type="dxa"/>
          </w:tcPr>
          <w:p w14:paraId="65A6C613" w14:textId="075B7741" w:rsidR="00B11AB3" w:rsidRPr="00C27331" w:rsidRDefault="00B11AB3" w:rsidP="00B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КЖКХ</w:t>
            </w:r>
          </w:p>
        </w:tc>
        <w:tc>
          <w:tcPr>
            <w:tcW w:w="1276" w:type="dxa"/>
          </w:tcPr>
          <w:p w14:paraId="2A61E3FC" w14:textId="3BCA9444" w:rsidR="00B11AB3" w:rsidRPr="00C27331" w:rsidRDefault="00B11AB3" w:rsidP="00BE60E7">
            <w:r w:rsidRPr="00C27331">
              <w:rPr>
                <w:rFonts w:ascii="Times New Roman" w:hAnsi="Times New Roman" w:cs="Times New Roman"/>
              </w:rPr>
              <w:t>2024-2026</w:t>
            </w:r>
          </w:p>
        </w:tc>
        <w:tc>
          <w:tcPr>
            <w:tcW w:w="5812" w:type="dxa"/>
          </w:tcPr>
          <w:p w14:paraId="08740B9F" w14:textId="22775C07" w:rsidR="00B11AB3" w:rsidRPr="00C27331" w:rsidRDefault="00B11AB3" w:rsidP="00BE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331">
              <w:rPr>
                <w:rFonts w:ascii="Times New Roman" w:eastAsia="Times New Roman" w:hAnsi="Times New Roman" w:cs="Times New Roman"/>
              </w:rPr>
              <w:t>Заявка по благоустройству дворовой территории многоквартирного дома</w:t>
            </w:r>
            <w:r w:rsidRPr="00C27331">
              <w:rPr>
                <w:rFonts w:ascii="Times New Roman" w:hAnsi="Times New Roman" w:cs="Times New Roman"/>
              </w:rPr>
              <w:t xml:space="preserve"> </w:t>
            </w:r>
            <w:r w:rsidRPr="00C27331">
              <w:rPr>
                <w:rFonts w:ascii="Times New Roman" w:eastAsia="Times New Roman" w:hAnsi="Times New Roman" w:cs="Times New Roman"/>
              </w:rPr>
              <w:t>№ 25 по ул. Лизы Чайкиной в рамках ФКГС поступила в Администрацию 06.10.2022 и приняла участие в конкурсном отборе на 2024 год, набрав максимальное количество баллов - 90. В соответствии с очередностью</w:t>
            </w:r>
            <w:r w:rsidRPr="00C27331">
              <w:rPr>
                <w:rFonts w:ascii="Times New Roman" w:hAnsi="Times New Roman" w:cs="Times New Roman"/>
              </w:rPr>
              <w:t xml:space="preserve"> </w:t>
            </w:r>
            <w:r w:rsidRPr="00C27331">
              <w:rPr>
                <w:rFonts w:ascii="Times New Roman" w:eastAsia="Times New Roman" w:hAnsi="Times New Roman" w:cs="Times New Roman"/>
              </w:rPr>
              <w:t>поступления в Администрацию проектов благоустройства дворовых территорий, имеющих равное количество баллов, указанный проект имеет</w:t>
            </w:r>
            <w:r w:rsidRPr="00C27331">
              <w:rPr>
                <w:rFonts w:ascii="Times New Roman" w:hAnsi="Times New Roman" w:cs="Times New Roman"/>
              </w:rPr>
              <w:t xml:space="preserve"> </w:t>
            </w:r>
            <w:r w:rsidRPr="00C27331">
              <w:rPr>
                <w:rFonts w:ascii="Times New Roman" w:eastAsia="Times New Roman" w:hAnsi="Times New Roman" w:cs="Times New Roman"/>
              </w:rPr>
              <w:t>в настоящее время номер 132</w:t>
            </w:r>
            <w:r w:rsidR="002D29C9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11AB3" w:rsidRPr="00C27331" w14:paraId="119970E2" w14:textId="77777777" w:rsidTr="00FD4FA1">
        <w:trPr>
          <w:trHeight w:val="1669"/>
        </w:trPr>
        <w:tc>
          <w:tcPr>
            <w:tcW w:w="562" w:type="dxa"/>
            <w:shd w:val="clear" w:color="auto" w:fill="auto"/>
          </w:tcPr>
          <w:p w14:paraId="7D9D6CCD" w14:textId="1937FE15" w:rsidR="00B11AB3" w:rsidRPr="00C27331" w:rsidRDefault="00B11AB3" w:rsidP="00C2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560" w:type="dxa"/>
            <w:shd w:val="clear" w:color="auto" w:fill="auto"/>
          </w:tcPr>
          <w:p w14:paraId="1B63F7E6" w14:textId="63CDEF73" w:rsidR="00B11AB3" w:rsidRPr="00C27331" w:rsidRDefault="00B11AB3" w:rsidP="00C273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27331">
              <w:rPr>
                <w:rFonts w:ascii="Times New Roman" w:eastAsia="Calibri" w:hAnsi="Times New Roman" w:cs="Times New Roman"/>
                <w:bCs/>
              </w:rPr>
              <w:t>Германова Галина Николаевна</w:t>
            </w:r>
          </w:p>
        </w:tc>
        <w:tc>
          <w:tcPr>
            <w:tcW w:w="2835" w:type="dxa"/>
            <w:shd w:val="clear" w:color="auto" w:fill="auto"/>
          </w:tcPr>
          <w:p w14:paraId="6529FD1B" w14:textId="74C9600F" w:rsidR="00B11AB3" w:rsidRPr="00C27331" w:rsidRDefault="00B11AB3" w:rsidP="00C273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331">
              <w:rPr>
                <w:rFonts w:ascii="Times New Roman" w:eastAsia="Times New Roman" w:hAnsi="Times New Roman" w:cs="Times New Roman"/>
              </w:rPr>
              <w:t xml:space="preserve">Обеспечить перенос контейнерной площадки </w:t>
            </w:r>
            <w:r w:rsidR="00982C22">
              <w:rPr>
                <w:rFonts w:ascii="Times New Roman" w:eastAsia="Times New Roman" w:hAnsi="Times New Roman" w:cs="Times New Roman"/>
              </w:rPr>
              <w:br/>
            </w:r>
            <w:r w:rsidRPr="00C27331">
              <w:rPr>
                <w:rFonts w:ascii="Times New Roman" w:eastAsia="Times New Roman" w:hAnsi="Times New Roman" w:cs="Times New Roman"/>
              </w:rPr>
              <w:t>№ 3088 по ул. Маршала Мерецкова, д. 18Б, которая установлена с нарушением СанПин 2.1.36</w:t>
            </w:r>
            <w:r w:rsidR="001C653E">
              <w:rPr>
                <w:rFonts w:ascii="Times New Roman" w:eastAsia="Times New Roman" w:hAnsi="Times New Roman" w:cs="Times New Roman"/>
              </w:rPr>
              <w:t>84-21</w:t>
            </w:r>
          </w:p>
        </w:tc>
        <w:tc>
          <w:tcPr>
            <w:tcW w:w="1984" w:type="dxa"/>
            <w:shd w:val="clear" w:color="auto" w:fill="auto"/>
          </w:tcPr>
          <w:p w14:paraId="16DFEAC0" w14:textId="25592FCB" w:rsidR="00B11AB3" w:rsidRPr="00C27331" w:rsidRDefault="00B11AB3" w:rsidP="00C273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331">
              <w:rPr>
                <w:rFonts w:ascii="Times New Roman" w:eastAsia="Times New Roman" w:hAnsi="Times New Roman" w:cs="Times New Roman"/>
              </w:rPr>
              <w:t>ул. Маршала Мерецкова, д. 18Б</w:t>
            </w:r>
          </w:p>
        </w:tc>
        <w:tc>
          <w:tcPr>
            <w:tcW w:w="1701" w:type="dxa"/>
          </w:tcPr>
          <w:p w14:paraId="6FE9995D" w14:textId="4B5BEBBF" w:rsidR="00B11AB3" w:rsidRPr="00C27331" w:rsidRDefault="00B11AB3" w:rsidP="00B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КЖКХ</w:t>
            </w:r>
          </w:p>
        </w:tc>
        <w:tc>
          <w:tcPr>
            <w:tcW w:w="1276" w:type="dxa"/>
          </w:tcPr>
          <w:p w14:paraId="273D777B" w14:textId="4A09AAC8" w:rsidR="00B11AB3" w:rsidRPr="00C27331" w:rsidRDefault="00B11AB3" w:rsidP="00C27331">
            <w:pPr>
              <w:rPr>
                <w:rFonts w:ascii="Times New Roman" w:hAnsi="Times New Roman" w:cs="Times New Roman"/>
              </w:rPr>
            </w:pPr>
            <w:r w:rsidRPr="00C27331">
              <w:rPr>
                <w:rFonts w:ascii="Times New Roman" w:hAnsi="Times New Roman" w:cs="Times New Roman"/>
              </w:rPr>
              <w:t>2024-2026</w:t>
            </w:r>
          </w:p>
        </w:tc>
        <w:tc>
          <w:tcPr>
            <w:tcW w:w="5812" w:type="dxa"/>
          </w:tcPr>
          <w:p w14:paraId="7C1D7835" w14:textId="292DDB89" w:rsidR="00B11AB3" w:rsidRPr="00C27331" w:rsidRDefault="00FD4FA1" w:rsidP="00C273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331">
              <w:rPr>
                <w:rFonts w:ascii="Times New Roman" w:hAnsi="Times New Roman" w:cs="Times New Roman"/>
              </w:rPr>
              <w:t xml:space="preserve">Объем денежных средств, необходимых для исполнения наказа, </w:t>
            </w:r>
            <w:r>
              <w:rPr>
                <w:rFonts w:ascii="Times New Roman" w:hAnsi="Times New Roman" w:cs="Times New Roman"/>
              </w:rPr>
              <w:t xml:space="preserve">600 </w:t>
            </w:r>
            <w:r w:rsidRPr="00C27331">
              <w:rPr>
                <w:rFonts w:ascii="Times New Roman" w:hAnsi="Times New Roman" w:cs="Times New Roman"/>
              </w:rPr>
              <w:t>тыс. руб. (</w:t>
            </w:r>
            <w:r>
              <w:rPr>
                <w:rFonts w:ascii="Times New Roman" w:hAnsi="Times New Roman" w:cs="Times New Roman"/>
              </w:rPr>
              <w:t>перенос контейнерной площадки</w:t>
            </w:r>
            <w:r w:rsidRPr="00C27331">
              <w:rPr>
                <w:rFonts w:ascii="Times New Roman" w:hAnsi="Times New Roman" w:cs="Times New Roman"/>
              </w:rPr>
              <w:t>).</w:t>
            </w:r>
          </w:p>
        </w:tc>
      </w:tr>
      <w:tr w:rsidR="00B11AB3" w:rsidRPr="00C27331" w14:paraId="0CF39D65" w14:textId="77777777" w:rsidTr="00FD4FA1">
        <w:trPr>
          <w:trHeight w:val="1837"/>
        </w:trPr>
        <w:tc>
          <w:tcPr>
            <w:tcW w:w="562" w:type="dxa"/>
            <w:shd w:val="clear" w:color="auto" w:fill="auto"/>
            <w:hideMark/>
          </w:tcPr>
          <w:p w14:paraId="6AB44065" w14:textId="32883CFE" w:rsidR="00B11AB3" w:rsidRPr="00C27331" w:rsidRDefault="00B11AB3" w:rsidP="00BE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560" w:type="dxa"/>
            <w:shd w:val="clear" w:color="auto" w:fill="auto"/>
            <w:hideMark/>
          </w:tcPr>
          <w:p w14:paraId="201751D0" w14:textId="7EC2D3D9" w:rsidR="00B11AB3" w:rsidRPr="00C27331" w:rsidRDefault="00B11AB3" w:rsidP="00BE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331">
              <w:rPr>
                <w:rFonts w:ascii="Times New Roman" w:eastAsia="Calibri" w:hAnsi="Times New Roman" w:cs="Times New Roman"/>
                <w:bCs/>
              </w:rPr>
              <w:t>Германова Галина Николаевна</w:t>
            </w:r>
          </w:p>
        </w:tc>
        <w:tc>
          <w:tcPr>
            <w:tcW w:w="2835" w:type="dxa"/>
            <w:shd w:val="clear" w:color="auto" w:fill="auto"/>
            <w:hideMark/>
          </w:tcPr>
          <w:p w14:paraId="06EE9D31" w14:textId="77777777" w:rsidR="00B11AB3" w:rsidRPr="00C27331" w:rsidRDefault="00B11AB3" w:rsidP="00BE60E7">
            <w:pPr>
              <w:spacing w:after="0" w:line="274" w:lineRule="auto"/>
              <w:rPr>
                <w:rFonts w:ascii="Times New Roman" w:hAnsi="Times New Roman" w:cs="Times New Roman"/>
              </w:rPr>
            </w:pPr>
            <w:r w:rsidRPr="00C27331">
              <w:rPr>
                <w:rFonts w:ascii="Times New Roman" w:eastAsia="Times New Roman" w:hAnsi="Times New Roman" w:cs="Times New Roman"/>
              </w:rPr>
              <w:t>Обеспечить выполнение работ по обустройству тротуара от дома № 6 по Повенецкой улице до дома № 14 по улице</w:t>
            </w:r>
          </w:p>
          <w:p w14:paraId="39AA5A5A" w14:textId="0B111481" w:rsidR="00B11AB3" w:rsidRPr="00C27331" w:rsidRDefault="00B11AB3" w:rsidP="00BE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331">
              <w:rPr>
                <w:rFonts w:ascii="Times New Roman" w:eastAsia="Times New Roman" w:hAnsi="Times New Roman" w:cs="Times New Roman"/>
              </w:rPr>
              <w:t>Лизы Чайкиной</w:t>
            </w:r>
          </w:p>
        </w:tc>
        <w:tc>
          <w:tcPr>
            <w:tcW w:w="1984" w:type="dxa"/>
            <w:shd w:val="clear" w:color="auto" w:fill="auto"/>
            <w:hideMark/>
          </w:tcPr>
          <w:p w14:paraId="7102214A" w14:textId="77777777" w:rsidR="00B11AB3" w:rsidRPr="00C27331" w:rsidRDefault="00B11AB3" w:rsidP="00BE60E7">
            <w:pPr>
              <w:spacing w:after="0" w:line="274" w:lineRule="auto"/>
              <w:rPr>
                <w:rFonts w:ascii="Times New Roman" w:hAnsi="Times New Roman" w:cs="Times New Roman"/>
              </w:rPr>
            </w:pPr>
            <w:r w:rsidRPr="00C27331">
              <w:rPr>
                <w:rFonts w:ascii="Times New Roman" w:eastAsia="Times New Roman" w:hAnsi="Times New Roman" w:cs="Times New Roman"/>
              </w:rPr>
              <w:t>от дома № 6 по Повенецкой улице до дома № 14 по улице</w:t>
            </w:r>
          </w:p>
          <w:p w14:paraId="5758F49A" w14:textId="79C40998" w:rsidR="00B11AB3" w:rsidRPr="00C27331" w:rsidRDefault="00B11AB3" w:rsidP="00BE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331">
              <w:rPr>
                <w:rFonts w:ascii="Times New Roman" w:eastAsia="Times New Roman" w:hAnsi="Times New Roman" w:cs="Times New Roman"/>
              </w:rPr>
              <w:t>Лизы Чайкиной</w:t>
            </w:r>
          </w:p>
        </w:tc>
        <w:tc>
          <w:tcPr>
            <w:tcW w:w="1701" w:type="dxa"/>
          </w:tcPr>
          <w:p w14:paraId="6C7DCA8E" w14:textId="206FD41B" w:rsidR="00B11AB3" w:rsidRPr="00C27331" w:rsidRDefault="00B11AB3" w:rsidP="00B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КЖКХ</w:t>
            </w:r>
          </w:p>
        </w:tc>
        <w:tc>
          <w:tcPr>
            <w:tcW w:w="1276" w:type="dxa"/>
          </w:tcPr>
          <w:p w14:paraId="0AACA3D8" w14:textId="6FAD7566" w:rsidR="00B11AB3" w:rsidRPr="00C27331" w:rsidRDefault="00B11AB3" w:rsidP="00BE60E7">
            <w:r w:rsidRPr="00C27331">
              <w:rPr>
                <w:rFonts w:ascii="Times New Roman" w:hAnsi="Times New Roman" w:cs="Times New Roman"/>
              </w:rPr>
              <w:t>2024-2026</w:t>
            </w:r>
          </w:p>
        </w:tc>
        <w:tc>
          <w:tcPr>
            <w:tcW w:w="5812" w:type="dxa"/>
          </w:tcPr>
          <w:p w14:paraId="21351858" w14:textId="764F00A3" w:rsidR="00B11AB3" w:rsidRPr="00C27331" w:rsidRDefault="00B11AB3" w:rsidP="00BE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331">
              <w:rPr>
                <w:rFonts w:ascii="Times New Roman" w:eastAsia="Times New Roman" w:hAnsi="Times New Roman" w:cs="Times New Roman"/>
              </w:rPr>
              <w:t>В ходе обследования установлено, что необходимо оборудовать тротуары на протяжении 80,5 м.  Ориентировочная стоимость 700 000 руб. указана на основании анализа цен по заключенным муниципальным контрактам без учета непредвиденных расходов и прогнозируемой инфляции.</w:t>
            </w:r>
          </w:p>
        </w:tc>
      </w:tr>
      <w:tr w:rsidR="00B11AB3" w:rsidRPr="00C27331" w14:paraId="381C8321" w14:textId="77777777" w:rsidTr="00FD4FA1">
        <w:trPr>
          <w:trHeight w:val="1695"/>
        </w:trPr>
        <w:tc>
          <w:tcPr>
            <w:tcW w:w="562" w:type="dxa"/>
            <w:shd w:val="clear" w:color="auto" w:fill="auto"/>
            <w:hideMark/>
          </w:tcPr>
          <w:p w14:paraId="78E9F2B8" w14:textId="360DD5C3" w:rsidR="00B11AB3" w:rsidRPr="00C27331" w:rsidRDefault="00B11AB3" w:rsidP="00BE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</w:t>
            </w:r>
          </w:p>
        </w:tc>
        <w:tc>
          <w:tcPr>
            <w:tcW w:w="1560" w:type="dxa"/>
            <w:shd w:val="clear" w:color="auto" w:fill="auto"/>
            <w:hideMark/>
          </w:tcPr>
          <w:p w14:paraId="4211848A" w14:textId="18BBC66E" w:rsidR="00B11AB3" w:rsidRPr="00C27331" w:rsidRDefault="00B11AB3" w:rsidP="00BE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331">
              <w:rPr>
                <w:rFonts w:ascii="Times New Roman" w:eastAsia="Calibri" w:hAnsi="Times New Roman" w:cs="Times New Roman"/>
                <w:bCs/>
              </w:rPr>
              <w:t>Германова Галина Николаевна</w:t>
            </w:r>
          </w:p>
        </w:tc>
        <w:tc>
          <w:tcPr>
            <w:tcW w:w="2835" w:type="dxa"/>
            <w:shd w:val="clear" w:color="auto" w:fill="auto"/>
            <w:hideMark/>
          </w:tcPr>
          <w:p w14:paraId="35167A2D" w14:textId="3F9A871A" w:rsidR="00B11AB3" w:rsidRPr="00C27331" w:rsidRDefault="00B11AB3" w:rsidP="00BE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331">
              <w:rPr>
                <w:rFonts w:ascii="Times New Roman" w:eastAsia="Times New Roman" w:hAnsi="Times New Roman" w:cs="Times New Roman"/>
              </w:rPr>
              <w:t xml:space="preserve">Установить остановочный пункт в районе д. 73 </w:t>
            </w:r>
            <w:r w:rsidR="00982C22">
              <w:rPr>
                <w:rFonts w:ascii="Times New Roman" w:eastAsia="Times New Roman" w:hAnsi="Times New Roman" w:cs="Times New Roman"/>
              </w:rPr>
              <w:br/>
            </w:r>
            <w:r w:rsidRPr="00C27331">
              <w:rPr>
                <w:rFonts w:ascii="Times New Roman" w:eastAsia="Times New Roman" w:hAnsi="Times New Roman" w:cs="Times New Roman"/>
              </w:rPr>
              <w:t>по пр. Александра Невского</w:t>
            </w:r>
          </w:p>
        </w:tc>
        <w:tc>
          <w:tcPr>
            <w:tcW w:w="1984" w:type="dxa"/>
            <w:shd w:val="clear" w:color="auto" w:fill="auto"/>
            <w:hideMark/>
          </w:tcPr>
          <w:p w14:paraId="3A59D43C" w14:textId="58122E91" w:rsidR="00B11AB3" w:rsidRPr="00C27331" w:rsidRDefault="00B11AB3" w:rsidP="00BE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331">
              <w:rPr>
                <w:rFonts w:ascii="Times New Roman" w:eastAsia="Times New Roman" w:hAnsi="Times New Roman" w:cs="Times New Roman"/>
              </w:rPr>
              <w:t xml:space="preserve">д. 73 по </w:t>
            </w:r>
            <w:r w:rsidR="002D29C9">
              <w:rPr>
                <w:rFonts w:ascii="Times New Roman" w:eastAsia="Times New Roman" w:hAnsi="Times New Roman" w:cs="Times New Roman"/>
              </w:rPr>
              <w:br/>
            </w:r>
            <w:r w:rsidRPr="00C27331">
              <w:rPr>
                <w:rFonts w:ascii="Times New Roman" w:eastAsia="Times New Roman" w:hAnsi="Times New Roman" w:cs="Times New Roman"/>
              </w:rPr>
              <w:t>пр. Александра Невского</w:t>
            </w:r>
          </w:p>
        </w:tc>
        <w:tc>
          <w:tcPr>
            <w:tcW w:w="1701" w:type="dxa"/>
          </w:tcPr>
          <w:p w14:paraId="4D459C34" w14:textId="7D28E1DA" w:rsidR="00B11AB3" w:rsidRPr="00C27331" w:rsidRDefault="00B11AB3" w:rsidP="00B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КЖКХ</w:t>
            </w:r>
          </w:p>
        </w:tc>
        <w:tc>
          <w:tcPr>
            <w:tcW w:w="1276" w:type="dxa"/>
          </w:tcPr>
          <w:p w14:paraId="232FCB01" w14:textId="30D09735" w:rsidR="00B11AB3" w:rsidRPr="00C27331" w:rsidRDefault="00B11AB3" w:rsidP="00BE60E7">
            <w:r w:rsidRPr="00C27331">
              <w:rPr>
                <w:rFonts w:ascii="Times New Roman" w:hAnsi="Times New Roman" w:cs="Times New Roman"/>
              </w:rPr>
              <w:t>2024-2026</w:t>
            </w:r>
          </w:p>
        </w:tc>
        <w:tc>
          <w:tcPr>
            <w:tcW w:w="5812" w:type="dxa"/>
          </w:tcPr>
          <w:p w14:paraId="7B8BAA98" w14:textId="47FE53F9" w:rsidR="00B11AB3" w:rsidRPr="00C27331" w:rsidRDefault="00B11AB3" w:rsidP="00BE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331">
              <w:rPr>
                <w:rFonts w:ascii="Times New Roman" w:eastAsia="Times New Roman" w:hAnsi="Times New Roman" w:cs="Times New Roman"/>
              </w:rPr>
              <w:t>Обустроить остановочный пункт павильоном ожидания будет возможно в рамках профильного контракта при наличии финансирования данного мероприятия на 2025 год. Ориентировочная стоимость</w:t>
            </w:r>
            <w:r w:rsidR="00982C22">
              <w:rPr>
                <w:rFonts w:ascii="Times New Roman" w:eastAsia="Times New Roman" w:hAnsi="Times New Roman" w:cs="Times New Roman"/>
              </w:rPr>
              <w:t xml:space="preserve"> </w:t>
            </w:r>
            <w:r w:rsidRPr="00C27331">
              <w:rPr>
                <w:rFonts w:ascii="Times New Roman" w:eastAsia="Times New Roman" w:hAnsi="Times New Roman" w:cs="Times New Roman"/>
              </w:rPr>
              <w:t>400 000 руб. указана на основании анализа цен без учета непредвиденных расходов и прогнозируемой инфляции.</w:t>
            </w:r>
          </w:p>
        </w:tc>
      </w:tr>
      <w:tr w:rsidR="00B11AB3" w:rsidRPr="00C27331" w14:paraId="1E9FC9E2" w14:textId="77777777" w:rsidTr="00FD4FA1">
        <w:trPr>
          <w:trHeight w:val="1837"/>
        </w:trPr>
        <w:tc>
          <w:tcPr>
            <w:tcW w:w="562" w:type="dxa"/>
            <w:shd w:val="clear" w:color="auto" w:fill="auto"/>
            <w:hideMark/>
          </w:tcPr>
          <w:p w14:paraId="38DF50D8" w14:textId="48B49D57" w:rsidR="00B11AB3" w:rsidRPr="00C27331" w:rsidRDefault="00B11AB3" w:rsidP="00C2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60" w:type="dxa"/>
            <w:shd w:val="clear" w:color="auto" w:fill="auto"/>
            <w:hideMark/>
          </w:tcPr>
          <w:p w14:paraId="6A2D4FB9" w14:textId="07E52622" w:rsidR="00B11AB3" w:rsidRPr="00C27331" w:rsidRDefault="00B11AB3" w:rsidP="00C2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331">
              <w:rPr>
                <w:rFonts w:ascii="Times New Roman" w:eastAsia="Times New Roman" w:hAnsi="Times New Roman" w:cs="Times New Roman"/>
                <w:bCs/>
              </w:rPr>
              <w:t>Мленик Игорь Евгеньевич</w:t>
            </w:r>
          </w:p>
        </w:tc>
        <w:tc>
          <w:tcPr>
            <w:tcW w:w="2835" w:type="dxa"/>
            <w:shd w:val="clear" w:color="auto" w:fill="auto"/>
            <w:hideMark/>
          </w:tcPr>
          <w:p w14:paraId="67586391" w14:textId="4E930DA0" w:rsidR="00B11AB3" w:rsidRPr="00C27331" w:rsidRDefault="00B11AB3" w:rsidP="00C2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331">
              <w:rPr>
                <w:rFonts w:ascii="Times New Roman" w:eastAsia="Times New Roman" w:hAnsi="Times New Roman" w:cs="Times New Roman"/>
              </w:rPr>
              <w:t>Обеспечить текущий ремонт тротуаров от ул. Ленинградской по Октябрьскому пр-кту до Московской ул.</w:t>
            </w:r>
          </w:p>
        </w:tc>
        <w:tc>
          <w:tcPr>
            <w:tcW w:w="1984" w:type="dxa"/>
            <w:shd w:val="clear" w:color="auto" w:fill="auto"/>
            <w:hideMark/>
          </w:tcPr>
          <w:p w14:paraId="44F09914" w14:textId="67680991" w:rsidR="00B11AB3" w:rsidRPr="00C27331" w:rsidRDefault="00B11AB3" w:rsidP="00C2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331">
              <w:rPr>
                <w:rFonts w:ascii="Times New Roman" w:eastAsia="Times New Roman" w:hAnsi="Times New Roman" w:cs="Times New Roman"/>
              </w:rPr>
              <w:t>от ул. Ленинградской по Октябрьскому пр-кту до Московской ул.</w:t>
            </w:r>
          </w:p>
        </w:tc>
        <w:tc>
          <w:tcPr>
            <w:tcW w:w="1701" w:type="dxa"/>
          </w:tcPr>
          <w:p w14:paraId="74BD1426" w14:textId="246D646E" w:rsidR="00B11AB3" w:rsidRPr="00C27331" w:rsidRDefault="00B11AB3" w:rsidP="00B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КЖКХ</w:t>
            </w:r>
          </w:p>
        </w:tc>
        <w:tc>
          <w:tcPr>
            <w:tcW w:w="1276" w:type="dxa"/>
          </w:tcPr>
          <w:p w14:paraId="5D2D6137" w14:textId="02864977" w:rsidR="00B11AB3" w:rsidRPr="00C27331" w:rsidRDefault="00B11AB3" w:rsidP="00C27331">
            <w:r w:rsidRPr="00C27331">
              <w:rPr>
                <w:rFonts w:ascii="Times New Roman" w:hAnsi="Times New Roman" w:cs="Times New Roman"/>
              </w:rPr>
              <w:t>2024-2026</w:t>
            </w:r>
          </w:p>
        </w:tc>
        <w:tc>
          <w:tcPr>
            <w:tcW w:w="5812" w:type="dxa"/>
          </w:tcPr>
          <w:p w14:paraId="30F769BA" w14:textId="335CDC7A" w:rsidR="00B11AB3" w:rsidRPr="00C27331" w:rsidRDefault="00B11AB3" w:rsidP="00C2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331">
              <w:rPr>
                <w:rFonts w:ascii="Times New Roman" w:eastAsia="Times New Roman" w:hAnsi="Times New Roman" w:cs="Times New Roman"/>
              </w:rPr>
              <w:t>Ориентировочная стоимость работ 20,5 млн руб. Стоимость указана исходя из объектов, ремонтируемых в текущем году в</w:t>
            </w:r>
            <w:r w:rsidRPr="00C27331">
              <w:rPr>
                <w:rFonts w:ascii="Times New Roman" w:hAnsi="Times New Roman" w:cs="Times New Roman"/>
              </w:rPr>
              <w:t xml:space="preserve"> </w:t>
            </w:r>
            <w:r w:rsidRPr="00C27331">
              <w:rPr>
                <w:rFonts w:ascii="Times New Roman" w:eastAsia="Times New Roman" w:hAnsi="Times New Roman" w:cs="Times New Roman"/>
              </w:rPr>
              <w:t>рамках национального проекта «Безопасные качественные дороги», средняя стоимость</w:t>
            </w:r>
            <w:r w:rsidR="002D29C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C27331">
              <w:rPr>
                <w:rFonts w:ascii="Times New Roman" w:eastAsia="Times New Roman" w:hAnsi="Times New Roman" w:cs="Times New Roman"/>
              </w:rPr>
              <w:t>3000 руб. за 1 кв м без учета непредвиденных расходов и прогнозируемой инфляции. Общая площадь</w:t>
            </w:r>
            <w:r w:rsidR="00FD4FA1">
              <w:rPr>
                <w:rFonts w:ascii="Times New Roman" w:eastAsia="Times New Roman" w:hAnsi="Times New Roman" w:cs="Times New Roman"/>
              </w:rPr>
              <w:t xml:space="preserve"> </w:t>
            </w:r>
            <w:r w:rsidRPr="00C27331">
              <w:rPr>
                <w:rFonts w:ascii="Times New Roman" w:eastAsia="Times New Roman" w:hAnsi="Times New Roman" w:cs="Times New Roman"/>
              </w:rPr>
              <w:t>ремонтируемого участка составляет ориентировочно</w:t>
            </w:r>
            <w:r w:rsidR="00FD4FA1">
              <w:rPr>
                <w:rFonts w:ascii="Times New Roman" w:eastAsia="Times New Roman" w:hAnsi="Times New Roman" w:cs="Times New Roman"/>
              </w:rPr>
              <w:br/>
            </w:r>
            <w:r w:rsidRPr="00C27331">
              <w:rPr>
                <w:rFonts w:ascii="Times New Roman" w:eastAsia="Times New Roman" w:hAnsi="Times New Roman" w:cs="Times New Roman"/>
              </w:rPr>
              <w:t xml:space="preserve"> 7 000 кв. м.</w:t>
            </w:r>
          </w:p>
        </w:tc>
      </w:tr>
      <w:tr w:rsidR="00B11AB3" w:rsidRPr="00C27331" w14:paraId="68099575" w14:textId="77777777" w:rsidTr="00FD4FA1">
        <w:trPr>
          <w:trHeight w:val="765"/>
        </w:trPr>
        <w:tc>
          <w:tcPr>
            <w:tcW w:w="562" w:type="dxa"/>
            <w:shd w:val="clear" w:color="auto" w:fill="auto"/>
            <w:hideMark/>
          </w:tcPr>
          <w:p w14:paraId="73109740" w14:textId="48C78CB9" w:rsidR="00B11AB3" w:rsidRPr="00C27331" w:rsidRDefault="00B11AB3" w:rsidP="00C2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</w:t>
            </w:r>
          </w:p>
        </w:tc>
        <w:tc>
          <w:tcPr>
            <w:tcW w:w="1560" w:type="dxa"/>
            <w:shd w:val="clear" w:color="auto" w:fill="auto"/>
            <w:hideMark/>
          </w:tcPr>
          <w:p w14:paraId="5E875C46" w14:textId="2F206585" w:rsidR="00B11AB3" w:rsidRPr="00C27331" w:rsidRDefault="00B11AB3" w:rsidP="00C2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331">
              <w:rPr>
                <w:rFonts w:ascii="Times New Roman" w:eastAsia="Times New Roman" w:hAnsi="Times New Roman" w:cs="Times New Roman"/>
                <w:bCs/>
              </w:rPr>
              <w:t>Ивасько Дмитрий Евгеньевич</w:t>
            </w:r>
          </w:p>
        </w:tc>
        <w:tc>
          <w:tcPr>
            <w:tcW w:w="2835" w:type="dxa"/>
            <w:shd w:val="clear" w:color="auto" w:fill="auto"/>
            <w:hideMark/>
          </w:tcPr>
          <w:p w14:paraId="09EBC42C" w14:textId="1EE3EF9A" w:rsidR="00B11AB3" w:rsidRPr="00C27331" w:rsidRDefault="00B11AB3" w:rsidP="00C2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331">
              <w:rPr>
                <w:rFonts w:ascii="Times New Roman" w:eastAsia="Times New Roman" w:hAnsi="Times New Roman" w:cs="Times New Roman"/>
              </w:rPr>
              <w:t>Произвести замену окон (ПВХ окно + москитная сетка) в М</w:t>
            </w:r>
            <w:r w:rsidR="001C653E">
              <w:rPr>
                <w:rFonts w:ascii="Times New Roman" w:eastAsia="Times New Roman" w:hAnsi="Times New Roman" w:cs="Times New Roman"/>
              </w:rPr>
              <w:t xml:space="preserve">ОУ </w:t>
            </w:r>
            <w:r w:rsidRPr="00C27331">
              <w:rPr>
                <w:rFonts w:ascii="Times New Roman" w:eastAsia="Times New Roman" w:hAnsi="Times New Roman" w:cs="Times New Roman"/>
              </w:rPr>
              <w:t xml:space="preserve"> "Петровский дворец"</w:t>
            </w:r>
          </w:p>
        </w:tc>
        <w:tc>
          <w:tcPr>
            <w:tcW w:w="1984" w:type="dxa"/>
            <w:shd w:val="clear" w:color="auto" w:fill="auto"/>
            <w:hideMark/>
          </w:tcPr>
          <w:p w14:paraId="34D17E30" w14:textId="07C74AC9" w:rsidR="00B11AB3" w:rsidRPr="00C27331" w:rsidRDefault="00B11AB3" w:rsidP="00C2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Красная, д. 8</w:t>
            </w:r>
          </w:p>
        </w:tc>
        <w:tc>
          <w:tcPr>
            <w:tcW w:w="1701" w:type="dxa"/>
          </w:tcPr>
          <w:p w14:paraId="60159AA9" w14:textId="13B289BC" w:rsidR="00B11AB3" w:rsidRPr="00C27331" w:rsidRDefault="00B11AB3" w:rsidP="00B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КЖКХ</w:t>
            </w:r>
          </w:p>
        </w:tc>
        <w:tc>
          <w:tcPr>
            <w:tcW w:w="1276" w:type="dxa"/>
          </w:tcPr>
          <w:p w14:paraId="63E2C5BC" w14:textId="14BADF4F" w:rsidR="00B11AB3" w:rsidRPr="00C27331" w:rsidRDefault="00B11AB3" w:rsidP="00C27331">
            <w:r w:rsidRPr="00C27331">
              <w:rPr>
                <w:rFonts w:ascii="Times New Roman" w:hAnsi="Times New Roman" w:cs="Times New Roman"/>
              </w:rPr>
              <w:t>2024-2026</w:t>
            </w:r>
          </w:p>
        </w:tc>
        <w:tc>
          <w:tcPr>
            <w:tcW w:w="5812" w:type="dxa"/>
          </w:tcPr>
          <w:p w14:paraId="0DC8B662" w14:textId="7E16A19F" w:rsidR="00B11AB3" w:rsidRPr="00C27331" w:rsidRDefault="00B11AB3" w:rsidP="00C2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331">
              <w:rPr>
                <w:rFonts w:ascii="Times New Roman" w:hAnsi="Times New Roman" w:cs="Times New Roman"/>
              </w:rPr>
              <w:t>Объем денежных средств, необходимых для исполнения наказа, 1082,0 тыс. руб. (замена оконных блоков).</w:t>
            </w:r>
          </w:p>
        </w:tc>
      </w:tr>
      <w:tr w:rsidR="00226381" w:rsidRPr="00C27331" w14:paraId="45B18724" w14:textId="77777777" w:rsidTr="00FD4FA1">
        <w:trPr>
          <w:trHeight w:val="765"/>
        </w:trPr>
        <w:tc>
          <w:tcPr>
            <w:tcW w:w="562" w:type="dxa"/>
            <w:shd w:val="clear" w:color="auto" w:fill="auto"/>
          </w:tcPr>
          <w:p w14:paraId="4F98F3BE" w14:textId="49C5B7C6" w:rsidR="00226381" w:rsidRDefault="00226381" w:rsidP="00C2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</w:t>
            </w:r>
          </w:p>
        </w:tc>
        <w:tc>
          <w:tcPr>
            <w:tcW w:w="1560" w:type="dxa"/>
            <w:shd w:val="clear" w:color="auto" w:fill="auto"/>
          </w:tcPr>
          <w:p w14:paraId="39CBAD6B" w14:textId="7A978D29" w:rsidR="00226381" w:rsidRPr="00C27331" w:rsidRDefault="00226381" w:rsidP="00C273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767EE">
              <w:rPr>
                <w:rFonts w:ascii="Times New Roman" w:eastAsia="Times New Roman" w:hAnsi="Times New Roman" w:cs="Times New Roman"/>
                <w:bCs/>
              </w:rPr>
              <w:t>Мленик Игорь Евгеньевич</w:t>
            </w:r>
          </w:p>
        </w:tc>
        <w:tc>
          <w:tcPr>
            <w:tcW w:w="2835" w:type="dxa"/>
            <w:shd w:val="clear" w:color="auto" w:fill="auto"/>
          </w:tcPr>
          <w:p w14:paraId="72EB7D78" w14:textId="77777777" w:rsidR="00226381" w:rsidRPr="00226381" w:rsidRDefault="00226381" w:rsidP="002263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6381">
              <w:rPr>
                <w:rFonts w:ascii="Times New Roman" w:eastAsia="Times New Roman" w:hAnsi="Times New Roman" w:cs="Times New Roman"/>
              </w:rPr>
              <w:t>Организовать благоустройство</w:t>
            </w:r>
          </w:p>
          <w:p w14:paraId="55C8C334" w14:textId="4F394B78" w:rsidR="00226381" w:rsidRPr="00C27331" w:rsidRDefault="00226381" w:rsidP="002263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6381">
              <w:rPr>
                <w:rFonts w:ascii="Times New Roman" w:eastAsia="Times New Roman" w:hAnsi="Times New Roman" w:cs="Times New Roman"/>
              </w:rPr>
              <w:t>Кондопожский аллеи в границах общего пользования</w:t>
            </w:r>
          </w:p>
        </w:tc>
        <w:tc>
          <w:tcPr>
            <w:tcW w:w="1984" w:type="dxa"/>
            <w:shd w:val="clear" w:color="auto" w:fill="auto"/>
          </w:tcPr>
          <w:p w14:paraId="11F579DC" w14:textId="70B418F0" w:rsidR="00226381" w:rsidRPr="00C27331" w:rsidRDefault="00226381" w:rsidP="00C2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7EE">
              <w:rPr>
                <w:rFonts w:ascii="Times New Roman" w:eastAsia="Times New Roman" w:hAnsi="Times New Roman" w:cs="Times New Roman"/>
              </w:rPr>
              <w:t xml:space="preserve">От здания № 9 по </w:t>
            </w:r>
            <w:r w:rsidRPr="0077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Кондопожской улице к дому № 5 по Октябрьскому проспекту</w:t>
            </w:r>
          </w:p>
        </w:tc>
        <w:tc>
          <w:tcPr>
            <w:tcW w:w="1701" w:type="dxa"/>
          </w:tcPr>
          <w:p w14:paraId="1150A9D7" w14:textId="7BFC5AA7" w:rsidR="00226381" w:rsidRDefault="00226381" w:rsidP="00B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КЖКХ</w:t>
            </w:r>
          </w:p>
        </w:tc>
        <w:tc>
          <w:tcPr>
            <w:tcW w:w="1276" w:type="dxa"/>
          </w:tcPr>
          <w:p w14:paraId="5E906A6E" w14:textId="41FF3B77" w:rsidR="00226381" w:rsidRPr="00C27331" w:rsidRDefault="00226381" w:rsidP="00C27331">
            <w:pPr>
              <w:rPr>
                <w:rFonts w:ascii="Times New Roman" w:hAnsi="Times New Roman" w:cs="Times New Roman"/>
              </w:rPr>
            </w:pPr>
            <w:r w:rsidRPr="00C27331">
              <w:rPr>
                <w:rFonts w:ascii="Times New Roman" w:hAnsi="Times New Roman" w:cs="Times New Roman"/>
              </w:rPr>
              <w:t>2024-2026</w:t>
            </w:r>
            <w:bookmarkStart w:id="0" w:name="_GoBack"/>
            <w:bookmarkEnd w:id="0"/>
          </w:p>
        </w:tc>
        <w:tc>
          <w:tcPr>
            <w:tcW w:w="5812" w:type="dxa"/>
          </w:tcPr>
          <w:p w14:paraId="654FE92E" w14:textId="29A02F5F" w:rsidR="00226381" w:rsidRPr="00C27331" w:rsidRDefault="00226381" w:rsidP="00C27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381">
              <w:rPr>
                <w:rFonts w:ascii="Times New Roman" w:hAnsi="Times New Roman" w:cs="Times New Roman"/>
              </w:rPr>
              <w:t>Работы по благоустройству Кондопожской аллеи, расположенной на территории общего пользования от здания № 9 по Кондопожской улице к дому № 5 по Октябрьскому проспекту, будет выполнены в случае выделения средств бюджета Петрозаводского городского округа на данные цели.  Ориентировочная стоимость выполнения работ 4 млн руб.</w:t>
            </w:r>
          </w:p>
        </w:tc>
      </w:tr>
    </w:tbl>
    <w:p w14:paraId="6C740C5B" w14:textId="77777777" w:rsidR="00B57E20" w:rsidRPr="00C27331" w:rsidRDefault="00B57E20" w:rsidP="00B57E20"/>
    <w:sectPr w:rsidR="00B57E20" w:rsidRPr="00C27331" w:rsidSect="00B57E20">
      <w:pgSz w:w="16838" w:h="11906" w:orient="landscape"/>
      <w:pgMar w:top="709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E20"/>
    <w:rsid w:val="000A6029"/>
    <w:rsid w:val="0017764F"/>
    <w:rsid w:val="001C38E9"/>
    <w:rsid w:val="001C653E"/>
    <w:rsid w:val="001E45C9"/>
    <w:rsid w:val="00226381"/>
    <w:rsid w:val="002A156C"/>
    <w:rsid w:val="002D29C9"/>
    <w:rsid w:val="002F6B6E"/>
    <w:rsid w:val="00320F67"/>
    <w:rsid w:val="003969E1"/>
    <w:rsid w:val="00435818"/>
    <w:rsid w:val="004745CD"/>
    <w:rsid w:val="004C496C"/>
    <w:rsid w:val="004D0C38"/>
    <w:rsid w:val="00541057"/>
    <w:rsid w:val="0058200A"/>
    <w:rsid w:val="006C2C79"/>
    <w:rsid w:val="006D6368"/>
    <w:rsid w:val="0074508A"/>
    <w:rsid w:val="00756F6C"/>
    <w:rsid w:val="007B0FC7"/>
    <w:rsid w:val="00833790"/>
    <w:rsid w:val="00837AB0"/>
    <w:rsid w:val="008974B4"/>
    <w:rsid w:val="0096168E"/>
    <w:rsid w:val="00982C22"/>
    <w:rsid w:val="00A07FBA"/>
    <w:rsid w:val="00AF5F19"/>
    <w:rsid w:val="00B11AB3"/>
    <w:rsid w:val="00B36AFC"/>
    <w:rsid w:val="00B57E20"/>
    <w:rsid w:val="00BE60E7"/>
    <w:rsid w:val="00BF42B8"/>
    <w:rsid w:val="00C27331"/>
    <w:rsid w:val="00C717F8"/>
    <w:rsid w:val="00D73B9E"/>
    <w:rsid w:val="00E04917"/>
    <w:rsid w:val="00E8134A"/>
    <w:rsid w:val="00EA6070"/>
    <w:rsid w:val="00EB6F90"/>
    <w:rsid w:val="00F04244"/>
    <w:rsid w:val="00F4461A"/>
    <w:rsid w:val="00FD4FA1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D513"/>
  <w15:chartTrackingRefBased/>
  <w15:docId w15:val="{6D7BC87C-2727-4CA4-BACA-A449C36C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7E2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57E20"/>
    <w:rPr>
      <w:color w:val="954F72"/>
      <w:u w:val="single"/>
    </w:rPr>
  </w:style>
  <w:style w:type="paragraph" w:customStyle="1" w:styleId="font5">
    <w:name w:val="font5"/>
    <w:basedOn w:val="a"/>
    <w:rsid w:val="00B5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546A"/>
      <w:sz w:val="20"/>
      <w:szCs w:val="20"/>
      <w:lang w:eastAsia="ru-RU"/>
    </w:rPr>
  </w:style>
  <w:style w:type="paragraph" w:customStyle="1" w:styleId="xl64">
    <w:name w:val="xl64"/>
    <w:basedOn w:val="a"/>
    <w:rsid w:val="00B57E2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B5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7E2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57E2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B57E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1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1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3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Сарафанова Анастасия</dc:creator>
  <cp:keywords/>
  <dc:description/>
  <cp:lastModifiedBy>Сарафанова Анастасия</cp:lastModifiedBy>
  <cp:revision>12</cp:revision>
  <cp:lastPrinted>2024-11-28T07:13:00Z</cp:lastPrinted>
  <dcterms:created xsi:type="dcterms:W3CDTF">2024-11-27T06:34:00Z</dcterms:created>
  <dcterms:modified xsi:type="dcterms:W3CDTF">2024-12-16T12:18:00Z</dcterms:modified>
</cp:coreProperties>
</file>