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5A2CD861" w:rsidR="00A3130B" w:rsidRPr="005650B5" w:rsidRDefault="002876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0D08875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87694">
        <w:rPr>
          <w:position w:val="-20"/>
          <w:sz w:val="28"/>
          <w:szCs w:val="28"/>
        </w:rPr>
        <w:t>20 февраля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87694">
        <w:rPr>
          <w:position w:val="-20"/>
          <w:sz w:val="28"/>
          <w:szCs w:val="28"/>
        </w:rPr>
        <w:t>32</w:t>
      </w:r>
      <w:r w:rsidR="00A3130B" w:rsidRPr="005650B5">
        <w:rPr>
          <w:position w:val="-20"/>
          <w:sz w:val="28"/>
          <w:szCs w:val="28"/>
        </w:rPr>
        <w:t>-</w:t>
      </w:r>
      <w:r w:rsidR="00287694">
        <w:rPr>
          <w:position w:val="-20"/>
          <w:sz w:val="28"/>
          <w:szCs w:val="28"/>
        </w:rPr>
        <w:t>48</w:t>
      </w:r>
      <w:r w:rsidR="00E935D8">
        <w:rPr>
          <w:position w:val="-20"/>
          <w:sz w:val="28"/>
          <w:szCs w:val="28"/>
        </w:rPr>
        <w:t>5</w:t>
      </w:r>
    </w:p>
    <w:p w14:paraId="783013B1" w14:textId="67706316" w:rsidR="007B20B9" w:rsidRDefault="007B20B9" w:rsidP="00514C33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177EF8AC" w14:textId="77777777" w:rsidR="001B314F" w:rsidRPr="00074CB4" w:rsidRDefault="001B314F" w:rsidP="00287694">
      <w:pPr>
        <w:pStyle w:val="2"/>
        <w:suppressAutoHyphens/>
        <w:jc w:val="center"/>
        <w:rPr>
          <w:b/>
          <w:sz w:val="28"/>
          <w:szCs w:val="28"/>
        </w:rPr>
      </w:pPr>
      <w:r w:rsidRPr="00074CB4">
        <w:rPr>
          <w:b/>
          <w:sz w:val="28"/>
          <w:szCs w:val="28"/>
        </w:rPr>
        <w:t>О внесении изменений в Решение Петрозаводского</w:t>
      </w:r>
    </w:p>
    <w:p w14:paraId="7D16952E" w14:textId="77777777" w:rsidR="001B314F" w:rsidRPr="00074CB4" w:rsidRDefault="001B314F" w:rsidP="00287694">
      <w:pPr>
        <w:pStyle w:val="2"/>
        <w:suppressAutoHyphens/>
        <w:jc w:val="center"/>
        <w:rPr>
          <w:b/>
          <w:sz w:val="28"/>
          <w:szCs w:val="28"/>
        </w:rPr>
      </w:pPr>
      <w:r w:rsidRPr="00074CB4">
        <w:rPr>
          <w:b/>
          <w:sz w:val="28"/>
          <w:szCs w:val="28"/>
        </w:rPr>
        <w:t>городского Совета от 20 ноября 2013 г. № 27/23-334</w:t>
      </w:r>
    </w:p>
    <w:p w14:paraId="6665F67A" w14:textId="77777777" w:rsidR="001B314F" w:rsidRPr="00074CB4" w:rsidRDefault="001B314F" w:rsidP="00287694">
      <w:pPr>
        <w:pStyle w:val="2"/>
        <w:suppressAutoHyphens/>
        <w:jc w:val="center"/>
        <w:rPr>
          <w:b/>
          <w:sz w:val="28"/>
          <w:szCs w:val="28"/>
        </w:rPr>
      </w:pPr>
      <w:r w:rsidRPr="00074CB4">
        <w:rPr>
          <w:b/>
          <w:sz w:val="28"/>
          <w:szCs w:val="28"/>
        </w:rPr>
        <w:t xml:space="preserve">«О муниципальном дорожном фонде </w:t>
      </w:r>
    </w:p>
    <w:p w14:paraId="70AD8E65" w14:textId="77777777" w:rsidR="001B314F" w:rsidRPr="00074CB4" w:rsidRDefault="001B314F" w:rsidP="00287694">
      <w:pPr>
        <w:pStyle w:val="2"/>
        <w:suppressAutoHyphens/>
        <w:jc w:val="center"/>
        <w:rPr>
          <w:b/>
          <w:sz w:val="28"/>
          <w:szCs w:val="28"/>
        </w:rPr>
      </w:pPr>
      <w:r w:rsidRPr="00074CB4">
        <w:rPr>
          <w:b/>
          <w:sz w:val="28"/>
          <w:szCs w:val="28"/>
        </w:rPr>
        <w:t>Петрозаводского городского округа»</w:t>
      </w:r>
    </w:p>
    <w:p w14:paraId="4D3C9DFE" w14:textId="77777777" w:rsidR="001B314F" w:rsidRDefault="001B314F" w:rsidP="001B314F">
      <w:pPr>
        <w:pStyle w:val="2"/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14:paraId="7AA234A3" w14:textId="77777777" w:rsidR="00D07B77" w:rsidRDefault="00D07B77" w:rsidP="00D07B77">
      <w:pPr>
        <w:suppressAutoHyphens/>
        <w:spacing w:line="228" w:lineRule="auto"/>
        <w:ind w:firstLine="709"/>
        <w:jc w:val="both"/>
        <w:outlineLvl w:val="0"/>
        <w:rPr>
          <w:sz w:val="28"/>
          <w:szCs w:val="28"/>
        </w:rPr>
      </w:pPr>
    </w:p>
    <w:p w14:paraId="1E34C0A8" w14:textId="004F3B4A" w:rsidR="00D07B77" w:rsidRPr="00D07B77" w:rsidRDefault="00D07B77" w:rsidP="00D07B77">
      <w:pPr>
        <w:suppressAutoHyphens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D07B77">
        <w:rPr>
          <w:sz w:val="28"/>
          <w:szCs w:val="28"/>
        </w:rPr>
        <w:t>В соответствии с приказом Министерства финансов Российской Федерации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годов)», руководствуясь статьей 19 Устава Петрозаводского городского округа, Петрозаводский городской Совет</w:t>
      </w:r>
    </w:p>
    <w:p w14:paraId="68CFA381" w14:textId="77777777" w:rsidR="00D07B77" w:rsidRPr="00D07B77" w:rsidRDefault="00D07B77" w:rsidP="00D07B77">
      <w:pPr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</w:p>
    <w:p w14:paraId="00C067BB" w14:textId="77777777" w:rsidR="00D07B77" w:rsidRPr="00D07B77" w:rsidRDefault="00D07B77" w:rsidP="00D07B77">
      <w:pPr>
        <w:suppressAutoHyphens/>
        <w:spacing w:line="238" w:lineRule="auto"/>
        <w:jc w:val="both"/>
        <w:outlineLvl w:val="0"/>
        <w:rPr>
          <w:sz w:val="28"/>
          <w:szCs w:val="28"/>
        </w:rPr>
      </w:pPr>
      <w:r w:rsidRPr="00D07B77">
        <w:rPr>
          <w:sz w:val="28"/>
          <w:szCs w:val="28"/>
        </w:rPr>
        <w:t>РЕШИЛ:</w:t>
      </w:r>
    </w:p>
    <w:p w14:paraId="70581891" w14:textId="77777777" w:rsidR="00D07B77" w:rsidRPr="00D07B77" w:rsidRDefault="00D07B77" w:rsidP="00D07B77">
      <w:pPr>
        <w:numPr>
          <w:ilvl w:val="0"/>
          <w:numId w:val="9"/>
        </w:numPr>
        <w:tabs>
          <w:tab w:val="left" w:pos="567"/>
          <w:tab w:val="left" w:pos="851"/>
        </w:tabs>
        <w:suppressAutoHyphens/>
        <w:spacing w:line="238" w:lineRule="auto"/>
        <w:ind w:left="0" w:firstLine="709"/>
        <w:jc w:val="both"/>
        <w:rPr>
          <w:sz w:val="28"/>
          <w:szCs w:val="28"/>
        </w:rPr>
      </w:pPr>
      <w:r w:rsidRPr="00D07B77">
        <w:rPr>
          <w:sz w:val="28"/>
          <w:szCs w:val="28"/>
        </w:rPr>
        <w:t xml:space="preserve">Внести изменение в Решение Петрозаводского городского Совета от 20.11.2013 № 27/23-334 «О муниципальном дорожном фонде Петрозаводского городского округа», изложив подпункт «г» пункта 2.1 статьи 2 в следующей редакции: </w:t>
      </w:r>
    </w:p>
    <w:p w14:paraId="7EB3763F" w14:textId="77777777" w:rsidR="00D07B77" w:rsidRPr="00D07B77" w:rsidRDefault="00D07B77" w:rsidP="00D07B77">
      <w:pPr>
        <w:tabs>
          <w:tab w:val="left" w:pos="567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D07B77">
        <w:rPr>
          <w:sz w:val="28"/>
          <w:szCs w:val="28"/>
        </w:rPr>
        <w:t>«г) платежей, уплачиваемых в целях возмещения вреда, причиняемого автомобильным дорогам местного значения тяжеловесными транспортными средствами;».</w:t>
      </w:r>
    </w:p>
    <w:p w14:paraId="45CC5921" w14:textId="77777777" w:rsidR="00D07B77" w:rsidRPr="00D07B77" w:rsidRDefault="00D07B77" w:rsidP="00D07B77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D07B77">
        <w:rPr>
          <w:sz w:val="28"/>
          <w:szCs w:val="28"/>
        </w:rPr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D963183" w14:textId="77777777" w:rsidR="007B20B9" w:rsidRDefault="007B20B9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42647904" w14:textId="77777777" w:rsidR="00000F71" w:rsidRDefault="00000F71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6FDC170E" w14:textId="77777777" w:rsidR="001B314F" w:rsidRDefault="001B314F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2209E2E0" w14:textId="77777777" w:rsidR="005D6765" w:rsidRDefault="005D6765" w:rsidP="007A661F">
      <w:pPr>
        <w:ind w:left="4820" w:firstLine="142"/>
        <w:rPr>
          <w:sz w:val="28"/>
          <w:szCs w:val="28"/>
        </w:rPr>
      </w:pPr>
    </w:p>
    <w:sectPr w:rsidR="005D6765" w:rsidSect="00D07B77">
      <w:headerReference w:type="default" r:id="rId9"/>
      <w:pgSz w:w="11906" w:h="16838"/>
      <w:pgMar w:top="127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C626E" w14:textId="77777777" w:rsidR="00453F00" w:rsidRDefault="00453F00" w:rsidP="00DB42D8">
      <w:r>
        <w:separator/>
      </w:r>
    </w:p>
  </w:endnote>
  <w:endnote w:type="continuationSeparator" w:id="0">
    <w:p w14:paraId="6E567A2B" w14:textId="77777777" w:rsidR="00453F00" w:rsidRDefault="00453F0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4AC7" w14:textId="77777777" w:rsidR="00453F00" w:rsidRDefault="00453F00" w:rsidP="00DB42D8">
      <w:r>
        <w:separator/>
      </w:r>
    </w:p>
  </w:footnote>
  <w:footnote w:type="continuationSeparator" w:id="0">
    <w:p w14:paraId="52773454" w14:textId="77777777" w:rsidR="00453F00" w:rsidRDefault="00453F0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390244F"/>
    <w:multiLevelType w:val="hybridMultilevel"/>
    <w:tmpl w:val="B9465FD6"/>
    <w:lvl w:ilvl="0" w:tplc="2CE491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8"/>
  </w:num>
  <w:num w:numId="7" w16cid:durableId="1003703589">
    <w:abstractNumId w:val="2"/>
  </w:num>
  <w:num w:numId="8" w16cid:durableId="1818914010">
    <w:abstractNumId w:val="6"/>
  </w:num>
  <w:num w:numId="9" w16cid:durableId="1393582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22C93"/>
    <w:rsid w:val="00023D18"/>
    <w:rsid w:val="000701B7"/>
    <w:rsid w:val="00091357"/>
    <w:rsid w:val="000B6B19"/>
    <w:rsid w:val="001270C3"/>
    <w:rsid w:val="00135742"/>
    <w:rsid w:val="0016197E"/>
    <w:rsid w:val="00171D29"/>
    <w:rsid w:val="00187A5D"/>
    <w:rsid w:val="001A2AFB"/>
    <w:rsid w:val="001B314F"/>
    <w:rsid w:val="001B7843"/>
    <w:rsid w:val="001F0397"/>
    <w:rsid w:val="001F18AD"/>
    <w:rsid w:val="00234A2D"/>
    <w:rsid w:val="00261455"/>
    <w:rsid w:val="00287694"/>
    <w:rsid w:val="00290748"/>
    <w:rsid w:val="00294F54"/>
    <w:rsid w:val="002A0C2F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14503"/>
    <w:rsid w:val="004338C2"/>
    <w:rsid w:val="00453F00"/>
    <w:rsid w:val="004544C7"/>
    <w:rsid w:val="004615EC"/>
    <w:rsid w:val="004753F8"/>
    <w:rsid w:val="0048268F"/>
    <w:rsid w:val="00486175"/>
    <w:rsid w:val="00495924"/>
    <w:rsid w:val="004B2277"/>
    <w:rsid w:val="004E6517"/>
    <w:rsid w:val="00511355"/>
    <w:rsid w:val="00514C33"/>
    <w:rsid w:val="0052600A"/>
    <w:rsid w:val="005268C9"/>
    <w:rsid w:val="0053353D"/>
    <w:rsid w:val="00543D94"/>
    <w:rsid w:val="005650B5"/>
    <w:rsid w:val="005A0031"/>
    <w:rsid w:val="005A5B86"/>
    <w:rsid w:val="005B23C8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4FC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910BD8"/>
    <w:rsid w:val="009725D5"/>
    <w:rsid w:val="00977E59"/>
    <w:rsid w:val="0099635C"/>
    <w:rsid w:val="009A7791"/>
    <w:rsid w:val="009A77F0"/>
    <w:rsid w:val="009C0E35"/>
    <w:rsid w:val="009C2C77"/>
    <w:rsid w:val="009E3054"/>
    <w:rsid w:val="00A0315D"/>
    <w:rsid w:val="00A20122"/>
    <w:rsid w:val="00A26DB7"/>
    <w:rsid w:val="00A3130B"/>
    <w:rsid w:val="00A43008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66"/>
    <w:rsid w:val="00BF09CC"/>
    <w:rsid w:val="00C30CFF"/>
    <w:rsid w:val="00C3393A"/>
    <w:rsid w:val="00C53F59"/>
    <w:rsid w:val="00C61C2B"/>
    <w:rsid w:val="00C75043"/>
    <w:rsid w:val="00CA3DC3"/>
    <w:rsid w:val="00CA69C2"/>
    <w:rsid w:val="00CC3C1D"/>
    <w:rsid w:val="00CF5EDC"/>
    <w:rsid w:val="00D0609D"/>
    <w:rsid w:val="00D07B77"/>
    <w:rsid w:val="00D1036B"/>
    <w:rsid w:val="00D22368"/>
    <w:rsid w:val="00D30499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9128C"/>
    <w:rsid w:val="00E91312"/>
    <w:rsid w:val="00E935D8"/>
    <w:rsid w:val="00EA5C11"/>
    <w:rsid w:val="00EC4519"/>
    <w:rsid w:val="00EE5F9A"/>
    <w:rsid w:val="00EF6C77"/>
    <w:rsid w:val="00F136F6"/>
    <w:rsid w:val="00F443BA"/>
    <w:rsid w:val="00F4617E"/>
    <w:rsid w:val="00F5126B"/>
    <w:rsid w:val="00F71DCF"/>
    <w:rsid w:val="00F833D2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8</cp:revision>
  <cp:lastPrinted>2025-02-20T10:08:00Z</cp:lastPrinted>
  <dcterms:created xsi:type="dcterms:W3CDTF">2023-12-18T09:56:00Z</dcterms:created>
  <dcterms:modified xsi:type="dcterms:W3CDTF">2025-02-20T10:08:00Z</dcterms:modified>
</cp:coreProperties>
</file>