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4FA7B" w14:textId="2039247F" w:rsidR="006506A8" w:rsidRPr="00634116" w:rsidRDefault="00DD7A14" w:rsidP="006506A8">
      <w:pPr>
        <w:spacing w:after="0" w:line="240" w:lineRule="auto"/>
        <w:jc w:val="right"/>
        <w:rPr>
          <w:rFonts w:ascii="Times New Roman" w:eastAsia="Times New Roman" w:hAnsi="Times New Roman" w:cs="Times New Roman"/>
          <w:noProof/>
          <w:kern w:val="0"/>
          <w:sz w:val="28"/>
          <w:szCs w:val="28"/>
          <w:lang w:eastAsia="ru-RU"/>
          <w14:ligatures w14:val="none"/>
        </w:rPr>
      </w:pPr>
      <w:bookmarkStart w:id="0" w:name="_Hlk167791263"/>
      <w:r>
        <w:rPr>
          <w:rFonts w:ascii="Times New Roman" w:eastAsia="Times New Roman" w:hAnsi="Times New Roman" w:cs="Times New Roman"/>
          <w:noProof/>
          <w:kern w:val="0"/>
          <w:sz w:val="28"/>
          <w:szCs w:val="28"/>
          <w:lang w:eastAsia="ru-RU"/>
          <w14:ligatures w14:val="none"/>
        </w:rPr>
        <w:t xml:space="preserve"> </w:t>
      </w:r>
      <w:r w:rsidR="006506A8" w:rsidRPr="00634116">
        <w:rPr>
          <w:rFonts w:ascii="Times New Roman" w:eastAsia="Times New Roman" w:hAnsi="Times New Roman" w:cs="Times New Roman"/>
          <w:noProof/>
          <w:kern w:val="0"/>
          <w:sz w:val="28"/>
          <w:szCs w:val="28"/>
          <w:lang w:eastAsia="ru-RU"/>
          <w14:ligatures w14:val="none"/>
        </w:rPr>
        <w:t>ПРОЕКТ</w:t>
      </w:r>
    </w:p>
    <w:p w14:paraId="58DA3F89" w14:textId="77777777" w:rsidR="006506A8" w:rsidRPr="00634116" w:rsidRDefault="006506A8" w:rsidP="006506A8">
      <w:pPr>
        <w:spacing w:after="0" w:line="240" w:lineRule="auto"/>
        <w:jc w:val="center"/>
        <w:rPr>
          <w:rFonts w:ascii="Times New Roman" w:eastAsia="Times New Roman" w:hAnsi="Times New Roman" w:cs="Times New Roman"/>
          <w:kern w:val="0"/>
          <w:sz w:val="28"/>
          <w:szCs w:val="28"/>
          <w:lang w:eastAsia="ru-RU"/>
          <w14:ligatures w14:val="none"/>
        </w:rPr>
      </w:pPr>
      <w:r w:rsidRPr="00634116">
        <w:rPr>
          <w:rFonts w:ascii="Times New Roman" w:eastAsia="Times New Roman" w:hAnsi="Times New Roman" w:cs="Times New Roman"/>
          <w:noProof/>
          <w:kern w:val="0"/>
          <w:sz w:val="20"/>
          <w:szCs w:val="20"/>
          <w:lang w:eastAsia="ru-RU"/>
          <w14:ligatures w14:val="none"/>
        </w:rPr>
        <w:drawing>
          <wp:inline distT="0" distB="0" distL="0" distR="0" wp14:anchorId="061119FF" wp14:editId="591EFB97">
            <wp:extent cx="822960" cy="10483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960" cy="1048385"/>
                    </a:xfrm>
                    <a:prstGeom prst="rect">
                      <a:avLst/>
                    </a:prstGeom>
                    <a:noFill/>
                  </pic:spPr>
                </pic:pic>
              </a:graphicData>
            </a:graphic>
          </wp:inline>
        </w:drawing>
      </w:r>
    </w:p>
    <w:p w14:paraId="47C4588A" w14:textId="77777777" w:rsidR="006506A8" w:rsidRPr="00634116" w:rsidRDefault="006506A8" w:rsidP="006506A8">
      <w:pPr>
        <w:spacing w:after="0" w:line="240" w:lineRule="auto"/>
        <w:ind w:firstLine="567"/>
        <w:rPr>
          <w:rFonts w:ascii="Times New Roman" w:eastAsia="Times New Roman" w:hAnsi="Times New Roman" w:cs="Times New Roman"/>
          <w:kern w:val="0"/>
          <w:sz w:val="28"/>
          <w:szCs w:val="28"/>
          <w:lang w:eastAsia="ru-RU"/>
          <w14:ligatures w14:val="none"/>
        </w:rPr>
      </w:pPr>
    </w:p>
    <w:p w14:paraId="528583F1" w14:textId="77777777" w:rsidR="006506A8" w:rsidRPr="00634116" w:rsidRDefault="006506A8" w:rsidP="006506A8">
      <w:pPr>
        <w:spacing w:after="0" w:line="240" w:lineRule="auto"/>
        <w:jc w:val="center"/>
        <w:rPr>
          <w:rFonts w:ascii="Times New Roman" w:eastAsia="Times New Roman" w:hAnsi="Times New Roman" w:cs="Times New Roman"/>
          <w:kern w:val="0"/>
          <w:sz w:val="28"/>
          <w:szCs w:val="28"/>
          <w:lang w:eastAsia="ru-RU"/>
          <w14:ligatures w14:val="none"/>
        </w:rPr>
      </w:pPr>
      <w:r w:rsidRPr="00634116">
        <w:rPr>
          <w:rFonts w:ascii="Times New Roman" w:eastAsia="Times New Roman" w:hAnsi="Times New Roman" w:cs="Times New Roman"/>
          <w:kern w:val="0"/>
          <w:sz w:val="28"/>
          <w:szCs w:val="28"/>
          <w:lang w:eastAsia="ru-RU"/>
          <w14:ligatures w14:val="none"/>
        </w:rPr>
        <w:t>ПЕТРОЗАВОДСКИЙ ГОРОДСКОЙ СОВЕТ</w:t>
      </w:r>
    </w:p>
    <w:p w14:paraId="67239E46" w14:textId="77777777" w:rsidR="006506A8" w:rsidRPr="00634116" w:rsidRDefault="006506A8" w:rsidP="006506A8">
      <w:pPr>
        <w:spacing w:after="0" w:line="240" w:lineRule="auto"/>
        <w:jc w:val="center"/>
        <w:rPr>
          <w:rFonts w:ascii="Times New Roman" w:eastAsia="Times New Roman" w:hAnsi="Times New Roman" w:cs="Times New Roman"/>
          <w:kern w:val="0"/>
          <w:sz w:val="28"/>
          <w:szCs w:val="28"/>
          <w:lang w:eastAsia="ru-RU"/>
          <w14:ligatures w14:val="none"/>
        </w:rPr>
      </w:pPr>
    </w:p>
    <w:p w14:paraId="5C7BC895" w14:textId="77777777" w:rsidR="006506A8" w:rsidRPr="00634116" w:rsidRDefault="006506A8" w:rsidP="006506A8">
      <w:pPr>
        <w:spacing w:after="0" w:line="240" w:lineRule="auto"/>
        <w:jc w:val="center"/>
        <w:rPr>
          <w:rFonts w:ascii="Times New Roman" w:eastAsia="Times New Roman" w:hAnsi="Times New Roman" w:cs="Times New Roman"/>
          <w:kern w:val="0"/>
          <w:sz w:val="28"/>
          <w:szCs w:val="28"/>
          <w:lang w:eastAsia="ru-RU"/>
          <w14:ligatures w14:val="none"/>
        </w:rPr>
      </w:pPr>
      <w:r w:rsidRPr="00634116">
        <w:rPr>
          <w:rFonts w:ascii="Times New Roman" w:eastAsia="Times New Roman" w:hAnsi="Times New Roman" w:cs="Times New Roman"/>
          <w:kern w:val="0"/>
          <w:sz w:val="28"/>
          <w:szCs w:val="28"/>
          <w:lang w:eastAsia="ru-RU"/>
          <w14:ligatures w14:val="none"/>
        </w:rPr>
        <w:t>_____ сессия _______ созыва</w:t>
      </w:r>
    </w:p>
    <w:p w14:paraId="13CADE37" w14:textId="77777777" w:rsidR="006506A8" w:rsidRPr="00634116" w:rsidRDefault="006506A8" w:rsidP="006506A8">
      <w:pPr>
        <w:spacing w:after="0" w:line="240" w:lineRule="auto"/>
        <w:jc w:val="center"/>
        <w:rPr>
          <w:rFonts w:ascii="Times New Roman" w:eastAsia="Times New Roman" w:hAnsi="Times New Roman" w:cs="Times New Roman"/>
          <w:kern w:val="0"/>
          <w:sz w:val="28"/>
          <w:szCs w:val="28"/>
          <w:lang w:eastAsia="ru-RU"/>
          <w14:ligatures w14:val="none"/>
        </w:rPr>
      </w:pPr>
    </w:p>
    <w:p w14:paraId="68BB8E8A" w14:textId="77777777" w:rsidR="006506A8" w:rsidRPr="00634116" w:rsidRDefault="006506A8" w:rsidP="006506A8">
      <w:pPr>
        <w:spacing w:after="0" w:line="240" w:lineRule="auto"/>
        <w:ind w:firstLine="794"/>
        <w:jc w:val="right"/>
        <w:rPr>
          <w:rFonts w:ascii="Times New Roman" w:eastAsia="Times New Roman" w:hAnsi="Times New Roman" w:cs="Times New Roman"/>
          <w:kern w:val="0"/>
          <w:sz w:val="28"/>
          <w:szCs w:val="28"/>
          <w:lang w:eastAsia="ru-RU"/>
          <w14:ligatures w14:val="none"/>
        </w:rPr>
      </w:pPr>
    </w:p>
    <w:p w14:paraId="7E582490" w14:textId="77777777" w:rsidR="006506A8" w:rsidRPr="00634116" w:rsidRDefault="006506A8" w:rsidP="006506A8">
      <w:pPr>
        <w:spacing w:after="0" w:line="240" w:lineRule="auto"/>
        <w:jc w:val="center"/>
        <w:rPr>
          <w:rFonts w:ascii="Times New Roman" w:eastAsia="Times New Roman" w:hAnsi="Times New Roman" w:cs="Times New Roman"/>
          <w:b/>
          <w:kern w:val="0"/>
          <w:position w:val="-20"/>
          <w:sz w:val="28"/>
          <w:szCs w:val="28"/>
          <w:lang w:eastAsia="ru-RU"/>
          <w14:ligatures w14:val="none"/>
        </w:rPr>
      </w:pPr>
      <w:r w:rsidRPr="00634116">
        <w:rPr>
          <w:rFonts w:ascii="Times New Roman" w:eastAsia="Times New Roman" w:hAnsi="Times New Roman" w:cs="Times New Roman"/>
          <w:b/>
          <w:kern w:val="0"/>
          <w:position w:val="-20"/>
          <w:sz w:val="28"/>
          <w:szCs w:val="28"/>
          <w:lang w:eastAsia="ru-RU"/>
          <w14:ligatures w14:val="none"/>
        </w:rPr>
        <w:t>РЕШЕНИЕ</w:t>
      </w:r>
    </w:p>
    <w:p w14:paraId="167F9FC0" w14:textId="77777777" w:rsidR="006506A8" w:rsidRPr="00634116" w:rsidRDefault="006506A8" w:rsidP="006506A8">
      <w:pPr>
        <w:spacing w:after="0" w:line="240" w:lineRule="auto"/>
        <w:jc w:val="center"/>
        <w:rPr>
          <w:rFonts w:ascii="Times New Roman" w:eastAsia="Times New Roman" w:hAnsi="Times New Roman" w:cs="Times New Roman"/>
          <w:b/>
          <w:kern w:val="0"/>
          <w:position w:val="-20"/>
          <w:sz w:val="28"/>
          <w:szCs w:val="28"/>
          <w:lang w:eastAsia="ru-RU"/>
          <w14:ligatures w14:val="none"/>
        </w:rPr>
      </w:pPr>
    </w:p>
    <w:p w14:paraId="392050E8" w14:textId="77777777" w:rsidR="006506A8" w:rsidRPr="00634116" w:rsidRDefault="006506A8" w:rsidP="006506A8">
      <w:pPr>
        <w:spacing w:after="0" w:line="240" w:lineRule="auto"/>
        <w:jc w:val="center"/>
        <w:rPr>
          <w:rFonts w:ascii="Times New Roman" w:eastAsia="Times New Roman" w:hAnsi="Times New Roman" w:cs="Times New Roman"/>
          <w:kern w:val="0"/>
          <w:position w:val="-20"/>
          <w:sz w:val="28"/>
          <w:szCs w:val="28"/>
          <w:lang w:eastAsia="ru-RU"/>
          <w14:ligatures w14:val="none"/>
        </w:rPr>
      </w:pPr>
      <w:r w:rsidRPr="00634116">
        <w:rPr>
          <w:rFonts w:ascii="Times New Roman" w:eastAsia="Times New Roman" w:hAnsi="Times New Roman" w:cs="Times New Roman"/>
          <w:kern w:val="0"/>
          <w:position w:val="-20"/>
          <w:sz w:val="28"/>
          <w:szCs w:val="28"/>
          <w:lang w:eastAsia="ru-RU"/>
          <w14:ligatures w14:val="none"/>
        </w:rPr>
        <w:t>от ________________ г. № ___________</w:t>
      </w:r>
    </w:p>
    <w:p w14:paraId="27CCAB0D" w14:textId="77777777" w:rsidR="006506A8" w:rsidRPr="00634116" w:rsidRDefault="006506A8" w:rsidP="006506A8">
      <w:pPr>
        <w:spacing w:after="0" w:line="240" w:lineRule="auto"/>
        <w:jc w:val="center"/>
        <w:rPr>
          <w:rFonts w:ascii="Times New Roman" w:eastAsia="Times New Roman" w:hAnsi="Times New Roman" w:cs="Times New Roman"/>
          <w:kern w:val="0"/>
          <w:position w:val="-20"/>
          <w:sz w:val="28"/>
          <w:szCs w:val="28"/>
          <w:lang w:eastAsia="ru-RU"/>
          <w14:ligatures w14:val="none"/>
        </w:rPr>
      </w:pPr>
    </w:p>
    <w:p w14:paraId="4BA01B54" w14:textId="5C448C4D" w:rsidR="006506A8" w:rsidRPr="00291634" w:rsidRDefault="00CB6F25" w:rsidP="006506A8">
      <w:pPr>
        <w:spacing w:after="0" w:line="240" w:lineRule="auto"/>
        <w:jc w:val="center"/>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kern w:val="0"/>
          <w:sz w:val="28"/>
          <w:szCs w:val="28"/>
          <w:lang w:eastAsia="ru-RU"/>
          <w14:ligatures w14:val="none"/>
        </w:rPr>
        <w:t xml:space="preserve">Об утверждении </w:t>
      </w:r>
      <w:r w:rsidR="000E656E">
        <w:rPr>
          <w:rFonts w:ascii="Times New Roman" w:eastAsia="Times New Roman" w:hAnsi="Times New Roman" w:cs="Times New Roman"/>
          <w:b/>
          <w:kern w:val="0"/>
          <w:sz w:val="28"/>
          <w:szCs w:val="28"/>
          <w:lang w:eastAsia="ru-RU"/>
          <w14:ligatures w14:val="none"/>
        </w:rPr>
        <w:t>Положени</w:t>
      </w:r>
      <w:r>
        <w:rPr>
          <w:rFonts w:ascii="Times New Roman" w:eastAsia="Times New Roman" w:hAnsi="Times New Roman" w:cs="Times New Roman"/>
          <w:b/>
          <w:kern w:val="0"/>
          <w:sz w:val="28"/>
          <w:szCs w:val="28"/>
          <w:lang w:eastAsia="ru-RU"/>
          <w14:ligatures w14:val="none"/>
        </w:rPr>
        <w:t>я</w:t>
      </w:r>
      <w:r w:rsidR="000E656E">
        <w:rPr>
          <w:rFonts w:ascii="Times New Roman" w:eastAsia="Times New Roman" w:hAnsi="Times New Roman" w:cs="Times New Roman"/>
          <w:b/>
          <w:kern w:val="0"/>
          <w:sz w:val="28"/>
          <w:szCs w:val="28"/>
          <w:lang w:eastAsia="ru-RU"/>
          <w14:ligatures w14:val="none"/>
        </w:rPr>
        <w:t xml:space="preserve"> об </w:t>
      </w:r>
      <w:r w:rsidR="000E656E" w:rsidRPr="000E656E">
        <w:rPr>
          <w:rFonts w:ascii="Times New Roman" w:eastAsia="Times New Roman" w:hAnsi="Times New Roman" w:cs="Times New Roman"/>
          <w:b/>
          <w:kern w:val="0"/>
          <w:sz w:val="28"/>
          <w:szCs w:val="28"/>
          <w:lang w:eastAsia="ru-RU"/>
          <w14:ligatures w14:val="none"/>
        </w:rPr>
        <w:t>осуществл</w:t>
      </w:r>
      <w:r w:rsidR="000E656E">
        <w:rPr>
          <w:rFonts w:ascii="Times New Roman" w:eastAsia="Times New Roman" w:hAnsi="Times New Roman" w:cs="Times New Roman"/>
          <w:b/>
          <w:kern w:val="0"/>
          <w:sz w:val="28"/>
          <w:szCs w:val="28"/>
          <w:lang w:eastAsia="ru-RU"/>
          <w14:ligatures w14:val="none"/>
        </w:rPr>
        <w:t>ении органами местного самоуправления Петрозаводского городского округа</w:t>
      </w:r>
      <w:r w:rsidR="000E656E" w:rsidRPr="000E656E">
        <w:rPr>
          <w:rFonts w:ascii="Times New Roman" w:eastAsia="Times New Roman" w:hAnsi="Times New Roman" w:cs="Times New Roman"/>
          <w:b/>
          <w:kern w:val="0"/>
          <w:sz w:val="28"/>
          <w:szCs w:val="28"/>
          <w:lang w:eastAsia="ru-RU"/>
          <w14:ligatures w14:val="none"/>
        </w:rPr>
        <w:t xml:space="preserve"> работ</w:t>
      </w:r>
      <w:r w:rsidR="000E656E">
        <w:rPr>
          <w:rFonts w:ascii="Times New Roman" w:eastAsia="Times New Roman" w:hAnsi="Times New Roman" w:cs="Times New Roman"/>
          <w:b/>
          <w:kern w:val="0"/>
          <w:sz w:val="28"/>
          <w:szCs w:val="28"/>
          <w:lang w:eastAsia="ru-RU"/>
          <w14:ligatures w14:val="none"/>
        </w:rPr>
        <w:t>ы</w:t>
      </w:r>
      <w:r w:rsidR="000E656E" w:rsidRPr="000E656E">
        <w:rPr>
          <w:rFonts w:ascii="Times New Roman" w:eastAsia="Times New Roman" w:hAnsi="Times New Roman" w:cs="Times New Roman"/>
          <w:b/>
          <w:kern w:val="0"/>
          <w:sz w:val="28"/>
          <w:szCs w:val="28"/>
          <w:lang w:eastAsia="ru-RU"/>
          <w14:ligatures w14:val="none"/>
        </w:rPr>
        <w:t xml:space="preserve"> по увековечению памяти жертв геноцида советского народа</w:t>
      </w:r>
      <w:r w:rsidR="007F0134" w:rsidRPr="007F0134">
        <w:t xml:space="preserve"> </w:t>
      </w:r>
      <w:r w:rsidR="007F0134" w:rsidRPr="007F0134">
        <w:rPr>
          <w:rFonts w:ascii="Times New Roman" w:eastAsia="Times New Roman" w:hAnsi="Times New Roman" w:cs="Times New Roman"/>
          <w:b/>
          <w:kern w:val="0"/>
          <w:sz w:val="28"/>
          <w:szCs w:val="28"/>
          <w:lang w:eastAsia="ru-RU"/>
          <w14:ligatures w14:val="none"/>
        </w:rPr>
        <w:t>в период Великой Отечественной войны 1941 - 1945 годов</w:t>
      </w:r>
    </w:p>
    <w:p w14:paraId="4977C28F" w14:textId="77777777" w:rsidR="009931AD" w:rsidRPr="00291634" w:rsidRDefault="009931AD" w:rsidP="009931AD">
      <w:pPr>
        <w:suppressAutoHyphens/>
        <w:spacing w:after="0" w:line="276" w:lineRule="auto"/>
        <w:rPr>
          <w:rFonts w:ascii="Times New Roman" w:eastAsia="Times New Roman" w:hAnsi="Times New Roman" w:cs="Times New Roman"/>
          <w:b/>
          <w:bCs/>
          <w:kern w:val="0"/>
          <w:sz w:val="28"/>
          <w:szCs w:val="28"/>
          <w:lang w:eastAsia="ru-RU"/>
          <w14:ligatures w14:val="none"/>
        </w:rPr>
      </w:pPr>
    </w:p>
    <w:p w14:paraId="256934B1" w14:textId="7185FE5C" w:rsidR="006506A8" w:rsidRPr="00291634" w:rsidRDefault="005C144D" w:rsidP="00B57A50">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5C144D">
        <w:rPr>
          <w:rFonts w:ascii="Times New Roman" w:eastAsia="Times New Roman" w:hAnsi="Times New Roman" w:cs="Times New Roman"/>
          <w:kern w:val="0"/>
          <w:sz w:val="28"/>
          <w:szCs w:val="28"/>
          <w:lang w:eastAsia="ru-RU"/>
          <w14:ligatures w14:val="none"/>
        </w:rPr>
        <w:t>В соответствии с Федеральным закон</w:t>
      </w:r>
      <w:r w:rsidR="00B57A50">
        <w:rPr>
          <w:rFonts w:ascii="Times New Roman" w:eastAsia="Times New Roman" w:hAnsi="Times New Roman" w:cs="Times New Roman"/>
          <w:kern w:val="0"/>
          <w:sz w:val="28"/>
          <w:szCs w:val="28"/>
          <w:lang w:eastAsia="ru-RU"/>
          <w14:ligatures w14:val="none"/>
        </w:rPr>
        <w:t>ом</w:t>
      </w:r>
      <w:r w:rsidRPr="005C144D">
        <w:rPr>
          <w:rFonts w:ascii="Times New Roman" w:eastAsia="Times New Roman" w:hAnsi="Times New Roman" w:cs="Times New Roman"/>
          <w:kern w:val="0"/>
          <w:sz w:val="28"/>
          <w:szCs w:val="28"/>
          <w:lang w:eastAsia="ru-RU"/>
          <w14:ligatures w14:val="none"/>
        </w:rPr>
        <w:t xml:space="preserve"> </w:t>
      </w:r>
      <w:r w:rsidR="00B57A50" w:rsidRPr="00B57A50">
        <w:rPr>
          <w:rFonts w:ascii="Times New Roman" w:eastAsia="Times New Roman" w:hAnsi="Times New Roman" w:cs="Times New Roman"/>
          <w:kern w:val="0"/>
          <w:sz w:val="28"/>
          <w:szCs w:val="28"/>
          <w:lang w:eastAsia="ru-RU"/>
          <w14:ligatures w14:val="none"/>
        </w:rPr>
        <w:t xml:space="preserve">от 21.04.2025 </w:t>
      </w:r>
      <w:r w:rsidR="00B57A50">
        <w:rPr>
          <w:rFonts w:ascii="Times New Roman" w:eastAsia="Times New Roman" w:hAnsi="Times New Roman" w:cs="Times New Roman"/>
          <w:kern w:val="0"/>
          <w:sz w:val="28"/>
          <w:szCs w:val="28"/>
          <w:lang w:eastAsia="ru-RU"/>
          <w14:ligatures w14:val="none"/>
        </w:rPr>
        <w:t>№</w:t>
      </w:r>
      <w:r w:rsidR="00B57A50" w:rsidRPr="00B57A50">
        <w:rPr>
          <w:rFonts w:ascii="Times New Roman" w:eastAsia="Times New Roman" w:hAnsi="Times New Roman" w:cs="Times New Roman"/>
          <w:kern w:val="0"/>
          <w:sz w:val="28"/>
          <w:szCs w:val="28"/>
          <w:lang w:eastAsia="ru-RU"/>
          <w14:ligatures w14:val="none"/>
        </w:rPr>
        <w:t xml:space="preserve"> 74-ФЗ</w:t>
      </w:r>
      <w:r w:rsidR="00B57A50">
        <w:rPr>
          <w:rFonts w:ascii="Times New Roman" w:eastAsia="Times New Roman" w:hAnsi="Times New Roman" w:cs="Times New Roman"/>
          <w:kern w:val="0"/>
          <w:sz w:val="28"/>
          <w:szCs w:val="28"/>
          <w:lang w:eastAsia="ru-RU"/>
          <w14:ligatures w14:val="none"/>
        </w:rPr>
        <w:t xml:space="preserve">                        «</w:t>
      </w:r>
      <w:r w:rsidR="00B57A50" w:rsidRPr="00B57A50">
        <w:rPr>
          <w:rFonts w:ascii="Times New Roman" w:eastAsia="Times New Roman" w:hAnsi="Times New Roman" w:cs="Times New Roman"/>
          <w:kern w:val="0"/>
          <w:sz w:val="28"/>
          <w:szCs w:val="28"/>
          <w:lang w:eastAsia="ru-RU"/>
          <w14:ligatures w14:val="none"/>
        </w:rPr>
        <w:t>Об увековечении памяти жертв геноцида советского народа в период Великой Отечественной войны 1941 - 1945 годов</w:t>
      </w:r>
      <w:r w:rsidR="00B57A50">
        <w:rPr>
          <w:rFonts w:ascii="Times New Roman" w:eastAsia="Times New Roman" w:hAnsi="Times New Roman" w:cs="Times New Roman"/>
          <w:kern w:val="0"/>
          <w:sz w:val="28"/>
          <w:szCs w:val="28"/>
          <w:lang w:eastAsia="ru-RU"/>
          <w14:ligatures w14:val="none"/>
        </w:rPr>
        <w:t>»</w:t>
      </w:r>
      <w:r w:rsidRPr="005C144D">
        <w:rPr>
          <w:rFonts w:ascii="Times New Roman" w:eastAsia="Times New Roman" w:hAnsi="Times New Roman" w:cs="Times New Roman"/>
          <w:kern w:val="0"/>
          <w:sz w:val="28"/>
          <w:szCs w:val="28"/>
          <w:lang w:eastAsia="ru-RU"/>
          <w14:ligatures w14:val="none"/>
        </w:rPr>
        <w:t xml:space="preserve"> </w:t>
      </w:r>
      <w:r w:rsidR="006506A8" w:rsidRPr="00291634">
        <w:rPr>
          <w:rFonts w:ascii="Times New Roman" w:eastAsia="Times New Roman" w:hAnsi="Times New Roman" w:cs="Times New Roman"/>
          <w:kern w:val="0"/>
          <w:sz w:val="28"/>
          <w:szCs w:val="28"/>
          <w:lang w:eastAsia="ru-RU"/>
          <w14:ligatures w14:val="none"/>
        </w:rPr>
        <w:t>Петрозаводский городской Совет</w:t>
      </w:r>
    </w:p>
    <w:p w14:paraId="43C7E487" w14:textId="77777777" w:rsidR="006506A8" w:rsidRPr="00291634" w:rsidRDefault="006506A8" w:rsidP="006506A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073D7CB7" w14:textId="1DD00F9B" w:rsidR="006506A8" w:rsidRPr="00291634" w:rsidRDefault="006506A8" w:rsidP="00634116">
      <w:pPr>
        <w:autoSpaceDE w:val="0"/>
        <w:autoSpaceDN w:val="0"/>
        <w:adjustRightInd w:val="0"/>
        <w:spacing w:after="0" w:line="240" w:lineRule="auto"/>
        <w:jc w:val="both"/>
        <w:rPr>
          <w:rFonts w:ascii="Times New Roman" w:hAnsi="Times New Roman" w:cs="Times New Roman"/>
          <w:b/>
          <w:bCs/>
          <w:kern w:val="0"/>
          <w:sz w:val="28"/>
          <w:szCs w:val="28"/>
        </w:rPr>
      </w:pPr>
      <w:r w:rsidRPr="00291634">
        <w:rPr>
          <w:rFonts w:ascii="Times New Roman" w:eastAsia="Times New Roman" w:hAnsi="Times New Roman" w:cs="Times New Roman"/>
          <w:kern w:val="0"/>
          <w:sz w:val="28"/>
          <w:szCs w:val="28"/>
          <w:lang w:eastAsia="ru-RU"/>
          <w14:ligatures w14:val="none"/>
        </w:rPr>
        <w:t>РЕШИЛ:</w:t>
      </w:r>
    </w:p>
    <w:p w14:paraId="4DD9671D" w14:textId="11FB664E" w:rsidR="006506A8" w:rsidRPr="00291634" w:rsidRDefault="006506A8" w:rsidP="00E362B3">
      <w:pPr>
        <w:pStyle w:val="a5"/>
        <w:numPr>
          <w:ilvl w:val="0"/>
          <w:numId w:val="3"/>
        </w:numPr>
        <w:tabs>
          <w:tab w:val="left" w:pos="993"/>
        </w:tabs>
        <w:autoSpaceDE w:val="0"/>
        <w:autoSpaceDN w:val="0"/>
        <w:adjustRightInd w:val="0"/>
        <w:spacing w:after="0" w:line="240" w:lineRule="auto"/>
        <w:ind w:left="0" w:firstLine="540"/>
        <w:jc w:val="both"/>
        <w:rPr>
          <w:rFonts w:ascii="Times New Roman" w:hAnsi="Times New Roman" w:cs="Times New Roman"/>
          <w:kern w:val="0"/>
          <w:sz w:val="28"/>
          <w:szCs w:val="28"/>
        </w:rPr>
      </w:pPr>
      <w:r w:rsidRPr="00291634">
        <w:rPr>
          <w:rFonts w:ascii="Times New Roman" w:hAnsi="Times New Roman" w:cs="Times New Roman"/>
          <w:kern w:val="0"/>
          <w:sz w:val="28"/>
          <w:szCs w:val="28"/>
        </w:rPr>
        <w:t xml:space="preserve">Утвердить </w:t>
      </w:r>
      <w:r w:rsidR="00A327FC" w:rsidRPr="00A327FC">
        <w:rPr>
          <w:rFonts w:ascii="Times New Roman" w:hAnsi="Times New Roman" w:cs="Times New Roman"/>
          <w:kern w:val="0"/>
          <w:sz w:val="28"/>
          <w:szCs w:val="28"/>
        </w:rPr>
        <w:t>Положение об осуществлении органами местного самоуправления Петрозаводского городского округа работы по увековечению памяти жертв геноцида советского народа</w:t>
      </w:r>
      <w:r w:rsidR="00A327FC">
        <w:rPr>
          <w:rFonts w:ascii="Times New Roman" w:hAnsi="Times New Roman" w:cs="Times New Roman"/>
          <w:kern w:val="0"/>
          <w:sz w:val="28"/>
          <w:szCs w:val="28"/>
        </w:rPr>
        <w:t xml:space="preserve"> </w:t>
      </w:r>
      <w:r w:rsidR="007F0134" w:rsidRPr="007F0134">
        <w:rPr>
          <w:rFonts w:ascii="Times New Roman" w:hAnsi="Times New Roman" w:cs="Times New Roman"/>
          <w:kern w:val="0"/>
          <w:sz w:val="28"/>
          <w:szCs w:val="28"/>
        </w:rPr>
        <w:t xml:space="preserve">в период Великой Отечественной войны 1941 - 1945 годов </w:t>
      </w:r>
      <w:r w:rsidRPr="00291634">
        <w:rPr>
          <w:rFonts w:ascii="Times New Roman" w:hAnsi="Times New Roman" w:cs="Times New Roman"/>
          <w:kern w:val="0"/>
          <w:sz w:val="28"/>
          <w:szCs w:val="28"/>
        </w:rPr>
        <w:t>согласно приложению.</w:t>
      </w:r>
    </w:p>
    <w:p w14:paraId="63BA9906" w14:textId="22F7D4C9" w:rsidR="00CD2889" w:rsidRDefault="00825B51" w:rsidP="0057772A">
      <w:pPr>
        <w:pStyle w:val="a5"/>
        <w:numPr>
          <w:ilvl w:val="0"/>
          <w:numId w:val="3"/>
        </w:numPr>
        <w:tabs>
          <w:tab w:val="left" w:pos="993"/>
        </w:tabs>
        <w:autoSpaceDE w:val="0"/>
        <w:autoSpaceDN w:val="0"/>
        <w:adjustRightInd w:val="0"/>
        <w:spacing w:after="0" w:line="240" w:lineRule="auto"/>
        <w:ind w:left="0" w:firstLine="540"/>
        <w:jc w:val="both"/>
        <w:rPr>
          <w:rFonts w:ascii="Times New Roman" w:hAnsi="Times New Roman" w:cs="Times New Roman"/>
          <w:kern w:val="0"/>
          <w:sz w:val="28"/>
          <w:szCs w:val="28"/>
        </w:rPr>
      </w:pPr>
      <w:r w:rsidRPr="00825B51">
        <w:rPr>
          <w:rFonts w:ascii="Times New Roman" w:hAnsi="Times New Roman" w:cs="Times New Roman"/>
          <w:kern w:val="0"/>
          <w:sz w:val="28"/>
          <w:szCs w:val="28"/>
        </w:rPr>
        <w:t>Настоящее Решение вступает в силу с 01.01.202</w:t>
      </w:r>
      <w:r>
        <w:rPr>
          <w:rFonts w:ascii="Times New Roman" w:hAnsi="Times New Roman" w:cs="Times New Roman"/>
          <w:kern w:val="0"/>
          <w:sz w:val="28"/>
          <w:szCs w:val="28"/>
        </w:rPr>
        <w:t>6</w:t>
      </w:r>
      <w:r w:rsidRPr="00825B51">
        <w:rPr>
          <w:rFonts w:ascii="Times New Roman" w:hAnsi="Times New Roman" w:cs="Times New Roman"/>
          <w:kern w:val="0"/>
          <w:sz w:val="28"/>
          <w:szCs w:val="28"/>
        </w:rPr>
        <w:t xml:space="preserve"> после официального опубликования </w:t>
      </w:r>
      <w:r w:rsidR="00CD2889" w:rsidRPr="00291634">
        <w:rPr>
          <w:rFonts w:ascii="Times New Roman" w:hAnsi="Times New Roman" w:cs="Times New Roman"/>
          <w:kern w:val="0"/>
          <w:sz w:val="28"/>
          <w:szCs w:val="28"/>
        </w:rPr>
        <w:t>в официальном сетевом издании органов местного самоуправления Петрозаводского городского округа «Нормативные правовые акты Петрозаводского городского округа».</w:t>
      </w:r>
    </w:p>
    <w:p w14:paraId="0082B51F" w14:textId="77777777" w:rsidR="002912AA" w:rsidRPr="002912AA" w:rsidRDefault="002912AA" w:rsidP="002912AA">
      <w:pPr>
        <w:tabs>
          <w:tab w:val="left" w:pos="993"/>
        </w:tabs>
        <w:autoSpaceDE w:val="0"/>
        <w:autoSpaceDN w:val="0"/>
        <w:adjustRightInd w:val="0"/>
        <w:spacing w:after="0" w:line="240" w:lineRule="auto"/>
        <w:jc w:val="both"/>
        <w:rPr>
          <w:rFonts w:ascii="Times New Roman" w:hAnsi="Times New Roman" w:cs="Times New Roman"/>
          <w:kern w:val="0"/>
          <w:sz w:val="28"/>
          <w:szCs w:val="28"/>
        </w:rPr>
      </w:pPr>
    </w:p>
    <w:p w14:paraId="764CCB83" w14:textId="77777777" w:rsidR="006506A8" w:rsidRPr="00291634" w:rsidRDefault="006506A8" w:rsidP="006506A8">
      <w:pPr>
        <w:spacing w:after="0" w:line="240" w:lineRule="auto"/>
        <w:ind w:right="-2"/>
        <w:rPr>
          <w:rFonts w:ascii="Times New Roman" w:eastAsia="Times New Roman" w:hAnsi="Times New Roman" w:cs="Times New Roman"/>
          <w:kern w:val="0"/>
          <w:sz w:val="28"/>
          <w:szCs w:val="28"/>
          <w:lang w:eastAsia="ru-RU"/>
          <w14:ligatures w14:val="none"/>
        </w:rPr>
      </w:pPr>
    </w:p>
    <w:tbl>
      <w:tblPr>
        <w:tblW w:w="9486" w:type="dxa"/>
        <w:tblLook w:val="04A0" w:firstRow="1" w:lastRow="0" w:firstColumn="1" w:lastColumn="0" w:noHBand="0" w:noVBand="1"/>
      </w:tblPr>
      <w:tblGrid>
        <w:gridCol w:w="4678"/>
        <w:gridCol w:w="561"/>
        <w:gridCol w:w="4247"/>
      </w:tblGrid>
      <w:tr w:rsidR="00634116" w:rsidRPr="00291634" w14:paraId="4486C9F1" w14:textId="77777777" w:rsidTr="001145F8">
        <w:tc>
          <w:tcPr>
            <w:tcW w:w="4678" w:type="dxa"/>
          </w:tcPr>
          <w:p w14:paraId="67CB9B98" w14:textId="77777777" w:rsidR="00CD2889" w:rsidRPr="00CD2889" w:rsidRDefault="00CD2889" w:rsidP="00CD2889">
            <w:pPr>
              <w:tabs>
                <w:tab w:val="left" w:pos="142"/>
              </w:tabs>
              <w:suppressAutoHyphens/>
              <w:spacing w:after="0" w:line="240" w:lineRule="auto"/>
              <w:rPr>
                <w:rFonts w:ascii="Times New Roman" w:eastAsia="Calibri" w:hAnsi="Times New Roman" w:cs="Times New Roman"/>
                <w:kern w:val="0"/>
                <w:sz w:val="28"/>
                <w:szCs w:val="28"/>
                <w14:ligatures w14:val="none"/>
              </w:rPr>
            </w:pPr>
            <w:r w:rsidRPr="00CD2889">
              <w:rPr>
                <w:rFonts w:ascii="Times New Roman" w:eastAsia="Calibri" w:hAnsi="Times New Roman" w:cs="Times New Roman"/>
                <w:kern w:val="0"/>
                <w:sz w:val="28"/>
                <w:szCs w:val="28"/>
                <w14:ligatures w14:val="none"/>
              </w:rPr>
              <w:t>Председатель Петрозаводского городского Совета</w:t>
            </w:r>
          </w:p>
          <w:p w14:paraId="3BF7BEA6" w14:textId="77777777" w:rsidR="00CD2889" w:rsidRDefault="00CD2889" w:rsidP="00CD2889">
            <w:pPr>
              <w:tabs>
                <w:tab w:val="left" w:pos="142"/>
              </w:tabs>
              <w:suppressAutoHyphens/>
              <w:spacing w:after="0" w:line="240" w:lineRule="auto"/>
              <w:jc w:val="both"/>
              <w:rPr>
                <w:rFonts w:ascii="Times New Roman" w:eastAsia="Calibri" w:hAnsi="Times New Roman" w:cs="Times New Roman"/>
                <w:kern w:val="0"/>
                <w:sz w:val="28"/>
                <w:szCs w:val="28"/>
                <w14:ligatures w14:val="none"/>
              </w:rPr>
            </w:pPr>
          </w:p>
          <w:p w14:paraId="447B511E" w14:textId="77777777" w:rsidR="00291634" w:rsidRPr="00CD2889" w:rsidRDefault="00291634" w:rsidP="00CD2889">
            <w:pPr>
              <w:tabs>
                <w:tab w:val="left" w:pos="142"/>
              </w:tabs>
              <w:suppressAutoHyphens/>
              <w:spacing w:after="0" w:line="240" w:lineRule="auto"/>
              <w:jc w:val="both"/>
              <w:rPr>
                <w:rFonts w:ascii="Times New Roman" w:eastAsia="Calibri" w:hAnsi="Times New Roman" w:cs="Times New Roman"/>
                <w:kern w:val="0"/>
                <w:sz w:val="28"/>
                <w:szCs w:val="28"/>
                <w14:ligatures w14:val="none"/>
              </w:rPr>
            </w:pPr>
          </w:p>
          <w:p w14:paraId="2A59B774" w14:textId="371F9D4F" w:rsidR="00CD2889" w:rsidRPr="00CD2889" w:rsidRDefault="00CD2889" w:rsidP="00CD2889">
            <w:pPr>
              <w:spacing w:after="0" w:line="240" w:lineRule="auto"/>
              <w:jc w:val="both"/>
              <w:rPr>
                <w:rFonts w:ascii="Times New Roman" w:eastAsia="Calibri" w:hAnsi="Times New Roman" w:cs="Times New Roman"/>
                <w:kern w:val="0"/>
                <w:sz w:val="28"/>
                <w:szCs w:val="28"/>
                <w14:ligatures w14:val="none"/>
              </w:rPr>
            </w:pPr>
            <w:r w:rsidRPr="00CD2889">
              <w:rPr>
                <w:rFonts w:ascii="Times New Roman" w:eastAsia="Calibri" w:hAnsi="Times New Roman" w:cs="Times New Roman"/>
                <w:kern w:val="0"/>
                <w:sz w:val="28"/>
                <w:szCs w:val="28"/>
                <w14:ligatures w14:val="none"/>
              </w:rPr>
              <w:t xml:space="preserve">                                  </w:t>
            </w:r>
            <w:r w:rsidR="00291634">
              <w:rPr>
                <w:rFonts w:ascii="Times New Roman" w:eastAsia="Calibri" w:hAnsi="Times New Roman" w:cs="Times New Roman"/>
                <w:kern w:val="0"/>
                <w:sz w:val="28"/>
                <w:szCs w:val="28"/>
                <w14:ligatures w14:val="none"/>
              </w:rPr>
              <w:t xml:space="preserve"> </w:t>
            </w:r>
            <w:r w:rsidRPr="00CD2889">
              <w:rPr>
                <w:rFonts w:ascii="Times New Roman" w:eastAsia="Calibri" w:hAnsi="Times New Roman" w:cs="Times New Roman"/>
                <w:kern w:val="0"/>
                <w:sz w:val="28"/>
                <w:szCs w:val="28"/>
                <w14:ligatures w14:val="none"/>
              </w:rPr>
              <w:t xml:space="preserve">      Н.И. Дрейзис</w:t>
            </w:r>
          </w:p>
        </w:tc>
        <w:tc>
          <w:tcPr>
            <w:tcW w:w="561" w:type="dxa"/>
          </w:tcPr>
          <w:p w14:paraId="4EDFAC1D" w14:textId="77777777" w:rsidR="00CD2889" w:rsidRPr="00CD2889" w:rsidRDefault="00CD2889" w:rsidP="00CD2889">
            <w:pPr>
              <w:spacing w:after="0" w:line="240" w:lineRule="auto"/>
              <w:jc w:val="both"/>
              <w:rPr>
                <w:rFonts w:ascii="Times New Roman" w:eastAsia="Calibri" w:hAnsi="Times New Roman" w:cs="Times New Roman"/>
                <w:kern w:val="0"/>
                <w:sz w:val="28"/>
                <w:szCs w:val="28"/>
                <w14:ligatures w14:val="none"/>
              </w:rPr>
            </w:pPr>
          </w:p>
        </w:tc>
        <w:tc>
          <w:tcPr>
            <w:tcW w:w="4247" w:type="dxa"/>
          </w:tcPr>
          <w:p w14:paraId="75DABF9B" w14:textId="77777777" w:rsidR="00CD2889" w:rsidRPr="00CD2889" w:rsidRDefault="00CD2889" w:rsidP="00CD2889">
            <w:pPr>
              <w:tabs>
                <w:tab w:val="left" w:pos="0"/>
              </w:tabs>
              <w:spacing w:after="0" w:line="240" w:lineRule="auto"/>
              <w:ind w:left="120"/>
              <w:rPr>
                <w:rFonts w:ascii="Times New Roman" w:eastAsia="Calibri" w:hAnsi="Times New Roman" w:cs="Times New Roman"/>
                <w:kern w:val="0"/>
                <w:sz w:val="28"/>
                <w:szCs w:val="28"/>
                <w14:ligatures w14:val="none"/>
              </w:rPr>
            </w:pPr>
            <w:r w:rsidRPr="00CD2889">
              <w:rPr>
                <w:rFonts w:ascii="Times New Roman" w:eastAsia="Calibri" w:hAnsi="Times New Roman" w:cs="Times New Roman"/>
                <w:kern w:val="0"/>
                <w:sz w:val="28"/>
                <w:szCs w:val="28"/>
                <w14:ligatures w14:val="none"/>
              </w:rPr>
              <w:t>Глава Петрозаводского городского округа</w:t>
            </w:r>
          </w:p>
          <w:p w14:paraId="5E27791A" w14:textId="77777777" w:rsidR="00CD2889" w:rsidRDefault="00CD2889" w:rsidP="00CD2889">
            <w:pPr>
              <w:tabs>
                <w:tab w:val="left" w:pos="0"/>
              </w:tabs>
              <w:spacing w:after="0" w:line="240" w:lineRule="auto"/>
              <w:rPr>
                <w:rFonts w:ascii="Times New Roman" w:eastAsia="Calibri" w:hAnsi="Times New Roman" w:cs="Times New Roman"/>
                <w:kern w:val="0"/>
                <w:sz w:val="28"/>
                <w:szCs w:val="28"/>
                <w14:ligatures w14:val="none"/>
              </w:rPr>
            </w:pPr>
          </w:p>
          <w:p w14:paraId="42569322" w14:textId="77777777" w:rsidR="00291634" w:rsidRPr="00CD2889" w:rsidRDefault="00291634" w:rsidP="00CD2889">
            <w:pPr>
              <w:tabs>
                <w:tab w:val="left" w:pos="0"/>
              </w:tabs>
              <w:spacing w:after="0" w:line="240" w:lineRule="auto"/>
              <w:rPr>
                <w:rFonts w:ascii="Times New Roman" w:eastAsia="Calibri" w:hAnsi="Times New Roman" w:cs="Times New Roman"/>
                <w:kern w:val="0"/>
                <w:sz w:val="28"/>
                <w:szCs w:val="28"/>
                <w14:ligatures w14:val="none"/>
              </w:rPr>
            </w:pPr>
          </w:p>
          <w:p w14:paraId="2B5DB21D" w14:textId="0CEAF4BF" w:rsidR="00CD2889" w:rsidRPr="00CD2889" w:rsidRDefault="00CD2889" w:rsidP="00CD2889">
            <w:pPr>
              <w:tabs>
                <w:tab w:val="left" w:pos="0"/>
              </w:tabs>
              <w:spacing w:after="0" w:line="240" w:lineRule="auto"/>
              <w:ind w:left="120"/>
              <w:rPr>
                <w:rFonts w:ascii="Times New Roman" w:eastAsia="Calibri" w:hAnsi="Times New Roman" w:cs="Times New Roman"/>
                <w:kern w:val="0"/>
                <w:sz w:val="28"/>
                <w:szCs w:val="28"/>
                <w14:ligatures w14:val="none"/>
              </w:rPr>
            </w:pPr>
            <w:r w:rsidRPr="00CD2889">
              <w:rPr>
                <w:rFonts w:ascii="Times New Roman" w:eastAsia="Calibri" w:hAnsi="Times New Roman" w:cs="Times New Roman"/>
                <w:kern w:val="0"/>
                <w:sz w:val="28"/>
                <w:szCs w:val="28"/>
                <w14:ligatures w14:val="none"/>
              </w:rPr>
              <w:t xml:space="preserve">                        И.С. Колыхматова</w:t>
            </w:r>
          </w:p>
        </w:tc>
      </w:tr>
    </w:tbl>
    <w:p w14:paraId="7E02953E" w14:textId="77777777" w:rsidR="00CD2889" w:rsidRDefault="00CD2889" w:rsidP="006506A8">
      <w:pPr>
        <w:spacing w:after="0" w:line="240" w:lineRule="auto"/>
        <w:ind w:right="-2"/>
        <w:rPr>
          <w:rFonts w:ascii="Times New Roman" w:eastAsia="Times New Roman" w:hAnsi="Times New Roman" w:cs="Times New Roman"/>
          <w:kern w:val="0"/>
          <w:sz w:val="28"/>
          <w:szCs w:val="28"/>
          <w:lang w:eastAsia="ru-RU"/>
          <w14:ligatures w14:val="none"/>
        </w:rPr>
      </w:pPr>
    </w:p>
    <w:p w14:paraId="37E5290F" w14:textId="77777777" w:rsidR="002912AA" w:rsidRDefault="002912AA" w:rsidP="006506A8">
      <w:pPr>
        <w:spacing w:after="0" w:line="240" w:lineRule="auto"/>
        <w:ind w:right="-2"/>
        <w:rPr>
          <w:rFonts w:ascii="Times New Roman" w:eastAsia="Times New Roman" w:hAnsi="Times New Roman" w:cs="Times New Roman"/>
          <w:kern w:val="0"/>
          <w:sz w:val="28"/>
          <w:szCs w:val="28"/>
          <w:lang w:eastAsia="ru-RU"/>
          <w14:ligatures w14:val="none"/>
        </w:rPr>
      </w:pPr>
    </w:p>
    <w:p w14:paraId="2A1F73D2" w14:textId="77777777" w:rsidR="008D5E5E" w:rsidRDefault="008D5E5E" w:rsidP="006506A8">
      <w:pPr>
        <w:spacing w:after="0" w:line="240" w:lineRule="auto"/>
        <w:ind w:right="-2"/>
        <w:rPr>
          <w:rFonts w:ascii="Times New Roman" w:eastAsia="Times New Roman" w:hAnsi="Times New Roman" w:cs="Times New Roman"/>
          <w:kern w:val="0"/>
          <w:sz w:val="28"/>
          <w:szCs w:val="28"/>
          <w:lang w:eastAsia="ru-RU"/>
          <w14:ligatures w14:val="none"/>
        </w:rPr>
      </w:pPr>
    </w:p>
    <w:p w14:paraId="3C3EE10E" w14:textId="77777777" w:rsidR="00F37B2E" w:rsidRPr="00F37B2E" w:rsidRDefault="006506A8" w:rsidP="00F37B2E">
      <w:pPr>
        <w:spacing w:after="0" w:line="240" w:lineRule="auto"/>
        <w:ind w:right="-2"/>
        <w:jc w:val="center"/>
        <w:rPr>
          <w:rFonts w:ascii="Times New Roman" w:eastAsia="Times New Roman" w:hAnsi="Times New Roman" w:cs="Times New Roman"/>
          <w:kern w:val="0"/>
          <w:sz w:val="24"/>
          <w:szCs w:val="24"/>
          <w:lang w:eastAsia="ru-RU"/>
          <w14:ligatures w14:val="none"/>
        </w:rPr>
      </w:pPr>
      <w:r w:rsidRPr="00634116">
        <w:rPr>
          <w:rFonts w:ascii="Times New Roman" w:eastAsia="Times New Roman" w:hAnsi="Times New Roman" w:cs="Times New Roman"/>
          <w:kern w:val="0"/>
          <w:sz w:val="24"/>
          <w:szCs w:val="24"/>
          <w:lang w:eastAsia="ru-RU"/>
          <w14:ligatures w14:val="none"/>
        </w:rPr>
        <w:t>_____________________________________________________________________________</w:t>
      </w:r>
    </w:p>
    <w:p w14:paraId="098CC68E" w14:textId="712D4828" w:rsidR="008D5E5E" w:rsidRPr="007367B6" w:rsidRDefault="00F37B2E" w:rsidP="007367B6">
      <w:pPr>
        <w:spacing w:after="0" w:line="240" w:lineRule="auto"/>
        <w:ind w:right="-2"/>
        <w:jc w:val="center"/>
        <w:rPr>
          <w:rFonts w:ascii="Times New Roman" w:eastAsia="Times New Roman" w:hAnsi="Times New Roman" w:cs="Times New Roman"/>
          <w:kern w:val="0"/>
          <w:sz w:val="24"/>
          <w:szCs w:val="24"/>
          <w:lang w:eastAsia="ru-RU"/>
          <w14:ligatures w14:val="none"/>
        </w:rPr>
      </w:pPr>
      <w:r w:rsidRPr="00F37B2E">
        <w:rPr>
          <w:rFonts w:ascii="Times New Roman" w:eastAsia="Times New Roman" w:hAnsi="Times New Roman" w:cs="Times New Roman"/>
          <w:kern w:val="0"/>
          <w:sz w:val="24"/>
          <w:szCs w:val="24"/>
          <w:lang w:eastAsia="ru-RU"/>
          <w14:ligatures w14:val="none"/>
        </w:rPr>
        <w:t>Проект подготовлен депутатами Петрозаводского городского Совета</w:t>
      </w:r>
      <w:bookmarkEnd w:id="0"/>
    </w:p>
    <w:p w14:paraId="25F88E3E" w14:textId="1A97D8CA" w:rsidR="00DD0D24" w:rsidRDefault="006506A8" w:rsidP="00B66081">
      <w:pPr>
        <w:spacing w:after="0" w:line="240" w:lineRule="auto"/>
        <w:ind w:left="4820"/>
        <w:rPr>
          <w:rFonts w:ascii="Times New Roman" w:eastAsia="Calibri" w:hAnsi="Times New Roman" w:cs="Times New Roman"/>
          <w:kern w:val="0"/>
          <w:sz w:val="28"/>
          <w:szCs w:val="28"/>
          <w14:ligatures w14:val="none"/>
        </w:rPr>
      </w:pPr>
      <w:r w:rsidRPr="00634116">
        <w:rPr>
          <w:rFonts w:ascii="Times New Roman" w:eastAsia="Calibri" w:hAnsi="Times New Roman" w:cs="Times New Roman"/>
          <w:kern w:val="0"/>
          <w:sz w:val="28"/>
          <w:szCs w:val="28"/>
          <w14:ligatures w14:val="none"/>
        </w:rPr>
        <w:lastRenderedPageBreak/>
        <w:t xml:space="preserve">Приложение </w:t>
      </w:r>
    </w:p>
    <w:p w14:paraId="7B705680" w14:textId="77777777" w:rsidR="00DD0D24" w:rsidRDefault="00DD0D24" w:rsidP="00B66081">
      <w:pPr>
        <w:spacing w:after="0" w:line="240" w:lineRule="auto"/>
        <w:ind w:left="4820"/>
        <w:rPr>
          <w:rFonts w:ascii="Times New Roman" w:eastAsia="Calibri" w:hAnsi="Times New Roman" w:cs="Times New Roman"/>
          <w:kern w:val="0"/>
          <w:sz w:val="28"/>
          <w:szCs w:val="28"/>
          <w14:ligatures w14:val="none"/>
        </w:rPr>
      </w:pPr>
    </w:p>
    <w:p w14:paraId="3BF9B06A" w14:textId="77777777" w:rsidR="00DD0D24" w:rsidRDefault="00DD0D24" w:rsidP="00B66081">
      <w:pPr>
        <w:spacing w:after="0" w:line="240" w:lineRule="auto"/>
        <w:ind w:left="482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УТВЕРЖДЕНО </w:t>
      </w:r>
    </w:p>
    <w:p w14:paraId="3E7B81AC" w14:textId="0C5569FA" w:rsidR="006506A8" w:rsidRPr="00634116" w:rsidRDefault="006506A8" w:rsidP="00B66081">
      <w:pPr>
        <w:spacing w:after="0" w:line="240" w:lineRule="auto"/>
        <w:ind w:left="4820"/>
        <w:rPr>
          <w:rFonts w:ascii="Times New Roman" w:eastAsia="Calibri" w:hAnsi="Times New Roman" w:cs="Times New Roman"/>
          <w:kern w:val="0"/>
          <w:sz w:val="28"/>
          <w:szCs w:val="28"/>
          <w14:ligatures w14:val="none"/>
        </w:rPr>
      </w:pPr>
      <w:r w:rsidRPr="00634116">
        <w:rPr>
          <w:rFonts w:ascii="Times New Roman" w:eastAsia="Calibri" w:hAnsi="Times New Roman" w:cs="Times New Roman"/>
          <w:kern w:val="0"/>
          <w:sz w:val="28"/>
          <w:szCs w:val="28"/>
          <w14:ligatures w14:val="none"/>
        </w:rPr>
        <w:t>Решени</w:t>
      </w:r>
      <w:r w:rsidR="00DD0D24">
        <w:rPr>
          <w:rFonts w:ascii="Times New Roman" w:eastAsia="Calibri" w:hAnsi="Times New Roman" w:cs="Times New Roman"/>
          <w:kern w:val="0"/>
          <w:sz w:val="28"/>
          <w:szCs w:val="28"/>
          <w14:ligatures w14:val="none"/>
        </w:rPr>
        <w:t>ем</w:t>
      </w:r>
    </w:p>
    <w:p w14:paraId="232A79E1" w14:textId="77777777" w:rsidR="006506A8" w:rsidRPr="00634116" w:rsidRDefault="006506A8" w:rsidP="006506A8">
      <w:pPr>
        <w:spacing w:after="0" w:line="240" w:lineRule="auto"/>
        <w:ind w:left="4820"/>
        <w:rPr>
          <w:rFonts w:ascii="Times New Roman" w:eastAsia="Calibri" w:hAnsi="Times New Roman" w:cs="Times New Roman"/>
          <w:kern w:val="0"/>
          <w:sz w:val="28"/>
          <w:szCs w:val="28"/>
          <w14:ligatures w14:val="none"/>
        </w:rPr>
      </w:pPr>
      <w:r w:rsidRPr="00634116">
        <w:rPr>
          <w:rFonts w:ascii="Times New Roman" w:eastAsia="Calibri" w:hAnsi="Times New Roman" w:cs="Times New Roman"/>
          <w:kern w:val="0"/>
          <w:sz w:val="28"/>
          <w:szCs w:val="28"/>
          <w14:ligatures w14:val="none"/>
        </w:rPr>
        <w:t>Петрозаводского городского Совета</w:t>
      </w:r>
    </w:p>
    <w:p w14:paraId="2F9270C6" w14:textId="77777777" w:rsidR="006506A8" w:rsidRPr="00634116" w:rsidRDefault="006506A8" w:rsidP="006506A8">
      <w:pPr>
        <w:spacing w:after="0" w:line="240" w:lineRule="auto"/>
        <w:ind w:left="4820"/>
        <w:rPr>
          <w:rFonts w:ascii="Times New Roman" w:eastAsia="Calibri" w:hAnsi="Times New Roman" w:cs="Times New Roman"/>
          <w:kern w:val="0"/>
          <w:position w:val="-20"/>
          <w:sz w:val="28"/>
          <w:szCs w:val="28"/>
          <w14:ligatures w14:val="none"/>
        </w:rPr>
      </w:pPr>
      <w:r w:rsidRPr="00634116">
        <w:rPr>
          <w:rFonts w:ascii="Times New Roman" w:eastAsia="Calibri" w:hAnsi="Times New Roman" w:cs="Times New Roman"/>
          <w:kern w:val="0"/>
          <w:position w:val="-20"/>
          <w:sz w:val="28"/>
          <w:szCs w:val="28"/>
          <w14:ligatures w14:val="none"/>
        </w:rPr>
        <w:t>от ____________ № __________</w:t>
      </w:r>
    </w:p>
    <w:p w14:paraId="4A677DE5" w14:textId="77777777" w:rsidR="00CC7E42" w:rsidRPr="00634116" w:rsidRDefault="00CC7E42" w:rsidP="008D5E5E">
      <w:pPr>
        <w:widowControl w:val="0"/>
        <w:autoSpaceDE w:val="0"/>
        <w:autoSpaceDN w:val="0"/>
        <w:spacing w:after="0" w:line="240" w:lineRule="auto"/>
        <w:rPr>
          <w:rFonts w:ascii="Times New Roman" w:eastAsia="Calibri" w:hAnsi="Times New Roman" w:cs="Times New Roman"/>
          <w:kern w:val="0"/>
          <w:position w:val="-20"/>
          <w:sz w:val="28"/>
          <w:szCs w:val="28"/>
          <w14:ligatures w14:val="none"/>
        </w:rPr>
      </w:pPr>
    </w:p>
    <w:p w14:paraId="4F9D1CE5" w14:textId="77777777" w:rsidR="006506A8" w:rsidRPr="00634116" w:rsidRDefault="006506A8" w:rsidP="006506A8">
      <w:pPr>
        <w:widowControl w:val="0"/>
        <w:autoSpaceDE w:val="0"/>
        <w:autoSpaceDN w:val="0"/>
        <w:spacing w:after="0" w:line="240" w:lineRule="auto"/>
        <w:ind w:firstLine="709"/>
        <w:jc w:val="center"/>
        <w:rPr>
          <w:rFonts w:ascii="Times New Roman" w:eastAsia="Times New Roman" w:hAnsi="Times New Roman" w:cs="Times New Roman"/>
          <w:b/>
          <w:kern w:val="0"/>
          <w:sz w:val="28"/>
          <w:szCs w:val="28"/>
          <w:lang w:eastAsia="ru-RU"/>
          <w14:ligatures w14:val="none"/>
        </w:rPr>
      </w:pPr>
    </w:p>
    <w:p w14:paraId="542FCC5F" w14:textId="56D747BC" w:rsidR="008D5E5E" w:rsidRPr="008D5E5E" w:rsidRDefault="001D45F6" w:rsidP="004759FC">
      <w:pPr>
        <w:jc w:val="center"/>
        <w:rPr>
          <w:rFonts w:ascii="Times New Roman" w:hAnsi="Times New Roman" w:cs="Times New Roman"/>
          <w:b/>
          <w:bCs/>
          <w:kern w:val="0"/>
          <w:sz w:val="28"/>
          <w:szCs w:val="28"/>
        </w:rPr>
      </w:pPr>
      <w:r w:rsidRPr="001D45F6">
        <w:rPr>
          <w:rFonts w:ascii="Times New Roman" w:hAnsi="Times New Roman" w:cs="Times New Roman"/>
          <w:b/>
          <w:bCs/>
          <w:kern w:val="0"/>
          <w:sz w:val="28"/>
          <w:szCs w:val="28"/>
        </w:rPr>
        <w:t>Положение об осуществлении органами местного самоуправления Петрозаводского городского округа работы по увековечению памяти жертв геноцида советского народа</w:t>
      </w:r>
      <w:r w:rsidR="0011763E" w:rsidRPr="0011763E">
        <w:t xml:space="preserve"> </w:t>
      </w:r>
      <w:r w:rsidR="0011763E" w:rsidRPr="0011763E">
        <w:rPr>
          <w:rFonts w:ascii="Times New Roman" w:hAnsi="Times New Roman" w:cs="Times New Roman"/>
          <w:b/>
          <w:bCs/>
          <w:kern w:val="0"/>
          <w:sz w:val="28"/>
          <w:szCs w:val="28"/>
        </w:rPr>
        <w:t>в период Великой Отечественной войны 1941 - 1945 годов</w:t>
      </w:r>
    </w:p>
    <w:p w14:paraId="21257B3B" w14:textId="77777777" w:rsidR="00634116" w:rsidRPr="00634116" w:rsidRDefault="00634116" w:rsidP="00634116">
      <w:pPr>
        <w:autoSpaceDE w:val="0"/>
        <w:autoSpaceDN w:val="0"/>
        <w:adjustRightInd w:val="0"/>
        <w:spacing w:after="0" w:line="240" w:lineRule="auto"/>
        <w:jc w:val="center"/>
        <w:outlineLvl w:val="0"/>
        <w:rPr>
          <w:rFonts w:ascii="Times New Roman" w:hAnsi="Times New Roman" w:cs="Times New Roman"/>
          <w:b/>
          <w:bCs/>
          <w:kern w:val="0"/>
          <w:sz w:val="28"/>
          <w:szCs w:val="28"/>
        </w:rPr>
      </w:pPr>
      <w:r w:rsidRPr="00634116">
        <w:rPr>
          <w:rFonts w:ascii="Times New Roman" w:hAnsi="Times New Roman" w:cs="Times New Roman"/>
          <w:b/>
          <w:bCs/>
          <w:kern w:val="0"/>
          <w:sz w:val="28"/>
          <w:szCs w:val="28"/>
        </w:rPr>
        <w:t>1. Общие положения</w:t>
      </w:r>
    </w:p>
    <w:p w14:paraId="35F552C9" w14:textId="77777777" w:rsidR="00634116" w:rsidRPr="00634116" w:rsidRDefault="00634116" w:rsidP="00634116">
      <w:pPr>
        <w:autoSpaceDE w:val="0"/>
        <w:autoSpaceDN w:val="0"/>
        <w:adjustRightInd w:val="0"/>
        <w:spacing w:after="0" w:line="240" w:lineRule="auto"/>
        <w:jc w:val="both"/>
        <w:rPr>
          <w:rFonts w:ascii="Times New Roman" w:hAnsi="Times New Roman" w:cs="Times New Roman"/>
          <w:b/>
          <w:bCs/>
          <w:kern w:val="0"/>
          <w:sz w:val="28"/>
          <w:szCs w:val="28"/>
        </w:rPr>
      </w:pPr>
    </w:p>
    <w:p w14:paraId="1F75C662" w14:textId="35E96E44" w:rsidR="00634116" w:rsidRPr="00F01B8F" w:rsidRDefault="00634116" w:rsidP="008436B2">
      <w:pPr>
        <w:pStyle w:val="a5"/>
        <w:numPr>
          <w:ilvl w:val="1"/>
          <w:numId w:val="6"/>
        </w:numPr>
        <w:autoSpaceDE w:val="0"/>
        <w:autoSpaceDN w:val="0"/>
        <w:adjustRightInd w:val="0"/>
        <w:spacing w:after="0" w:line="240" w:lineRule="auto"/>
        <w:ind w:left="0" w:firstLine="567"/>
        <w:jc w:val="both"/>
        <w:rPr>
          <w:rFonts w:ascii="Times New Roman" w:hAnsi="Times New Roman" w:cs="Times New Roman"/>
          <w:kern w:val="0"/>
          <w:sz w:val="28"/>
          <w:szCs w:val="28"/>
        </w:rPr>
      </w:pPr>
      <w:r w:rsidRPr="00F01B8F">
        <w:rPr>
          <w:rFonts w:ascii="Times New Roman" w:hAnsi="Times New Roman" w:cs="Times New Roman"/>
          <w:kern w:val="0"/>
          <w:sz w:val="28"/>
          <w:szCs w:val="28"/>
        </w:rPr>
        <w:t>Настоящее Положение направлено на</w:t>
      </w:r>
      <w:r w:rsidR="00F01B8F">
        <w:rPr>
          <w:rFonts w:ascii="Times New Roman" w:hAnsi="Times New Roman" w:cs="Times New Roman"/>
          <w:kern w:val="0"/>
          <w:sz w:val="28"/>
          <w:szCs w:val="28"/>
        </w:rPr>
        <w:t xml:space="preserve"> организацию работы</w:t>
      </w:r>
      <w:r w:rsidR="00F25170">
        <w:rPr>
          <w:rFonts w:ascii="Times New Roman" w:hAnsi="Times New Roman" w:cs="Times New Roman"/>
          <w:kern w:val="0"/>
          <w:sz w:val="28"/>
          <w:szCs w:val="28"/>
        </w:rPr>
        <w:t xml:space="preserve"> по </w:t>
      </w:r>
      <w:r w:rsidRPr="00F01B8F">
        <w:rPr>
          <w:rFonts w:ascii="Times New Roman" w:hAnsi="Times New Roman" w:cs="Times New Roman"/>
          <w:kern w:val="0"/>
          <w:sz w:val="28"/>
          <w:szCs w:val="28"/>
        </w:rPr>
        <w:t xml:space="preserve"> </w:t>
      </w:r>
      <w:r w:rsidR="008436B2">
        <w:rPr>
          <w:rFonts w:ascii="Times New Roman" w:hAnsi="Times New Roman" w:cs="Times New Roman"/>
          <w:kern w:val="0"/>
          <w:sz w:val="28"/>
          <w:szCs w:val="28"/>
        </w:rPr>
        <w:t>реализаци</w:t>
      </w:r>
      <w:r w:rsidR="00F25170">
        <w:rPr>
          <w:rFonts w:ascii="Times New Roman" w:hAnsi="Times New Roman" w:cs="Times New Roman"/>
          <w:kern w:val="0"/>
          <w:sz w:val="28"/>
          <w:szCs w:val="28"/>
        </w:rPr>
        <w:t>и</w:t>
      </w:r>
      <w:r w:rsidR="008436B2">
        <w:rPr>
          <w:rFonts w:ascii="Times New Roman" w:hAnsi="Times New Roman" w:cs="Times New Roman"/>
          <w:kern w:val="0"/>
          <w:sz w:val="28"/>
          <w:szCs w:val="28"/>
        </w:rPr>
        <w:t xml:space="preserve"> </w:t>
      </w:r>
      <w:r w:rsidRPr="00F01B8F">
        <w:rPr>
          <w:rFonts w:ascii="Times New Roman" w:hAnsi="Times New Roman" w:cs="Times New Roman"/>
          <w:kern w:val="0"/>
          <w:sz w:val="28"/>
          <w:szCs w:val="28"/>
        </w:rPr>
        <w:t xml:space="preserve">полномочий органов местного самоуправления Петрозаводского городского округа </w:t>
      </w:r>
      <w:r w:rsidR="00DF0AB3" w:rsidRPr="00F01B8F">
        <w:rPr>
          <w:rFonts w:ascii="Times New Roman" w:hAnsi="Times New Roman" w:cs="Times New Roman"/>
          <w:kern w:val="0"/>
          <w:sz w:val="28"/>
          <w:szCs w:val="28"/>
        </w:rPr>
        <w:t>по увековечению памяти жертв геноцида советского народа</w:t>
      </w:r>
      <w:r w:rsidR="0011763E" w:rsidRPr="0011763E">
        <w:t xml:space="preserve"> </w:t>
      </w:r>
      <w:r w:rsidR="0011763E" w:rsidRPr="0011763E">
        <w:rPr>
          <w:rFonts w:ascii="Times New Roman" w:hAnsi="Times New Roman" w:cs="Times New Roman"/>
          <w:kern w:val="0"/>
          <w:sz w:val="28"/>
          <w:szCs w:val="28"/>
        </w:rPr>
        <w:t>в период Великой Отечественной войны 1941 - 1945 годов</w:t>
      </w:r>
      <w:r w:rsidR="00DF0AB3" w:rsidRPr="00F01B8F">
        <w:rPr>
          <w:rFonts w:ascii="Times New Roman" w:hAnsi="Times New Roman" w:cs="Times New Roman"/>
          <w:kern w:val="0"/>
          <w:sz w:val="28"/>
          <w:szCs w:val="28"/>
        </w:rPr>
        <w:t>.</w:t>
      </w:r>
    </w:p>
    <w:p w14:paraId="04485D85" w14:textId="05CB8B99" w:rsidR="00634116" w:rsidRDefault="00634116" w:rsidP="008436B2">
      <w:pPr>
        <w:pStyle w:val="a5"/>
        <w:numPr>
          <w:ilvl w:val="1"/>
          <w:numId w:val="6"/>
        </w:numPr>
        <w:autoSpaceDE w:val="0"/>
        <w:autoSpaceDN w:val="0"/>
        <w:adjustRightInd w:val="0"/>
        <w:spacing w:after="0" w:line="240" w:lineRule="auto"/>
        <w:ind w:left="0" w:firstLine="567"/>
        <w:jc w:val="both"/>
        <w:rPr>
          <w:rFonts w:ascii="Times New Roman" w:hAnsi="Times New Roman" w:cs="Times New Roman"/>
          <w:kern w:val="0"/>
          <w:sz w:val="28"/>
          <w:szCs w:val="28"/>
        </w:rPr>
      </w:pPr>
      <w:r w:rsidRPr="008436B2">
        <w:rPr>
          <w:rFonts w:ascii="Times New Roman" w:hAnsi="Times New Roman" w:cs="Times New Roman"/>
          <w:kern w:val="0"/>
          <w:sz w:val="28"/>
          <w:szCs w:val="28"/>
        </w:rPr>
        <w:t xml:space="preserve">Правовое регулирование отношений </w:t>
      </w:r>
      <w:r w:rsidR="008B306A" w:rsidRPr="008B306A">
        <w:rPr>
          <w:rFonts w:ascii="Times New Roman" w:hAnsi="Times New Roman" w:cs="Times New Roman"/>
          <w:kern w:val="0"/>
          <w:sz w:val="28"/>
          <w:szCs w:val="28"/>
        </w:rPr>
        <w:t xml:space="preserve">в сфере увековечения памяти жертв геноцида советского народа </w:t>
      </w:r>
      <w:r w:rsidRPr="008436B2">
        <w:rPr>
          <w:rFonts w:ascii="Times New Roman" w:hAnsi="Times New Roman" w:cs="Times New Roman"/>
          <w:kern w:val="0"/>
          <w:sz w:val="28"/>
          <w:szCs w:val="28"/>
        </w:rPr>
        <w:t xml:space="preserve">в Петрозаводском городском округе осуществляется в соответствии с Федеральным </w:t>
      </w:r>
      <w:hyperlink r:id="rId8" w:history="1">
        <w:r w:rsidRPr="008436B2">
          <w:rPr>
            <w:rFonts w:ascii="Times New Roman" w:hAnsi="Times New Roman" w:cs="Times New Roman"/>
            <w:kern w:val="0"/>
            <w:sz w:val="28"/>
            <w:szCs w:val="28"/>
          </w:rPr>
          <w:t>законом</w:t>
        </w:r>
      </w:hyperlink>
      <w:r w:rsidRPr="008436B2">
        <w:rPr>
          <w:rFonts w:ascii="Times New Roman" w:hAnsi="Times New Roman" w:cs="Times New Roman"/>
          <w:kern w:val="0"/>
          <w:sz w:val="28"/>
          <w:szCs w:val="28"/>
        </w:rPr>
        <w:t xml:space="preserve"> </w:t>
      </w:r>
      <w:r w:rsidR="008436B2" w:rsidRPr="008436B2">
        <w:rPr>
          <w:rFonts w:ascii="Times New Roman" w:hAnsi="Times New Roman" w:cs="Times New Roman"/>
          <w:kern w:val="0"/>
          <w:sz w:val="28"/>
          <w:szCs w:val="28"/>
        </w:rPr>
        <w:t xml:space="preserve">от 21.04.2025 </w:t>
      </w:r>
      <w:r w:rsidR="00772E97">
        <w:rPr>
          <w:rFonts w:ascii="Times New Roman" w:hAnsi="Times New Roman" w:cs="Times New Roman"/>
          <w:kern w:val="0"/>
          <w:sz w:val="28"/>
          <w:szCs w:val="28"/>
        </w:rPr>
        <w:t xml:space="preserve">               </w:t>
      </w:r>
      <w:r w:rsidR="008436B2" w:rsidRPr="008436B2">
        <w:rPr>
          <w:rFonts w:ascii="Times New Roman" w:hAnsi="Times New Roman" w:cs="Times New Roman"/>
          <w:kern w:val="0"/>
          <w:sz w:val="28"/>
          <w:szCs w:val="28"/>
        </w:rPr>
        <w:t>№ 74-ФЗ «Об увековечении памяти жертв геноцида советского народа в период Великой Отечественной войны 1941 - 1945 годов»</w:t>
      </w:r>
      <w:r w:rsidRPr="008436B2">
        <w:rPr>
          <w:rFonts w:ascii="Times New Roman" w:hAnsi="Times New Roman" w:cs="Times New Roman"/>
          <w:kern w:val="0"/>
          <w:sz w:val="28"/>
          <w:szCs w:val="28"/>
        </w:rPr>
        <w:t xml:space="preserve">, </w:t>
      </w:r>
      <w:hyperlink r:id="rId9" w:history="1">
        <w:r w:rsidRPr="008436B2">
          <w:rPr>
            <w:rFonts w:ascii="Times New Roman" w:hAnsi="Times New Roman" w:cs="Times New Roman"/>
            <w:kern w:val="0"/>
            <w:sz w:val="28"/>
            <w:szCs w:val="28"/>
          </w:rPr>
          <w:t>Уставом</w:t>
        </w:r>
      </w:hyperlink>
      <w:r w:rsidRPr="008436B2">
        <w:rPr>
          <w:rFonts w:ascii="Times New Roman" w:hAnsi="Times New Roman" w:cs="Times New Roman"/>
          <w:kern w:val="0"/>
          <w:sz w:val="28"/>
          <w:szCs w:val="28"/>
        </w:rPr>
        <w:t xml:space="preserve"> Петрозаводского городского округа, иными нормативными правовыми актами Российской Федерации, Республики Карелия и Петрозаводского городского округа.</w:t>
      </w:r>
    </w:p>
    <w:p w14:paraId="71A35292" w14:textId="4674957A" w:rsidR="00C507F5" w:rsidRPr="00C507F5" w:rsidRDefault="00086A58" w:rsidP="00C507F5">
      <w:pPr>
        <w:pStyle w:val="a5"/>
        <w:numPr>
          <w:ilvl w:val="1"/>
          <w:numId w:val="6"/>
        </w:numPr>
        <w:autoSpaceDE w:val="0"/>
        <w:autoSpaceDN w:val="0"/>
        <w:adjustRightInd w:val="0"/>
        <w:spacing w:after="0" w:line="240" w:lineRule="auto"/>
        <w:ind w:left="0" w:firstLine="567"/>
        <w:jc w:val="both"/>
        <w:rPr>
          <w:rFonts w:ascii="Times New Roman" w:hAnsi="Times New Roman" w:cs="Times New Roman"/>
          <w:kern w:val="0"/>
          <w:sz w:val="28"/>
          <w:szCs w:val="28"/>
        </w:rPr>
      </w:pPr>
      <w:r w:rsidRPr="00086A58">
        <w:rPr>
          <w:rFonts w:ascii="Times New Roman" w:hAnsi="Times New Roman" w:cs="Times New Roman"/>
          <w:kern w:val="0"/>
          <w:sz w:val="28"/>
          <w:szCs w:val="28"/>
        </w:rPr>
        <w:t>Основны</w:t>
      </w:r>
      <w:r w:rsidR="00C507F5">
        <w:rPr>
          <w:rFonts w:ascii="Times New Roman" w:hAnsi="Times New Roman" w:cs="Times New Roman"/>
          <w:kern w:val="0"/>
          <w:sz w:val="28"/>
          <w:szCs w:val="28"/>
        </w:rPr>
        <w:t>е</w:t>
      </w:r>
      <w:r w:rsidRPr="00086A58">
        <w:rPr>
          <w:rFonts w:ascii="Times New Roman" w:hAnsi="Times New Roman" w:cs="Times New Roman"/>
          <w:kern w:val="0"/>
          <w:sz w:val="28"/>
          <w:szCs w:val="28"/>
        </w:rPr>
        <w:t xml:space="preserve"> форм</w:t>
      </w:r>
      <w:r w:rsidR="00C507F5">
        <w:rPr>
          <w:rFonts w:ascii="Times New Roman" w:hAnsi="Times New Roman" w:cs="Times New Roman"/>
          <w:kern w:val="0"/>
          <w:sz w:val="28"/>
          <w:szCs w:val="28"/>
        </w:rPr>
        <w:t>ы</w:t>
      </w:r>
      <w:r w:rsidRPr="00086A58">
        <w:rPr>
          <w:rFonts w:ascii="Times New Roman" w:hAnsi="Times New Roman" w:cs="Times New Roman"/>
          <w:kern w:val="0"/>
          <w:sz w:val="28"/>
          <w:szCs w:val="28"/>
        </w:rPr>
        <w:t xml:space="preserve"> увековечения памяти жертв геноцида советского народа </w:t>
      </w:r>
      <w:r w:rsidR="00C507F5">
        <w:rPr>
          <w:rFonts w:ascii="Times New Roman" w:hAnsi="Times New Roman" w:cs="Times New Roman"/>
          <w:kern w:val="0"/>
          <w:sz w:val="28"/>
          <w:szCs w:val="28"/>
        </w:rPr>
        <w:t xml:space="preserve">определены в статье 2 </w:t>
      </w:r>
      <w:r w:rsidR="00C507F5" w:rsidRPr="00C507F5">
        <w:rPr>
          <w:rFonts w:ascii="Times New Roman" w:hAnsi="Times New Roman" w:cs="Times New Roman"/>
          <w:kern w:val="0"/>
          <w:sz w:val="28"/>
          <w:szCs w:val="28"/>
        </w:rPr>
        <w:t>Федеральн</w:t>
      </w:r>
      <w:r w:rsidR="00C507F5">
        <w:rPr>
          <w:rFonts w:ascii="Times New Roman" w:hAnsi="Times New Roman" w:cs="Times New Roman"/>
          <w:kern w:val="0"/>
          <w:sz w:val="28"/>
          <w:szCs w:val="28"/>
        </w:rPr>
        <w:t>ого</w:t>
      </w:r>
      <w:r w:rsidR="00C507F5" w:rsidRPr="00C507F5">
        <w:rPr>
          <w:rFonts w:ascii="Times New Roman" w:hAnsi="Times New Roman" w:cs="Times New Roman"/>
          <w:kern w:val="0"/>
          <w:sz w:val="28"/>
          <w:szCs w:val="28"/>
        </w:rPr>
        <w:t xml:space="preserve"> закон</w:t>
      </w:r>
      <w:r w:rsidR="00C507F5">
        <w:rPr>
          <w:rFonts w:ascii="Times New Roman" w:hAnsi="Times New Roman" w:cs="Times New Roman"/>
          <w:kern w:val="0"/>
          <w:sz w:val="28"/>
          <w:szCs w:val="28"/>
        </w:rPr>
        <w:t>а</w:t>
      </w:r>
      <w:r w:rsidR="00C507F5" w:rsidRPr="00C507F5">
        <w:rPr>
          <w:rFonts w:ascii="Times New Roman" w:hAnsi="Times New Roman" w:cs="Times New Roman"/>
          <w:kern w:val="0"/>
          <w:sz w:val="28"/>
          <w:szCs w:val="28"/>
        </w:rPr>
        <w:t xml:space="preserve"> от 21.04.2025 </w:t>
      </w:r>
      <w:r w:rsidR="00C507F5">
        <w:rPr>
          <w:rFonts w:ascii="Times New Roman" w:hAnsi="Times New Roman" w:cs="Times New Roman"/>
          <w:kern w:val="0"/>
          <w:sz w:val="28"/>
          <w:szCs w:val="28"/>
        </w:rPr>
        <w:t>№</w:t>
      </w:r>
      <w:r w:rsidR="00C507F5" w:rsidRPr="00C507F5">
        <w:rPr>
          <w:rFonts w:ascii="Times New Roman" w:hAnsi="Times New Roman" w:cs="Times New Roman"/>
          <w:kern w:val="0"/>
          <w:sz w:val="28"/>
          <w:szCs w:val="28"/>
        </w:rPr>
        <w:t xml:space="preserve"> 74-ФЗ</w:t>
      </w:r>
      <w:r w:rsidR="00C507F5">
        <w:rPr>
          <w:rFonts w:ascii="Times New Roman" w:hAnsi="Times New Roman" w:cs="Times New Roman"/>
          <w:kern w:val="0"/>
          <w:sz w:val="28"/>
          <w:szCs w:val="28"/>
        </w:rPr>
        <w:t xml:space="preserve"> «</w:t>
      </w:r>
      <w:r w:rsidR="00C507F5" w:rsidRPr="00C507F5">
        <w:rPr>
          <w:rFonts w:ascii="Times New Roman" w:hAnsi="Times New Roman" w:cs="Times New Roman"/>
          <w:kern w:val="0"/>
          <w:sz w:val="28"/>
          <w:szCs w:val="28"/>
        </w:rPr>
        <w:t>Об увековечении памяти жертв геноцида советского народа в период Великой Отечественной войны 1941 - 1945 годов</w:t>
      </w:r>
      <w:r w:rsidR="00C507F5">
        <w:rPr>
          <w:rFonts w:ascii="Times New Roman" w:hAnsi="Times New Roman" w:cs="Times New Roman"/>
          <w:kern w:val="0"/>
          <w:sz w:val="28"/>
          <w:szCs w:val="28"/>
        </w:rPr>
        <w:t>».</w:t>
      </w:r>
    </w:p>
    <w:p w14:paraId="4F8B0537" w14:textId="77777777" w:rsidR="0025570A" w:rsidRPr="00634116" w:rsidRDefault="0025570A" w:rsidP="00634116">
      <w:pPr>
        <w:autoSpaceDE w:val="0"/>
        <w:autoSpaceDN w:val="0"/>
        <w:adjustRightInd w:val="0"/>
        <w:spacing w:after="0" w:line="240" w:lineRule="auto"/>
        <w:jc w:val="both"/>
        <w:rPr>
          <w:rFonts w:ascii="Times New Roman" w:hAnsi="Times New Roman" w:cs="Times New Roman"/>
          <w:kern w:val="0"/>
          <w:sz w:val="28"/>
          <w:szCs w:val="28"/>
        </w:rPr>
      </w:pPr>
    </w:p>
    <w:p w14:paraId="7A0CA36C" w14:textId="77777777" w:rsidR="00634116" w:rsidRPr="00634116" w:rsidRDefault="00634116" w:rsidP="00634116">
      <w:pPr>
        <w:autoSpaceDE w:val="0"/>
        <w:autoSpaceDN w:val="0"/>
        <w:adjustRightInd w:val="0"/>
        <w:spacing w:after="0" w:line="240" w:lineRule="auto"/>
        <w:jc w:val="center"/>
        <w:outlineLvl w:val="0"/>
        <w:rPr>
          <w:rFonts w:ascii="Times New Roman" w:hAnsi="Times New Roman" w:cs="Times New Roman"/>
          <w:b/>
          <w:bCs/>
          <w:kern w:val="0"/>
          <w:sz w:val="28"/>
          <w:szCs w:val="28"/>
        </w:rPr>
      </w:pPr>
      <w:r w:rsidRPr="00634116">
        <w:rPr>
          <w:rFonts w:ascii="Times New Roman" w:hAnsi="Times New Roman" w:cs="Times New Roman"/>
          <w:b/>
          <w:bCs/>
          <w:kern w:val="0"/>
          <w:sz w:val="28"/>
          <w:szCs w:val="28"/>
        </w:rPr>
        <w:t>2. Полномочия органов местного самоуправления</w:t>
      </w:r>
    </w:p>
    <w:p w14:paraId="11C6D6BC" w14:textId="7C46C92C" w:rsidR="00634116" w:rsidRDefault="00634116" w:rsidP="0054361A">
      <w:pPr>
        <w:autoSpaceDE w:val="0"/>
        <w:autoSpaceDN w:val="0"/>
        <w:adjustRightInd w:val="0"/>
        <w:spacing w:after="0" w:line="240" w:lineRule="auto"/>
        <w:jc w:val="center"/>
        <w:rPr>
          <w:rFonts w:ascii="Times New Roman" w:hAnsi="Times New Roman" w:cs="Times New Roman"/>
          <w:b/>
          <w:bCs/>
          <w:kern w:val="0"/>
          <w:sz w:val="28"/>
          <w:szCs w:val="28"/>
        </w:rPr>
      </w:pPr>
      <w:r w:rsidRPr="00634116">
        <w:rPr>
          <w:rFonts w:ascii="Times New Roman" w:hAnsi="Times New Roman" w:cs="Times New Roman"/>
          <w:b/>
          <w:bCs/>
          <w:kern w:val="0"/>
          <w:sz w:val="28"/>
          <w:szCs w:val="28"/>
        </w:rPr>
        <w:t xml:space="preserve">Петрозаводского городского округа </w:t>
      </w:r>
      <w:r w:rsidR="0054361A" w:rsidRPr="0054361A">
        <w:rPr>
          <w:rFonts w:ascii="Times New Roman" w:hAnsi="Times New Roman" w:cs="Times New Roman"/>
          <w:b/>
          <w:bCs/>
          <w:kern w:val="0"/>
          <w:sz w:val="28"/>
          <w:szCs w:val="28"/>
        </w:rPr>
        <w:t>в сфере увековечения памяти жертв геноцида советского народа</w:t>
      </w:r>
    </w:p>
    <w:p w14:paraId="28BAB52A" w14:textId="77777777" w:rsidR="0054361A" w:rsidRPr="00634116" w:rsidRDefault="0054361A" w:rsidP="0054361A">
      <w:pPr>
        <w:autoSpaceDE w:val="0"/>
        <w:autoSpaceDN w:val="0"/>
        <w:adjustRightInd w:val="0"/>
        <w:spacing w:after="0" w:line="240" w:lineRule="auto"/>
        <w:jc w:val="center"/>
        <w:rPr>
          <w:rFonts w:ascii="Times New Roman" w:hAnsi="Times New Roman" w:cs="Times New Roman"/>
          <w:kern w:val="0"/>
          <w:sz w:val="28"/>
          <w:szCs w:val="28"/>
        </w:rPr>
      </w:pPr>
    </w:p>
    <w:p w14:paraId="1428A09F" w14:textId="6DCF614B" w:rsidR="00634116" w:rsidRPr="00634116" w:rsidRDefault="00634116" w:rsidP="001D4A0A">
      <w:pPr>
        <w:autoSpaceDE w:val="0"/>
        <w:autoSpaceDN w:val="0"/>
        <w:adjustRightInd w:val="0"/>
        <w:spacing w:after="0" w:line="240" w:lineRule="auto"/>
        <w:ind w:firstLine="540"/>
        <w:jc w:val="both"/>
        <w:rPr>
          <w:rFonts w:ascii="Times New Roman" w:hAnsi="Times New Roman" w:cs="Times New Roman"/>
          <w:kern w:val="0"/>
          <w:sz w:val="28"/>
          <w:szCs w:val="28"/>
        </w:rPr>
      </w:pPr>
      <w:r w:rsidRPr="00634116">
        <w:rPr>
          <w:rFonts w:ascii="Times New Roman" w:hAnsi="Times New Roman" w:cs="Times New Roman"/>
          <w:kern w:val="0"/>
          <w:sz w:val="28"/>
          <w:szCs w:val="28"/>
        </w:rPr>
        <w:t xml:space="preserve">2.1. К полномочиям Петрозаводского городского Совета </w:t>
      </w:r>
      <w:r w:rsidR="00523CF8" w:rsidRPr="00523CF8">
        <w:rPr>
          <w:rFonts w:ascii="Times New Roman" w:hAnsi="Times New Roman" w:cs="Times New Roman"/>
          <w:kern w:val="0"/>
          <w:sz w:val="28"/>
          <w:szCs w:val="28"/>
        </w:rPr>
        <w:t xml:space="preserve">в сфере увековечения памяти жертв геноцида советского народа </w:t>
      </w:r>
      <w:r w:rsidRPr="00634116">
        <w:rPr>
          <w:rFonts w:ascii="Times New Roman" w:hAnsi="Times New Roman" w:cs="Times New Roman"/>
          <w:kern w:val="0"/>
          <w:sz w:val="28"/>
          <w:szCs w:val="28"/>
        </w:rPr>
        <w:t>относятся:</w:t>
      </w:r>
    </w:p>
    <w:p w14:paraId="75A6C1AF" w14:textId="5F55DB15" w:rsidR="00634116" w:rsidRPr="00634116" w:rsidRDefault="00634116" w:rsidP="00690458">
      <w:pPr>
        <w:autoSpaceDE w:val="0"/>
        <w:autoSpaceDN w:val="0"/>
        <w:adjustRightInd w:val="0"/>
        <w:spacing w:after="0" w:line="240" w:lineRule="auto"/>
        <w:ind w:firstLine="540"/>
        <w:jc w:val="both"/>
        <w:rPr>
          <w:rFonts w:ascii="Times New Roman" w:hAnsi="Times New Roman" w:cs="Times New Roman"/>
          <w:kern w:val="0"/>
          <w:sz w:val="28"/>
          <w:szCs w:val="28"/>
        </w:rPr>
      </w:pPr>
      <w:r w:rsidRPr="00634116">
        <w:rPr>
          <w:rFonts w:ascii="Times New Roman" w:hAnsi="Times New Roman" w:cs="Times New Roman"/>
          <w:kern w:val="0"/>
          <w:sz w:val="28"/>
          <w:szCs w:val="28"/>
        </w:rPr>
        <w:t xml:space="preserve">2.1.1. Утверждение </w:t>
      </w:r>
      <w:r w:rsidR="00523CF8" w:rsidRPr="00523CF8">
        <w:rPr>
          <w:rFonts w:ascii="Times New Roman" w:hAnsi="Times New Roman" w:cs="Times New Roman"/>
          <w:kern w:val="0"/>
          <w:sz w:val="28"/>
          <w:szCs w:val="28"/>
        </w:rPr>
        <w:t>Положени</w:t>
      </w:r>
      <w:r w:rsidR="00834052">
        <w:rPr>
          <w:rFonts w:ascii="Times New Roman" w:hAnsi="Times New Roman" w:cs="Times New Roman"/>
          <w:kern w:val="0"/>
          <w:sz w:val="28"/>
          <w:szCs w:val="28"/>
        </w:rPr>
        <w:t>я</w:t>
      </w:r>
      <w:r w:rsidR="00523CF8" w:rsidRPr="00523CF8">
        <w:rPr>
          <w:rFonts w:ascii="Times New Roman" w:hAnsi="Times New Roman" w:cs="Times New Roman"/>
          <w:kern w:val="0"/>
          <w:sz w:val="28"/>
          <w:szCs w:val="28"/>
        </w:rPr>
        <w:t xml:space="preserve"> об осуществлении органами местного самоуправления Петрозаводского городского округа работы по увековечению памяти жертв геноцида советского народ</w:t>
      </w:r>
      <w:r w:rsidR="003A4F74">
        <w:rPr>
          <w:rFonts w:ascii="Times New Roman" w:hAnsi="Times New Roman" w:cs="Times New Roman"/>
          <w:kern w:val="0"/>
          <w:sz w:val="28"/>
          <w:szCs w:val="28"/>
        </w:rPr>
        <w:t>а</w:t>
      </w:r>
      <w:r w:rsidR="00523CF8">
        <w:rPr>
          <w:rFonts w:ascii="Times New Roman" w:hAnsi="Times New Roman" w:cs="Times New Roman"/>
          <w:kern w:val="0"/>
          <w:sz w:val="28"/>
          <w:szCs w:val="28"/>
        </w:rPr>
        <w:t xml:space="preserve"> </w:t>
      </w:r>
      <w:r w:rsidRPr="00634116">
        <w:rPr>
          <w:rFonts w:ascii="Times New Roman" w:hAnsi="Times New Roman" w:cs="Times New Roman"/>
          <w:kern w:val="0"/>
          <w:sz w:val="28"/>
          <w:szCs w:val="28"/>
        </w:rPr>
        <w:t>и внесение изменений в него.</w:t>
      </w:r>
    </w:p>
    <w:p w14:paraId="3437315A" w14:textId="6B25BCE9" w:rsidR="00B92BF4" w:rsidRDefault="00634116" w:rsidP="001E7486">
      <w:pPr>
        <w:autoSpaceDE w:val="0"/>
        <w:autoSpaceDN w:val="0"/>
        <w:adjustRightInd w:val="0"/>
        <w:spacing w:after="0" w:line="240" w:lineRule="auto"/>
        <w:ind w:firstLine="540"/>
        <w:jc w:val="both"/>
        <w:rPr>
          <w:rFonts w:ascii="Times New Roman" w:hAnsi="Times New Roman" w:cs="Times New Roman"/>
          <w:kern w:val="0"/>
          <w:sz w:val="28"/>
          <w:szCs w:val="28"/>
        </w:rPr>
      </w:pPr>
      <w:r w:rsidRPr="00634116">
        <w:rPr>
          <w:rFonts w:ascii="Times New Roman" w:hAnsi="Times New Roman" w:cs="Times New Roman"/>
          <w:kern w:val="0"/>
          <w:sz w:val="28"/>
          <w:szCs w:val="28"/>
        </w:rPr>
        <w:t xml:space="preserve">2.1.2. </w:t>
      </w:r>
      <w:r w:rsidR="00B92BF4" w:rsidRPr="00B92BF4">
        <w:rPr>
          <w:rFonts w:ascii="Times New Roman" w:hAnsi="Times New Roman" w:cs="Times New Roman"/>
          <w:kern w:val="0"/>
          <w:sz w:val="28"/>
          <w:szCs w:val="28"/>
        </w:rPr>
        <w:t xml:space="preserve">Утверждение бюджета Петрозаводского городского округа в части расходов </w:t>
      </w:r>
      <w:r w:rsidR="00C64EFD">
        <w:rPr>
          <w:rFonts w:ascii="Times New Roman" w:hAnsi="Times New Roman" w:cs="Times New Roman"/>
          <w:kern w:val="0"/>
          <w:sz w:val="28"/>
          <w:szCs w:val="28"/>
        </w:rPr>
        <w:t>на</w:t>
      </w:r>
      <w:r w:rsidR="00B92BF4" w:rsidRPr="00B92BF4">
        <w:rPr>
          <w:rFonts w:ascii="Times New Roman" w:hAnsi="Times New Roman" w:cs="Times New Roman"/>
          <w:kern w:val="0"/>
          <w:sz w:val="28"/>
          <w:szCs w:val="28"/>
        </w:rPr>
        <w:t xml:space="preserve"> </w:t>
      </w:r>
      <w:r w:rsidR="003A4F74" w:rsidRPr="003A4F74">
        <w:rPr>
          <w:rFonts w:ascii="Times New Roman" w:hAnsi="Times New Roman" w:cs="Times New Roman"/>
          <w:kern w:val="0"/>
          <w:sz w:val="28"/>
          <w:szCs w:val="28"/>
        </w:rPr>
        <w:t>осуществлени</w:t>
      </w:r>
      <w:r w:rsidR="00C64EFD">
        <w:rPr>
          <w:rFonts w:ascii="Times New Roman" w:hAnsi="Times New Roman" w:cs="Times New Roman"/>
          <w:kern w:val="0"/>
          <w:sz w:val="28"/>
          <w:szCs w:val="28"/>
        </w:rPr>
        <w:t>е</w:t>
      </w:r>
      <w:r w:rsidR="003A4F74" w:rsidRPr="003A4F74">
        <w:rPr>
          <w:rFonts w:ascii="Times New Roman" w:hAnsi="Times New Roman" w:cs="Times New Roman"/>
          <w:kern w:val="0"/>
          <w:sz w:val="28"/>
          <w:szCs w:val="28"/>
        </w:rPr>
        <w:t xml:space="preserve"> органами местного самоуправления Петрозаводского городского округа работы по увековечению памяти жертв геноцида советского народа</w:t>
      </w:r>
      <w:r w:rsidR="00B92BF4" w:rsidRPr="00B92BF4">
        <w:rPr>
          <w:rFonts w:ascii="Times New Roman" w:hAnsi="Times New Roman" w:cs="Times New Roman"/>
          <w:kern w:val="0"/>
          <w:sz w:val="28"/>
          <w:szCs w:val="28"/>
        </w:rPr>
        <w:t>.</w:t>
      </w:r>
    </w:p>
    <w:p w14:paraId="3CA0C31F" w14:textId="2882D020" w:rsidR="00027BC2" w:rsidRDefault="00634116" w:rsidP="00536BAF">
      <w:pPr>
        <w:autoSpaceDE w:val="0"/>
        <w:autoSpaceDN w:val="0"/>
        <w:adjustRightInd w:val="0"/>
        <w:spacing w:after="0" w:line="240" w:lineRule="auto"/>
        <w:ind w:firstLine="540"/>
        <w:jc w:val="both"/>
        <w:rPr>
          <w:rFonts w:ascii="Times New Roman" w:hAnsi="Times New Roman" w:cs="Times New Roman"/>
          <w:kern w:val="0"/>
          <w:sz w:val="28"/>
          <w:szCs w:val="28"/>
        </w:rPr>
      </w:pPr>
      <w:r w:rsidRPr="00634116">
        <w:rPr>
          <w:rFonts w:ascii="Times New Roman" w:hAnsi="Times New Roman" w:cs="Times New Roman"/>
          <w:kern w:val="0"/>
          <w:sz w:val="28"/>
          <w:szCs w:val="28"/>
        </w:rPr>
        <w:lastRenderedPageBreak/>
        <w:t>2.1.</w:t>
      </w:r>
      <w:r w:rsidR="009D080A">
        <w:rPr>
          <w:rFonts w:ascii="Times New Roman" w:hAnsi="Times New Roman" w:cs="Times New Roman"/>
          <w:kern w:val="0"/>
          <w:sz w:val="28"/>
          <w:szCs w:val="28"/>
        </w:rPr>
        <w:t>3</w:t>
      </w:r>
      <w:r w:rsidRPr="00634116">
        <w:rPr>
          <w:rFonts w:ascii="Times New Roman" w:hAnsi="Times New Roman" w:cs="Times New Roman"/>
          <w:kern w:val="0"/>
          <w:sz w:val="28"/>
          <w:szCs w:val="28"/>
        </w:rPr>
        <w:t xml:space="preserve">. </w:t>
      </w:r>
      <w:r w:rsidR="001D4A0A">
        <w:rPr>
          <w:rFonts w:ascii="Times New Roman" w:hAnsi="Times New Roman" w:cs="Times New Roman"/>
          <w:kern w:val="0"/>
          <w:sz w:val="28"/>
          <w:szCs w:val="28"/>
        </w:rPr>
        <w:t>Осуществление и</w:t>
      </w:r>
      <w:r w:rsidRPr="00634116">
        <w:rPr>
          <w:rFonts w:ascii="Times New Roman" w:hAnsi="Times New Roman" w:cs="Times New Roman"/>
          <w:kern w:val="0"/>
          <w:sz w:val="28"/>
          <w:szCs w:val="28"/>
        </w:rPr>
        <w:t>ны</w:t>
      </w:r>
      <w:r w:rsidR="001D4A0A">
        <w:rPr>
          <w:rFonts w:ascii="Times New Roman" w:hAnsi="Times New Roman" w:cs="Times New Roman"/>
          <w:kern w:val="0"/>
          <w:sz w:val="28"/>
          <w:szCs w:val="28"/>
        </w:rPr>
        <w:t>х</w:t>
      </w:r>
      <w:r w:rsidRPr="00634116">
        <w:rPr>
          <w:rFonts w:ascii="Times New Roman" w:hAnsi="Times New Roman" w:cs="Times New Roman"/>
          <w:kern w:val="0"/>
          <w:sz w:val="28"/>
          <w:szCs w:val="28"/>
        </w:rPr>
        <w:t xml:space="preserve"> полномочи</w:t>
      </w:r>
      <w:r w:rsidR="001D4A0A">
        <w:rPr>
          <w:rFonts w:ascii="Times New Roman" w:hAnsi="Times New Roman" w:cs="Times New Roman"/>
          <w:kern w:val="0"/>
          <w:sz w:val="28"/>
          <w:szCs w:val="28"/>
        </w:rPr>
        <w:t>й</w:t>
      </w:r>
      <w:r w:rsidR="001D4A0A" w:rsidRPr="001D4A0A">
        <w:t xml:space="preserve"> </w:t>
      </w:r>
      <w:r w:rsidR="009D080A" w:rsidRPr="009D080A">
        <w:rPr>
          <w:rFonts w:ascii="Times New Roman" w:hAnsi="Times New Roman" w:cs="Times New Roman"/>
          <w:kern w:val="0"/>
          <w:sz w:val="28"/>
          <w:szCs w:val="28"/>
        </w:rPr>
        <w:t>в сфере увековечения памяти жертв геноцида советского народа</w:t>
      </w:r>
      <w:r w:rsidRPr="00634116">
        <w:rPr>
          <w:rFonts w:ascii="Times New Roman" w:hAnsi="Times New Roman" w:cs="Times New Roman"/>
          <w:kern w:val="0"/>
          <w:sz w:val="28"/>
          <w:szCs w:val="28"/>
        </w:rPr>
        <w:t xml:space="preserve">, </w:t>
      </w:r>
      <w:r w:rsidR="001D4A0A" w:rsidRPr="001D4A0A">
        <w:rPr>
          <w:rFonts w:ascii="Times New Roman" w:hAnsi="Times New Roman" w:cs="Times New Roman"/>
          <w:kern w:val="0"/>
          <w:sz w:val="28"/>
          <w:szCs w:val="28"/>
        </w:rPr>
        <w:t>отнесенных в соответствии с законодательством Российской Федерации, Республики Карелия, Уставом Петрозаводского городского округа к полномочиям Петрозаводского городского Совета</w:t>
      </w:r>
      <w:bookmarkStart w:id="1" w:name="Par15"/>
      <w:bookmarkEnd w:id="1"/>
      <w:r w:rsidR="00536BAF">
        <w:rPr>
          <w:rFonts w:ascii="Times New Roman" w:hAnsi="Times New Roman" w:cs="Times New Roman"/>
          <w:kern w:val="0"/>
          <w:sz w:val="28"/>
          <w:szCs w:val="28"/>
        </w:rPr>
        <w:t>.</w:t>
      </w:r>
    </w:p>
    <w:p w14:paraId="2C3A26A8" w14:textId="54D4DC05" w:rsidR="00634116" w:rsidRPr="00634116" w:rsidRDefault="00634116" w:rsidP="00634116">
      <w:pPr>
        <w:autoSpaceDE w:val="0"/>
        <w:autoSpaceDN w:val="0"/>
        <w:adjustRightInd w:val="0"/>
        <w:spacing w:after="0" w:line="240" w:lineRule="auto"/>
        <w:ind w:firstLine="540"/>
        <w:jc w:val="both"/>
        <w:rPr>
          <w:rFonts w:ascii="Times New Roman" w:hAnsi="Times New Roman" w:cs="Times New Roman"/>
          <w:kern w:val="0"/>
          <w:sz w:val="28"/>
          <w:szCs w:val="28"/>
        </w:rPr>
      </w:pPr>
      <w:r w:rsidRPr="00634116">
        <w:rPr>
          <w:rFonts w:ascii="Times New Roman" w:hAnsi="Times New Roman" w:cs="Times New Roman"/>
          <w:kern w:val="0"/>
          <w:sz w:val="28"/>
          <w:szCs w:val="28"/>
        </w:rPr>
        <w:t xml:space="preserve">2.2. К полномочиям Администрации Петрозаводского городского округа </w:t>
      </w:r>
      <w:r w:rsidR="006D4D83" w:rsidRPr="006D4D83">
        <w:rPr>
          <w:rFonts w:ascii="Times New Roman" w:hAnsi="Times New Roman" w:cs="Times New Roman"/>
          <w:kern w:val="0"/>
          <w:sz w:val="28"/>
          <w:szCs w:val="28"/>
        </w:rPr>
        <w:t xml:space="preserve">в сфере увековечения памяти жертв геноцида советского народа </w:t>
      </w:r>
      <w:r w:rsidRPr="00634116">
        <w:rPr>
          <w:rFonts w:ascii="Times New Roman" w:hAnsi="Times New Roman" w:cs="Times New Roman"/>
          <w:kern w:val="0"/>
          <w:sz w:val="28"/>
          <w:szCs w:val="28"/>
        </w:rPr>
        <w:t>относятся:</w:t>
      </w:r>
    </w:p>
    <w:p w14:paraId="5E571514" w14:textId="4B657082" w:rsidR="00BD5D05" w:rsidRPr="00370BE2" w:rsidRDefault="00BD5D05" w:rsidP="00370BE2">
      <w:pPr>
        <w:pStyle w:val="a5"/>
        <w:numPr>
          <w:ilvl w:val="2"/>
          <w:numId w:val="3"/>
        </w:numPr>
        <w:autoSpaceDE w:val="0"/>
        <w:autoSpaceDN w:val="0"/>
        <w:adjustRightInd w:val="0"/>
        <w:spacing w:after="0" w:line="240" w:lineRule="auto"/>
        <w:ind w:left="0" w:firstLine="540"/>
        <w:jc w:val="both"/>
        <w:rPr>
          <w:rFonts w:ascii="Times New Roman" w:hAnsi="Times New Roman" w:cs="Times New Roman"/>
          <w:kern w:val="0"/>
          <w:sz w:val="28"/>
          <w:szCs w:val="28"/>
        </w:rPr>
      </w:pPr>
      <w:bookmarkStart w:id="2" w:name="Par16"/>
      <w:bookmarkEnd w:id="2"/>
      <w:r w:rsidRPr="00370BE2">
        <w:rPr>
          <w:rFonts w:ascii="Times New Roman" w:hAnsi="Times New Roman" w:cs="Times New Roman"/>
          <w:kern w:val="0"/>
          <w:sz w:val="28"/>
          <w:szCs w:val="28"/>
        </w:rPr>
        <w:t>Ведение государственного учета захоронений останков жертв геноцида советского народа в соответствии со статьей 6 Федерального закона от 21.04.2025 № 74-ФЗ «Об увековечении памяти жертв геноцида советского народа в период Великой Отечественной войны 1941 - 1945 годов».</w:t>
      </w:r>
    </w:p>
    <w:p w14:paraId="54072C12" w14:textId="77777777" w:rsidR="00370BE2" w:rsidRDefault="00370BE2" w:rsidP="00370BE2">
      <w:pPr>
        <w:pStyle w:val="a5"/>
        <w:numPr>
          <w:ilvl w:val="2"/>
          <w:numId w:val="3"/>
        </w:numPr>
        <w:autoSpaceDE w:val="0"/>
        <w:autoSpaceDN w:val="0"/>
        <w:adjustRightInd w:val="0"/>
        <w:spacing w:after="0" w:line="240" w:lineRule="auto"/>
        <w:ind w:left="0" w:firstLine="540"/>
        <w:jc w:val="both"/>
        <w:rPr>
          <w:rFonts w:ascii="Times New Roman" w:hAnsi="Times New Roman" w:cs="Times New Roman"/>
          <w:kern w:val="0"/>
          <w:sz w:val="28"/>
          <w:szCs w:val="28"/>
        </w:rPr>
      </w:pPr>
      <w:r>
        <w:rPr>
          <w:rFonts w:ascii="Times New Roman" w:hAnsi="Times New Roman" w:cs="Times New Roman"/>
          <w:kern w:val="0"/>
          <w:sz w:val="28"/>
          <w:szCs w:val="28"/>
        </w:rPr>
        <w:t>О</w:t>
      </w:r>
      <w:r w:rsidR="00BD5D05" w:rsidRPr="00370BE2">
        <w:rPr>
          <w:rFonts w:ascii="Times New Roman" w:hAnsi="Times New Roman" w:cs="Times New Roman"/>
          <w:kern w:val="0"/>
          <w:sz w:val="28"/>
          <w:szCs w:val="28"/>
        </w:rPr>
        <w:t>существл</w:t>
      </w:r>
      <w:r>
        <w:rPr>
          <w:rFonts w:ascii="Times New Roman" w:hAnsi="Times New Roman" w:cs="Times New Roman"/>
          <w:kern w:val="0"/>
          <w:sz w:val="28"/>
          <w:szCs w:val="28"/>
        </w:rPr>
        <w:t>ение</w:t>
      </w:r>
      <w:r w:rsidR="00BD5D05" w:rsidRPr="00370BE2">
        <w:rPr>
          <w:rFonts w:ascii="Times New Roman" w:hAnsi="Times New Roman" w:cs="Times New Roman"/>
          <w:kern w:val="0"/>
          <w:sz w:val="28"/>
          <w:szCs w:val="28"/>
        </w:rPr>
        <w:t xml:space="preserve"> мероприяти</w:t>
      </w:r>
      <w:r>
        <w:rPr>
          <w:rFonts w:ascii="Times New Roman" w:hAnsi="Times New Roman" w:cs="Times New Roman"/>
          <w:kern w:val="0"/>
          <w:sz w:val="28"/>
          <w:szCs w:val="28"/>
        </w:rPr>
        <w:t>й</w:t>
      </w:r>
      <w:r w:rsidR="00BD5D05" w:rsidRPr="00370BE2">
        <w:rPr>
          <w:rFonts w:ascii="Times New Roman" w:hAnsi="Times New Roman" w:cs="Times New Roman"/>
          <w:kern w:val="0"/>
          <w:sz w:val="28"/>
          <w:szCs w:val="28"/>
        </w:rPr>
        <w:t xml:space="preserve"> по содержанию в порядке, восстановлению и благоустройству захоронений останков жертв геноцида советского народа, которые находятся на территори</w:t>
      </w:r>
      <w:r>
        <w:rPr>
          <w:rFonts w:ascii="Times New Roman" w:hAnsi="Times New Roman" w:cs="Times New Roman"/>
          <w:kern w:val="0"/>
          <w:sz w:val="28"/>
          <w:szCs w:val="28"/>
        </w:rPr>
        <w:t>и Петрозаводского городского округа.</w:t>
      </w:r>
    </w:p>
    <w:p w14:paraId="539B3BF4" w14:textId="5EDBBE37" w:rsidR="00BD5D05" w:rsidRDefault="00370BE2" w:rsidP="00370BE2">
      <w:pPr>
        <w:pStyle w:val="a5"/>
        <w:numPr>
          <w:ilvl w:val="2"/>
          <w:numId w:val="3"/>
        </w:numPr>
        <w:autoSpaceDE w:val="0"/>
        <w:autoSpaceDN w:val="0"/>
        <w:adjustRightInd w:val="0"/>
        <w:spacing w:after="0" w:line="240" w:lineRule="auto"/>
        <w:ind w:left="0" w:firstLine="540"/>
        <w:jc w:val="both"/>
        <w:rPr>
          <w:rFonts w:ascii="Times New Roman" w:hAnsi="Times New Roman" w:cs="Times New Roman"/>
          <w:kern w:val="0"/>
          <w:sz w:val="28"/>
          <w:szCs w:val="28"/>
        </w:rPr>
      </w:pPr>
      <w:r>
        <w:rPr>
          <w:rFonts w:ascii="Times New Roman" w:hAnsi="Times New Roman" w:cs="Times New Roman"/>
          <w:kern w:val="0"/>
          <w:sz w:val="28"/>
          <w:szCs w:val="28"/>
        </w:rPr>
        <w:t>С</w:t>
      </w:r>
      <w:r w:rsidR="00BD5D05" w:rsidRPr="00370BE2">
        <w:rPr>
          <w:rFonts w:ascii="Times New Roman" w:hAnsi="Times New Roman" w:cs="Times New Roman"/>
          <w:kern w:val="0"/>
          <w:sz w:val="28"/>
          <w:szCs w:val="28"/>
        </w:rPr>
        <w:t>озд</w:t>
      </w:r>
      <w:r>
        <w:rPr>
          <w:rFonts w:ascii="Times New Roman" w:hAnsi="Times New Roman" w:cs="Times New Roman"/>
          <w:kern w:val="0"/>
          <w:sz w:val="28"/>
          <w:szCs w:val="28"/>
        </w:rPr>
        <w:t>ание</w:t>
      </w:r>
      <w:r w:rsidR="00BD5D05" w:rsidRPr="00370BE2">
        <w:rPr>
          <w:rFonts w:ascii="Times New Roman" w:hAnsi="Times New Roman" w:cs="Times New Roman"/>
          <w:kern w:val="0"/>
          <w:sz w:val="28"/>
          <w:szCs w:val="28"/>
        </w:rPr>
        <w:t xml:space="preserve"> резерв</w:t>
      </w:r>
      <w:r>
        <w:rPr>
          <w:rFonts w:ascii="Times New Roman" w:hAnsi="Times New Roman" w:cs="Times New Roman"/>
          <w:kern w:val="0"/>
          <w:sz w:val="28"/>
          <w:szCs w:val="28"/>
        </w:rPr>
        <w:t>а</w:t>
      </w:r>
      <w:r w:rsidR="00BD5D05" w:rsidRPr="00370BE2">
        <w:rPr>
          <w:rFonts w:ascii="Times New Roman" w:hAnsi="Times New Roman" w:cs="Times New Roman"/>
          <w:kern w:val="0"/>
          <w:sz w:val="28"/>
          <w:szCs w:val="28"/>
        </w:rPr>
        <w:t xml:space="preserve"> площадей для новых захоронений останков жертв геноцида советского народа</w:t>
      </w:r>
      <w:r>
        <w:rPr>
          <w:rFonts w:ascii="Times New Roman" w:hAnsi="Times New Roman" w:cs="Times New Roman"/>
          <w:kern w:val="0"/>
          <w:sz w:val="28"/>
          <w:szCs w:val="28"/>
        </w:rPr>
        <w:t>.</w:t>
      </w:r>
    </w:p>
    <w:p w14:paraId="3DFC465C" w14:textId="0BD19C44" w:rsidR="00BD5D05" w:rsidRDefault="00370BE2" w:rsidP="00370BE2">
      <w:pPr>
        <w:pStyle w:val="a5"/>
        <w:numPr>
          <w:ilvl w:val="2"/>
          <w:numId w:val="3"/>
        </w:numPr>
        <w:autoSpaceDE w:val="0"/>
        <w:autoSpaceDN w:val="0"/>
        <w:adjustRightInd w:val="0"/>
        <w:spacing w:after="0" w:line="240" w:lineRule="auto"/>
        <w:ind w:left="0" w:firstLine="540"/>
        <w:jc w:val="both"/>
        <w:rPr>
          <w:rFonts w:ascii="Times New Roman" w:hAnsi="Times New Roman" w:cs="Times New Roman"/>
          <w:kern w:val="0"/>
          <w:sz w:val="28"/>
          <w:szCs w:val="28"/>
        </w:rPr>
      </w:pPr>
      <w:r>
        <w:rPr>
          <w:rFonts w:ascii="Times New Roman" w:hAnsi="Times New Roman" w:cs="Times New Roman"/>
          <w:kern w:val="0"/>
          <w:sz w:val="28"/>
          <w:szCs w:val="28"/>
        </w:rPr>
        <w:t>О</w:t>
      </w:r>
      <w:r w:rsidR="00BD5D05" w:rsidRPr="00370BE2">
        <w:rPr>
          <w:rFonts w:ascii="Times New Roman" w:hAnsi="Times New Roman" w:cs="Times New Roman"/>
          <w:kern w:val="0"/>
          <w:sz w:val="28"/>
          <w:szCs w:val="28"/>
        </w:rPr>
        <w:t>существл</w:t>
      </w:r>
      <w:r>
        <w:rPr>
          <w:rFonts w:ascii="Times New Roman" w:hAnsi="Times New Roman" w:cs="Times New Roman"/>
          <w:kern w:val="0"/>
          <w:sz w:val="28"/>
          <w:szCs w:val="28"/>
        </w:rPr>
        <w:t>ение</w:t>
      </w:r>
      <w:r w:rsidR="00BD5D05" w:rsidRPr="00370BE2">
        <w:rPr>
          <w:rFonts w:ascii="Times New Roman" w:hAnsi="Times New Roman" w:cs="Times New Roman"/>
          <w:kern w:val="0"/>
          <w:sz w:val="28"/>
          <w:szCs w:val="28"/>
        </w:rPr>
        <w:t xml:space="preserve"> взаимодействи</w:t>
      </w:r>
      <w:r>
        <w:rPr>
          <w:rFonts w:ascii="Times New Roman" w:hAnsi="Times New Roman" w:cs="Times New Roman"/>
          <w:kern w:val="0"/>
          <w:sz w:val="28"/>
          <w:szCs w:val="28"/>
        </w:rPr>
        <w:t>я</w:t>
      </w:r>
      <w:r w:rsidR="00BD5D05" w:rsidRPr="00370BE2">
        <w:rPr>
          <w:rFonts w:ascii="Times New Roman" w:hAnsi="Times New Roman" w:cs="Times New Roman"/>
          <w:kern w:val="0"/>
          <w:sz w:val="28"/>
          <w:szCs w:val="28"/>
        </w:rPr>
        <w:t xml:space="preserve"> с федеральным органом исполнительной власти, уполномоченным по увековечению памяти жертв геноцида советского народа, органами государственной власти </w:t>
      </w:r>
      <w:r>
        <w:rPr>
          <w:rFonts w:ascii="Times New Roman" w:hAnsi="Times New Roman" w:cs="Times New Roman"/>
          <w:kern w:val="0"/>
          <w:sz w:val="28"/>
          <w:szCs w:val="28"/>
        </w:rPr>
        <w:t>Республики Карелия</w:t>
      </w:r>
      <w:r w:rsidR="00BD5D05" w:rsidRPr="00370BE2">
        <w:rPr>
          <w:rFonts w:ascii="Times New Roman" w:hAnsi="Times New Roman" w:cs="Times New Roman"/>
          <w:kern w:val="0"/>
          <w:sz w:val="28"/>
          <w:szCs w:val="28"/>
        </w:rPr>
        <w:t>, национальным оператором по увековечению памяти жертв геноцида советского народа в случаях, установленных Федеральным законом</w:t>
      </w:r>
      <w:r w:rsidR="00740D1B" w:rsidRPr="00740D1B">
        <w:t xml:space="preserve"> </w:t>
      </w:r>
      <w:r w:rsidR="00740D1B" w:rsidRPr="00740D1B">
        <w:rPr>
          <w:rFonts w:ascii="Times New Roman" w:hAnsi="Times New Roman" w:cs="Times New Roman"/>
          <w:kern w:val="0"/>
          <w:sz w:val="28"/>
          <w:szCs w:val="28"/>
        </w:rPr>
        <w:t>от 21.04.2025 № 74-ФЗ «Об увековечении памяти жертв геноцида советского народа в период Великой Отечественной войны 1941 - 1945 годов».</w:t>
      </w:r>
    </w:p>
    <w:p w14:paraId="4CB945F1" w14:textId="77777777" w:rsidR="00866A59" w:rsidRDefault="00EB0BFD" w:rsidP="00866A59">
      <w:pPr>
        <w:pStyle w:val="a5"/>
        <w:numPr>
          <w:ilvl w:val="2"/>
          <w:numId w:val="3"/>
        </w:numPr>
        <w:autoSpaceDE w:val="0"/>
        <w:autoSpaceDN w:val="0"/>
        <w:adjustRightInd w:val="0"/>
        <w:spacing w:after="0" w:line="240" w:lineRule="auto"/>
        <w:ind w:left="0"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Установка </w:t>
      </w:r>
      <w:r w:rsidRPr="00EB0BFD">
        <w:rPr>
          <w:rFonts w:ascii="Times New Roman" w:hAnsi="Times New Roman" w:cs="Times New Roman"/>
          <w:kern w:val="0"/>
          <w:sz w:val="28"/>
          <w:szCs w:val="28"/>
        </w:rPr>
        <w:t>на территории Петрозаводского городского округа надпис</w:t>
      </w:r>
      <w:r>
        <w:rPr>
          <w:rFonts w:ascii="Times New Roman" w:hAnsi="Times New Roman" w:cs="Times New Roman"/>
          <w:kern w:val="0"/>
          <w:sz w:val="28"/>
          <w:szCs w:val="28"/>
        </w:rPr>
        <w:t>ей</w:t>
      </w:r>
      <w:r w:rsidRPr="00EB0BFD">
        <w:rPr>
          <w:rFonts w:ascii="Times New Roman" w:hAnsi="Times New Roman" w:cs="Times New Roman"/>
          <w:kern w:val="0"/>
          <w:sz w:val="28"/>
          <w:szCs w:val="28"/>
        </w:rPr>
        <w:t xml:space="preserve"> и обозначени</w:t>
      </w:r>
      <w:r>
        <w:rPr>
          <w:rFonts w:ascii="Times New Roman" w:hAnsi="Times New Roman" w:cs="Times New Roman"/>
          <w:kern w:val="0"/>
          <w:sz w:val="28"/>
          <w:szCs w:val="28"/>
        </w:rPr>
        <w:t>й</w:t>
      </w:r>
      <w:r w:rsidRPr="00EB0BFD">
        <w:rPr>
          <w:rFonts w:ascii="Times New Roman" w:hAnsi="Times New Roman" w:cs="Times New Roman"/>
          <w:kern w:val="0"/>
          <w:sz w:val="28"/>
          <w:szCs w:val="28"/>
        </w:rPr>
        <w:t>, содержащи</w:t>
      </w:r>
      <w:r>
        <w:rPr>
          <w:rFonts w:ascii="Times New Roman" w:hAnsi="Times New Roman" w:cs="Times New Roman"/>
          <w:kern w:val="0"/>
          <w:sz w:val="28"/>
          <w:szCs w:val="28"/>
        </w:rPr>
        <w:t xml:space="preserve">х </w:t>
      </w:r>
      <w:r w:rsidRPr="00EB0BFD">
        <w:rPr>
          <w:rFonts w:ascii="Times New Roman" w:hAnsi="Times New Roman" w:cs="Times New Roman"/>
          <w:kern w:val="0"/>
          <w:sz w:val="28"/>
          <w:szCs w:val="28"/>
        </w:rPr>
        <w:t>информацию о  захоронении останков жертв геноцида советского народа</w:t>
      </w:r>
      <w:r w:rsidR="00866A59">
        <w:rPr>
          <w:rFonts w:ascii="Times New Roman" w:hAnsi="Times New Roman" w:cs="Times New Roman"/>
          <w:kern w:val="0"/>
          <w:sz w:val="28"/>
          <w:szCs w:val="28"/>
        </w:rPr>
        <w:t>.</w:t>
      </w:r>
    </w:p>
    <w:p w14:paraId="43CCAD62" w14:textId="71EE9E99" w:rsidR="009E408C" w:rsidRDefault="009E408C" w:rsidP="00866A59">
      <w:pPr>
        <w:pStyle w:val="a5"/>
        <w:numPr>
          <w:ilvl w:val="2"/>
          <w:numId w:val="3"/>
        </w:numPr>
        <w:autoSpaceDE w:val="0"/>
        <w:autoSpaceDN w:val="0"/>
        <w:adjustRightInd w:val="0"/>
        <w:spacing w:after="0" w:line="240" w:lineRule="auto"/>
        <w:ind w:left="0" w:firstLine="540"/>
        <w:jc w:val="both"/>
        <w:rPr>
          <w:rFonts w:ascii="Times New Roman" w:hAnsi="Times New Roman" w:cs="Times New Roman"/>
          <w:kern w:val="0"/>
          <w:sz w:val="28"/>
          <w:szCs w:val="28"/>
        </w:rPr>
      </w:pPr>
      <w:r>
        <w:rPr>
          <w:rFonts w:ascii="Times New Roman" w:hAnsi="Times New Roman" w:cs="Times New Roman"/>
          <w:kern w:val="0"/>
          <w:sz w:val="28"/>
          <w:szCs w:val="28"/>
        </w:rPr>
        <w:t>Восстановление п</w:t>
      </w:r>
      <w:r w:rsidRPr="009E408C">
        <w:rPr>
          <w:rFonts w:ascii="Times New Roman" w:hAnsi="Times New Roman" w:cs="Times New Roman"/>
          <w:kern w:val="0"/>
          <w:sz w:val="28"/>
          <w:szCs w:val="28"/>
        </w:rPr>
        <w:t>ришедши</w:t>
      </w:r>
      <w:r>
        <w:rPr>
          <w:rFonts w:ascii="Times New Roman" w:hAnsi="Times New Roman" w:cs="Times New Roman"/>
          <w:kern w:val="0"/>
          <w:sz w:val="28"/>
          <w:szCs w:val="28"/>
        </w:rPr>
        <w:t>х</w:t>
      </w:r>
      <w:r w:rsidRPr="009E408C">
        <w:rPr>
          <w:rFonts w:ascii="Times New Roman" w:hAnsi="Times New Roman" w:cs="Times New Roman"/>
          <w:kern w:val="0"/>
          <w:sz w:val="28"/>
          <w:szCs w:val="28"/>
        </w:rPr>
        <w:t xml:space="preserve"> в негодность захоронени</w:t>
      </w:r>
      <w:r>
        <w:rPr>
          <w:rFonts w:ascii="Times New Roman" w:hAnsi="Times New Roman" w:cs="Times New Roman"/>
          <w:kern w:val="0"/>
          <w:sz w:val="28"/>
          <w:szCs w:val="28"/>
        </w:rPr>
        <w:t>й</w:t>
      </w:r>
      <w:r w:rsidRPr="009E408C">
        <w:rPr>
          <w:rFonts w:ascii="Times New Roman" w:hAnsi="Times New Roman" w:cs="Times New Roman"/>
          <w:kern w:val="0"/>
          <w:sz w:val="28"/>
          <w:szCs w:val="28"/>
        </w:rPr>
        <w:t xml:space="preserve"> останков жертв геноцида советского народа, мемориальны</w:t>
      </w:r>
      <w:r>
        <w:rPr>
          <w:rFonts w:ascii="Times New Roman" w:hAnsi="Times New Roman" w:cs="Times New Roman"/>
          <w:kern w:val="0"/>
          <w:sz w:val="28"/>
          <w:szCs w:val="28"/>
        </w:rPr>
        <w:t>х</w:t>
      </w:r>
      <w:r w:rsidRPr="009E408C">
        <w:rPr>
          <w:rFonts w:ascii="Times New Roman" w:hAnsi="Times New Roman" w:cs="Times New Roman"/>
          <w:kern w:val="0"/>
          <w:sz w:val="28"/>
          <w:szCs w:val="28"/>
        </w:rPr>
        <w:t xml:space="preserve"> сооружени</w:t>
      </w:r>
      <w:r>
        <w:rPr>
          <w:rFonts w:ascii="Times New Roman" w:hAnsi="Times New Roman" w:cs="Times New Roman"/>
          <w:kern w:val="0"/>
          <w:sz w:val="28"/>
          <w:szCs w:val="28"/>
        </w:rPr>
        <w:t>й</w:t>
      </w:r>
      <w:r w:rsidRPr="009E408C">
        <w:rPr>
          <w:rFonts w:ascii="Times New Roman" w:hAnsi="Times New Roman" w:cs="Times New Roman"/>
          <w:kern w:val="0"/>
          <w:sz w:val="28"/>
          <w:szCs w:val="28"/>
        </w:rPr>
        <w:t xml:space="preserve"> и объект</w:t>
      </w:r>
      <w:r>
        <w:rPr>
          <w:rFonts w:ascii="Times New Roman" w:hAnsi="Times New Roman" w:cs="Times New Roman"/>
          <w:kern w:val="0"/>
          <w:sz w:val="28"/>
          <w:szCs w:val="28"/>
        </w:rPr>
        <w:t>ов</w:t>
      </w:r>
      <w:r w:rsidRPr="009E408C">
        <w:rPr>
          <w:rFonts w:ascii="Times New Roman" w:hAnsi="Times New Roman" w:cs="Times New Roman"/>
          <w:kern w:val="0"/>
          <w:sz w:val="28"/>
          <w:szCs w:val="28"/>
        </w:rPr>
        <w:t>, увековечивающи</w:t>
      </w:r>
      <w:r w:rsidR="00433846">
        <w:rPr>
          <w:rFonts w:ascii="Times New Roman" w:hAnsi="Times New Roman" w:cs="Times New Roman"/>
          <w:kern w:val="0"/>
          <w:sz w:val="28"/>
          <w:szCs w:val="28"/>
        </w:rPr>
        <w:t>х</w:t>
      </w:r>
      <w:r w:rsidRPr="009E408C">
        <w:rPr>
          <w:rFonts w:ascii="Times New Roman" w:hAnsi="Times New Roman" w:cs="Times New Roman"/>
          <w:kern w:val="0"/>
          <w:sz w:val="28"/>
          <w:szCs w:val="28"/>
        </w:rPr>
        <w:t xml:space="preserve"> их память</w:t>
      </w:r>
      <w:r>
        <w:rPr>
          <w:rFonts w:ascii="Times New Roman" w:hAnsi="Times New Roman" w:cs="Times New Roman"/>
          <w:kern w:val="0"/>
          <w:sz w:val="28"/>
          <w:szCs w:val="28"/>
        </w:rPr>
        <w:t>.</w:t>
      </w:r>
    </w:p>
    <w:p w14:paraId="5EF36C77" w14:textId="4049F735" w:rsidR="00650FD2" w:rsidRDefault="00634116" w:rsidP="00650FD2">
      <w:pPr>
        <w:pStyle w:val="a5"/>
        <w:numPr>
          <w:ilvl w:val="2"/>
          <w:numId w:val="3"/>
        </w:numPr>
        <w:autoSpaceDE w:val="0"/>
        <w:autoSpaceDN w:val="0"/>
        <w:adjustRightInd w:val="0"/>
        <w:spacing w:after="0" w:line="240" w:lineRule="auto"/>
        <w:ind w:left="0" w:firstLine="540"/>
        <w:jc w:val="both"/>
        <w:rPr>
          <w:rFonts w:ascii="Times New Roman" w:hAnsi="Times New Roman" w:cs="Times New Roman"/>
          <w:kern w:val="0"/>
          <w:sz w:val="28"/>
          <w:szCs w:val="28"/>
        </w:rPr>
      </w:pPr>
      <w:r w:rsidRPr="00866A59">
        <w:rPr>
          <w:rFonts w:ascii="Times New Roman" w:hAnsi="Times New Roman" w:cs="Times New Roman"/>
          <w:kern w:val="0"/>
          <w:sz w:val="28"/>
          <w:szCs w:val="28"/>
        </w:rPr>
        <w:t xml:space="preserve">Иные полномочия, установленные законодательством </w:t>
      </w:r>
      <w:hyperlink r:id="rId10" w:history="1">
        <w:r w:rsidRPr="00866A59">
          <w:rPr>
            <w:rFonts w:ascii="Times New Roman" w:hAnsi="Times New Roman" w:cs="Times New Roman"/>
            <w:kern w:val="0"/>
            <w:sz w:val="28"/>
            <w:szCs w:val="28"/>
          </w:rPr>
          <w:t>Российской Федерации</w:t>
        </w:r>
      </w:hyperlink>
      <w:r w:rsidRPr="00866A59">
        <w:rPr>
          <w:rFonts w:ascii="Times New Roman" w:hAnsi="Times New Roman" w:cs="Times New Roman"/>
          <w:kern w:val="0"/>
          <w:sz w:val="28"/>
          <w:szCs w:val="28"/>
        </w:rPr>
        <w:t xml:space="preserve">, Республики Карелия, муниципальными </w:t>
      </w:r>
      <w:r w:rsidR="00927D86" w:rsidRPr="00866A59">
        <w:rPr>
          <w:rFonts w:ascii="Times New Roman" w:hAnsi="Times New Roman" w:cs="Times New Roman"/>
          <w:kern w:val="0"/>
          <w:sz w:val="28"/>
          <w:szCs w:val="28"/>
        </w:rPr>
        <w:t xml:space="preserve">нормативными </w:t>
      </w:r>
      <w:r w:rsidRPr="00866A59">
        <w:rPr>
          <w:rFonts w:ascii="Times New Roman" w:hAnsi="Times New Roman" w:cs="Times New Roman"/>
          <w:kern w:val="0"/>
          <w:sz w:val="28"/>
          <w:szCs w:val="28"/>
        </w:rPr>
        <w:t>правовыми актами Петрозаводского городского округа.</w:t>
      </w:r>
    </w:p>
    <w:p w14:paraId="65C69D0B" w14:textId="636FC399" w:rsidR="00650FD2" w:rsidRPr="00650FD2" w:rsidRDefault="00650FD2" w:rsidP="00CB38BB">
      <w:pPr>
        <w:pStyle w:val="a5"/>
        <w:numPr>
          <w:ilvl w:val="1"/>
          <w:numId w:val="3"/>
        </w:numPr>
        <w:tabs>
          <w:tab w:val="left" w:pos="851"/>
          <w:tab w:val="left" w:pos="1134"/>
        </w:tabs>
        <w:autoSpaceDE w:val="0"/>
        <w:autoSpaceDN w:val="0"/>
        <w:adjustRightInd w:val="0"/>
        <w:spacing w:after="0" w:line="240" w:lineRule="auto"/>
        <w:ind w:left="0" w:firstLine="540"/>
        <w:jc w:val="both"/>
        <w:rPr>
          <w:rFonts w:ascii="Times New Roman" w:hAnsi="Times New Roman" w:cs="Times New Roman"/>
          <w:kern w:val="0"/>
          <w:sz w:val="28"/>
          <w:szCs w:val="28"/>
        </w:rPr>
      </w:pPr>
      <w:r w:rsidRPr="00650FD2">
        <w:rPr>
          <w:rFonts w:ascii="Times New Roman" w:hAnsi="Times New Roman" w:cs="Times New Roman"/>
          <w:kern w:val="0"/>
          <w:sz w:val="28"/>
          <w:szCs w:val="28"/>
        </w:rPr>
        <w:t xml:space="preserve">Ответственность за содержание в надлежащем состоянии захоронений останков жертв геноцида советского народа на территории </w:t>
      </w:r>
      <w:r>
        <w:rPr>
          <w:rFonts w:ascii="Times New Roman" w:hAnsi="Times New Roman" w:cs="Times New Roman"/>
          <w:kern w:val="0"/>
          <w:sz w:val="28"/>
          <w:szCs w:val="28"/>
        </w:rPr>
        <w:t>Петрозаводского городского округа</w:t>
      </w:r>
      <w:r w:rsidRPr="00650FD2">
        <w:rPr>
          <w:rFonts w:ascii="Times New Roman" w:hAnsi="Times New Roman" w:cs="Times New Roman"/>
          <w:kern w:val="0"/>
          <w:sz w:val="28"/>
          <w:szCs w:val="28"/>
        </w:rPr>
        <w:t xml:space="preserve"> возлагается на </w:t>
      </w:r>
      <w:r>
        <w:rPr>
          <w:rFonts w:ascii="Times New Roman" w:hAnsi="Times New Roman" w:cs="Times New Roman"/>
          <w:kern w:val="0"/>
          <w:sz w:val="28"/>
          <w:szCs w:val="28"/>
        </w:rPr>
        <w:t>Администрацию Петрозаводского городского округа</w:t>
      </w:r>
      <w:r w:rsidRPr="00650FD2">
        <w:rPr>
          <w:rFonts w:ascii="Times New Roman" w:hAnsi="Times New Roman" w:cs="Times New Roman"/>
          <w:kern w:val="0"/>
          <w:sz w:val="28"/>
          <w:szCs w:val="28"/>
        </w:rPr>
        <w:t>.</w:t>
      </w:r>
    </w:p>
    <w:p w14:paraId="125BDA3A" w14:textId="77777777" w:rsidR="00CC7E42" w:rsidRPr="00634116" w:rsidRDefault="00CC7E42" w:rsidP="00634116">
      <w:pPr>
        <w:autoSpaceDE w:val="0"/>
        <w:autoSpaceDN w:val="0"/>
        <w:adjustRightInd w:val="0"/>
        <w:spacing w:after="0" w:line="240" w:lineRule="auto"/>
        <w:jc w:val="both"/>
        <w:rPr>
          <w:rFonts w:ascii="Times New Roman" w:hAnsi="Times New Roman" w:cs="Times New Roman"/>
          <w:kern w:val="0"/>
          <w:sz w:val="28"/>
          <w:szCs w:val="28"/>
        </w:rPr>
      </w:pPr>
    </w:p>
    <w:p w14:paraId="5E3EF9DD" w14:textId="10D02D07" w:rsidR="00634116" w:rsidRPr="00634116" w:rsidRDefault="00634116" w:rsidP="00E50A8D">
      <w:pPr>
        <w:autoSpaceDE w:val="0"/>
        <w:autoSpaceDN w:val="0"/>
        <w:adjustRightInd w:val="0"/>
        <w:spacing w:after="0" w:line="240" w:lineRule="auto"/>
        <w:jc w:val="center"/>
        <w:outlineLvl w:val="0"/>
        <w:rPr>
          <w:rFonts w:ascii="Times New Roman" w:hAnsi="Times New Roman" w:cs="Times New Roman"/>
          <w:b/>
          <w:bCs/>
          <w:kern w:val="0"/>
          <w:sz w:val="28"/>
          <w:szCs w:val="28"/>
        </w:rPr>
      </w:pPr>
      <w:r w:rsidRPr="00634116">
        <w:rPr>
          <w:rFonts w:ascii="Times New Roman" w:hAnsi="Times New Roman" w:cs="Times New Roman"/>
          <w:b/>
          <w:bCs/>
          <w:kern w:val="0"/>
          <w:sz w:val="28"/>
          <w:szCs w:val="28"/>
        </w:rPr>
        <w:t xml:space="preserve">3. </w:t>
      </w:r>
      <w:r w:rsidR="00E50A8D" w:rsidRPr="00E50A8D">
        <w:rPr>
          <w:rFonts w:ascii="Times New Roman" w:hAnsi="Times New Roman" w:cs="Times New Roman"/>
          <w:b/>
          <w:bCs/>
          <w:kern w:val="0"/>
          <w:sz w:val="28"/>
          <w:szCs w:val="28"/>
        </w:rPr>
        <w:t>Обеспечение сохранности захоронений останков жертв геноцида советского народа</w:t>
      </w:r>
    </w:p>
    <w:p w14:paraId="31047CEF" w14:textId="77777777" w:rsidR="00634116" w:rsidRPr="00634116" w:rsidRDefault="00634116" w:rsidP="00634116">
      <w:pPr>
        <w:autoSpaceDE w:val="0"/>
        <w:autoSpaceDN w:val="0"/>
        <w:adjustRightInd w:val="0"/>
        <w:spacing w:after="0" w:line="240" w:lineRule="auto"/>
        <w:jc w:val="both"/>
        <w:rPr>
          <w:rFonts w:ascii="Times New Roman" w:hAnsi="Times New Roman" w:cs="Times New Roman"/>
          <w:kern w:val="0"/>
          <w:sz w:val="28"/>
          <w:szCs w:val="28"/>
        </w:rPr>
      </w:pPr>
    </w:p>
    <w:p w14:paraId="47119C60" w14:textId="203CFD59" w:rsidR="00E50A8D" w:rsidRPr="00E50A8D" w:rsidRDefault="00634116" w:rsidP="00E50A8D">
      <w:pPr>
        <w:autoSpaceDE w:val="0"/>
        <w:autoSpaceDN w:val="0"/>
        <w:adjustRightInd w:val="0"/>
        <w:spacing w:after="0" w:line="240" w:lineRule="auto"/>
        <w:ind w:firstLine="540"/>
        <w:jc w:val="both"/>
        <w:rPr>
          <w:rFonts w:ascii="Times New Roman" w:hAnsi="Times New Roman" w:cs="Times New Roman"/>
          <w:kern w:val="0"/>
          <w:sz w:val="28"/>
          <w:szCs w:val="28"/>
        </w:rPr>
      </w:pPr>
      <w:r w:rsidRPr="00634116">
        <w:rPr>
          <w:rFonts w:ascii="Times New Roman" w:hAnsi="Times New Roman" w:cs="Times New Roman"/>
          <w:kern w:val="0"/>
          <w:sz w:val="28"/>
          <w:szCs w:val="28"/>
        </w:rPr>
        <w:t xml:space="preserve">3.1. </w:t>
      </w:r>
      <w:r w:rsidR="00E50A8D" w:rsidRPr="00E50A8D">
        <w:rPr>
          <w:rFonts w:ascii="Times New Roman" w:hAnsi="Times New Roman" w:cs="Times New Roman"/>
          <w:kern w:val="0"/>
          <w:sz w:val="28"/>
          <w:szCs w:val="28"/>
        </w:rPr>
        <w:t>Правила землепользования и застройки разрабатываются и изменяются с учетом необходимости обеспечения сохранности захоронений останков жертв геноцида советского народа</w:t>
      </w:r>
      <w:r w:rsidR="00433B63">
        <w:rPr>
          <w:rFonts w:ascii="Times New Roman" w:hAnsi="Times New Roman" w:cs="Times New Roman"/>
          <w:kern w:val="0"/>
          <w:sz w:val="28"/>
          <w:szCs w:val="28"/>
        </w:rPr>
        <w:t xml:space="preserve"> на территории Петрозаводского городского округа</w:t>
      </w:r>
      <w:r w:rsidR="00E50A8D" w:rsidRPr="00E50A8D">
        <w:rPr>
          <w:rFonts w:ascii="Times New Roman" w:hAnsi="Times New Roman" w:cs="Times New Roman"/>
          <w:kern w:val="0"/>
          <w:sz w:val="28"/>
          <w:szCs w:val="28"/>
        </w:rPr>
        <w:t>.</w:t>
      </w:r>
    </w:p>
    <w:p w14:paraId="69CA7802" w14:textId="7B5D74D5" w:rsidR="00634116" w:rsidRDefault="00E50A8D" w:rsidP="00E50A8D">
      <w:pPr>
        <w:autoSpaceDE w:val="0"/>
        <w:autoSpaceDN w:val="0"/>
        <w:adjustRightInd w:val="0"/>
        <w:spacing w:after="0" w:line="240" w:lineRule="auto"/>
        <w:ind w:firstLine="540"/>
        <w:jc w:val="both"/>
        <w:rPr>
          <w:rFonts w:ascii="Times New Roman" w:hAnsi="Times New Roman" w:cs="Times New Roman"/>
          <w:kern w:val="0"/>
          <w:sz w:val="28"/>
          <w:szCs w:val="28"/>
        </w:rPr>
      </w:pPr>
      <w:r w:rsidRPr="00E50A8D">
        <w:rPr>
          <w:rFonts w:ascii="Times New Roman" w:hAnsi="Times New Roman" w:cs="Times New Roman"/>
          <w:kern w:val="0"/>
          <w:sz w:val="28"/>
          <w:szCs w:val="28"/>
        </w:rPr>
        <w:lastRenderedPageBreak/>
        <w:t>3.</w:t>
      </w:r>
      <w:r w:rsidR="00AF2D73">
        <w:rPr>
          <w:rFonts w:ascii="Times New Roman" w:hAnsi="Times New Roman" w:cs="Times New Roman"/>
          <w:kern w:val="0"/>
          <w:sz w:val="28"/>
          <w:szCs w:val="28"/>
        </w:rPr>
        <w:t>2.</w:t>
      </w:r>
      <w:r w:rsidRPr="00E50A8D">
        <w:rPr>
          <w:rFonts w:ascii="Times New Roman" w:hAnsi="Times New Roman" w:cs="Times New Roman"/>
          <w:kern w:val="0"/>
          <w:sz w:val="28"/>
          <w:szCs w:val="28"/>
        </w:rPr>
        <w:t xml:space="preserve"> Строительство, реконструкция, капитальный ремонт объекта капитального строительства, в результате которых могут быть повреждены захоронения останков жертв геноцида советского народа, проводятся в соответствии с законодательством о градостроительной деятельности, а земляные, дорожные и другие работы, в результате которых могут быть повреждены такие захоронения, проводятся только после согласования с </w:t>
      </w:r>
      <w:r w:rsidR="007D5EB8">
        <w:rPr>
          <w:rFonts w:ascii="Times New Roman" w:hAnsi="Times New Roman" w:cs="Times New Roman"/>
          <w:kern w:val="0"/>
          <w:sz w:val="28"/>
          <w:szCs w:val="28"/>
        </w:rPr>
        <w:t>Администрацией Петрозаводского городского округа</w:t>
      </w:r>
      <w:r w:rsidRPr="00E50A8D">
        <w:rPr>
          <w:rFonts w:ascii="Times New Roman" w:hAnsi="Times New Roman" w:cs="Times New Roman"/>
          <w:kern w:val="0"/>
          <w:sz w:val="28"/>
          <w:szCs w:val="28"/>
        </w:rPr>
        <w:t>.</w:t>
      </w:r>
    </w:p>
    <w:p w14:paraId="570E738A" w14:textId="4461B59E" w:rsidR="000A75D4" w:rsidRDefault="00705AA4" w:rsidP="00E50A8D">
      <w:pPr>
        <w:autoSpaceDE w:val="0"/>
        <w:autoSpaceDN w:val="0"/>
        <w:adjustRightInd w:val="0"/>
        <w:spacing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3.3. </w:t>
      </w:r>
      <w:r w:rsidR="000A75D4" w:rsidRPr="000A75D4">
        <w:rPr>
          <w:rFonts w:ascii="Times New Roman" w:hAnsi="Times New Roman" w:cs="Times New Roman"/>
          <w:kern w:val="0"/>
          <w:sz w:val="28"/>
          <w:szCs w:val="28"/>
        </w:rPr>
        <w:t xml:space="preserve">В случае обнаружения на земельном участке (части земельного участка) непогребенных останков либо неизвестного захоронения (костных останков) гражданин и (или) юридическое лицо, которые являются правообладателями данного земельного участка (части земельного участка), либо лицо, обнаружившее непогребенные останки либо неизвестное захоронение (костные останки) на земельном участке (части земельного участка), не принадлежащем гражданину и (или) юридическому лицу, обязаны об этом уведомить в течение трех рабочих дней со дня указанного обнаружения органы внутренних дел и (или) </w:t>
      </w:r>
      <w:r w:rsidR="000A75D4">
        <w:rPr>
          <w:rFonts w:ascii="Times New Roman" w:hAnsi="Times New Roman" w:cs="Times New Roman"/>
          <w:kern w:val="0"/>
          <w:sz w:val="28"/>
          <w:szCs w:val="28"/>
        </w:rPr>
        <w:t>Администрацию Петрозаводского городского округа</w:t>
      </w:r>
      <w:r w:rsidR="000A75D4" w:rsidRPr="000A75D4">
        <w:rPr>
          <w:rFonts w:ascii="Times New Roman" w:hAnsi="Times New Roman" w:cs="Times New Roman"/>
          <w:kern w:val="0"/>
          <w:sz w:val="28"/>
          <w:szCs w:val="28"/>
        </w:rPr>
        <w:t>.</w:t>
      </w:r>
    </w:p>
    <w:p w14:paraId="7F13FBFC" w14:textId="11BCF354" w:rsidR="00430168" w:rsidRDefault="00D20B5F" w:rsidP="00430168">
      <w:pPr>
        <w:autoSpaceDE w:val="0"/>
        <w:autoSpaceDN w:val="0"/>
        <w:adjustRightInd w:val="0"/>
        <w:spacing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3.4. </w:t>
      </w:r>
      <w:r w:rsidR="009E408C" w:rsidRPr="009E408C">
        <w:rPr>
          <w:rFonts w:ascii="Times New Roman" w:hAnsi="Times New Roman" w:cs="Times New Roman"/>
          <w:kern w:val="0"/>
          <w:sz w:val="28"/>
          <w:szCs w:val="28"/>
        </w:rPr>
        <w:t xml:space="preserve">При наличии оснований полагать, что обнаруженные непогребенные останки либо неизвестное захоронение (костные останки) могут относиться к останкам жертв геноцида советского народа, </w:t>
      </w:r>
      <w:r w:rsidR="00705AA4">
        <w:rPr>
          <w:rFonts w:ascii="Times New Roman" w:hAnsi="Times New Roman" w:cs="Times New Roman"/>
          <w:kern w:val="0"/>
          <w:sz w:val="28"/>
          <w:szCs w:val="28"/>
        </w:rPr>
        <w:t>Администрация Петрозаводского городского округа</w:t>
      </w:r>
      <w:r w:rsidR="009E408C" w:rsidRPr="009E408C">
        <w:rPr>
          <w:rFonts w:ascii="Times New Roman" w:hAnsi="Times New Roman" w:cs="Times New Roman"/>
          <w:kern w:val="0"/>
          <w:sz w:val="28"/>
          <w:szCs w:val="28"/>
        </w:rPr>
        <w:t xml:space="preserve"> уведомляет национального оператора по увековечению памяти жертв геноцида советского народа и уполномоченный орган государственной власти </w:t>
      </w:r>
      <w:r w:rsidR="00B23484">
        <w:rPr>
          <w:rFonts w:ascii="Times New Roman" w:hAnsi="Times New Roman" w:cs="Times New Roman"/>
          <w:kern w:val="0"/>
          <w:sz w:val="28"/>
          <w:szCs w:val="28"/>
        </w:rPr>
        <w:t>Республики Карелия</w:t>
      </w:r>
      <w:r w:rsidR="009E408C" w:rsidRPr="009E408C">
        <w:rPr>
          <w:rFonts w:ascii="Times New Roman" w:hAnsi="Times New Roman" w:cs="Times New Roman"/>
          <w:kern w:val="0"/>
          <w:sz w:val="28"/>
          <w:szCs w:val="28"/>
        </w:rPr>
        <w:t xml:space="preserve"> о наличии указанных обстоятельств в течение трех рабочих дней со дня их выявления.</w:t>
      </w:r>
    </w:p>
    <w:p w14:paraId="50FBC7F6" w14:textId="77777777" w:rsidR="00430168" w:rsidRDefault="00430168" w:rsidP="00430168">
      <w:pPr>
        <w:autoSpaceDE w:val="0"/>
        <w:autoSpaceDN w:val="0"/>
        <w:adjustRightInd w:val="0"/>
        <w:spacing w:after="0" w:line="240" w:lineRule="auto"/>
        <w:ind w:firstLine="540"/>
        <w:jc w:val="both"/>
        <w:rPr>
          <w:rFonts w:ascii="Times New Roman" w:hAnsi="Times New Roman" w:cs="Times New Roman"/>
          <w:kern w:val="0"/>
          <w:sz w:val="28"/>
          <w:szCs w:val="28"/>
        </w:rPr>
      </w:pPr>
    </w:p>
    <w:p w14:paraId="31A610F6" w14:textId="3D3DFD34" w:rsidR="00634116" w:rsidRPr="00430168" w:rsidRDefault="00430168" w:rsidP="00430168">
      <w:pPr>
        <w:autoSpaceDE w:val="0"/>
        <w:autoSpaceDN w:val="0"/>
        <w:adjustRightInd w:val="0"/>
        <w:spacing w:after="0" w:line="240" w:lineRule="auto"/>
        <w:ind w:firstLine="540"/>
        <w:jc w:val="center"/>
        <w:rPr>
          <w:rFonts w:ascii="Times New Roman" w:hAnsi="Times New Roman" w:cs="Times New Roman"/>
          <w:b/>
          <w:bCs/>
          <w:kern w:val="0"/>
          <w:sz w:val="28"/>
          <w:szCs w:val="28"/>
        </w:rPr>
      </w:pPr>
      <w:r w:rsidRPr="00430168">
        <w:rPr>
          <w:rFonts w:ascii="Times New Roman" w:hAnsi="Times New Roman" w:cs="Times New Roman"/>
          <w:b/>
          <w:bCs/>
          <w:kern w:val="0"/>
          <w:sz w:val="28"/>
          <w:szCs w:val="28"/>
        </w:rPr>
        <w:t xml:space="preserve">4. </w:t>
      </w:r>
      <w:r w:rsidR="00634116" w:rsidRPr="00430168">
        <w:rPr>
          <w:rFonts w:ascii="Times New Roman" w:hAnsi="Times New Roman" w:cs="Times New Roman"/>
          <w:b/>
          <w:bCs/>
          <w:kern w:val="0"/>
          <w:sz w:val="28"/>
          <w:szCs w:val="28"/>
        </w:rPr>
        <w:t xml:space="preserve">Финансовое обеспечение </w:t>
      </w:r>
      <w:r w:rsidR="002D057A" w:rsidRPr="00430168">
        <w:rPr>
          <w:rFonts w:ascii="Times New Roman" w:hAnsi="Times New Roman" w:cs="Times New Roman"/>
          <w:b/>
          <w:bCs/>
          <w:kern w:val="0"/>
          <w:sz w:val="28"/>
          <w:szCs w:val="28"/>
        </w:rPr>
        <w:t>мероприятий по увековечению памяти жертв геноцида советского народа</w:t>
      </w:r>
    </w:p>
    <w:p w14:paraId="16F0395B" w14:textId="77777777" w:rsidR="002D057A" w:rsidRPr="00430168" w:rsidRDefault="002D057A" w:rsidP="00430168">
      <w:pPr>
        <w:pStyle w:val="a5"/>
        <w:autoSpaceDE w:val="0"/>
        <w:autoSpaceDN w:val="0"/>
        <w:adjustRightInd w:val="0"/>
        <w:spacing w:after="0" w:line="240" w:lineRule="auto"/>
        <w:ind w:left="915"/>
        <w:jc w:val="center"/>
        <w:outlineLvl w:val="0"/>
        <w:rPr>
          <w:rFonts w:ascii="Times New Roman" w:hAnsi="Times New Roman" w:cs="Times New Roman"/>
          <w:b/>
          <w:bCs/>
          <w:kern w:val="0"/>
          <w:sz w:val="28"/>
          <w:szCs w:val="28"/>
        </w:rPr>
      </w:pPr>
    </w:p>
    <w:p w14:paraId="3C872083" w14:textId="25ADEFE8" w:rsidR="00F47F7D" w:rsidRDefault="00634116" w:rsidP="000C2ECE">
      <w:pPr>
        <w:autoSpaceDE w:val="0"/>
        <w:autoSpaceDN w:val="0"/>
        <w:adjustRightInd w:val="0"/>
        <w:spacing w:after="0" w:line="240" w:lineRule="auto"/>
        <w:ind w:firstLine="540"/>
        <w:jc w:val="both"/>
        <w:rPr>
          <w:rFonts w:ascii="Times New Roman" w:hAnsi="Times New Roman" w:cs="Times New Roman"/>
          <w:kern w:val="0"/>
          <w:sz w:val="28"/>
          <w:szCs w:val="28"/>
        </w:rPr>
      </w:pPr>
      <w:r w:rsidRPr="00634116">
        <w:rPr>
          <w:rFonts w:ascii="Times New Roman" w:hAnsi="Times New Roman" w:cs="Times New Roman"/>
          <w:kern w:val="0"/>
          <w:sz w:val="28"/>
          <w:szCs w:val="28"/>
        </w:rPr>
        <w:t xml:space="preserve">4.1. </w:t>
      </w:r>
      <w:r w:rsidR="00F47F7D" w:rsidRPr="00F47F7D">
        <w:rPr>
          <w:rFonts w:ascii="Times New Roman" w:hAnsi="Times New Roman" w:cs="Times New Roman"/>
          <w:kern w:val="0"/>
          <w:sz w:val="28"/>
          <w:szCs w:val="28"/>
        </w:rPr>
        <w:t>Расходы на проведение мероприятий, связанных с увековечением памяти жертв геноцида советского народа</w:t>
      </w:r>
      <w:r w:rsidR="00F47F7D">
        <w:rPr>
          <w:rFonts w:ascii="Times New Roman" w:hAnsi="Times New Roman" w:cs="Times New Roman"/>
          <w:kern w:val="0"/>
          <w:sz w:val="28"/>
          <w:szCs w:val="28"/>
        </w:rPr>
        <w:t xml:space="preserve"> на территории Петрозаводского городского округа</w:t>
      </w:r>
      <w:r w:rsidR="00F47F7D" w:rsidRPr="00F47F7D">
        <w:rPr>
          <w:rFonts w:ascii="Times New Roman" w:hAnsi="Times New Roman" w:cs="Times New Roman"/>
          <w:kern w:val="0"/>
          <w:sz w:val="28"/>
          <w:szCs w:val="28"/>
        </w:rPr>
        <w:t>, могут осуществляться за счет средств федерального бюджета, бюджет</w:t>
      </w:r>
      <w:r w:rsidR="00F47F7D">
        <w:rPr>
          <w:rFonts w:ascii="Times New Roman" w:hAnsi="Times New Roman" w:cs="Times New Roman"/>
          <w:kern w:val="0"/>
          <w:sz w:val="28"/>
          <w:szCs w:val="28"/>
        </w:rPr>
        <w:t>а</w:t>
      </w:r>
      <w:r w:rsidR="00F47F7D" w:rsidRPr="00F47F7D">
        <w:rPr>
          <w:rFonts w:ascii="Times New Roman" w:hAnsi="Times New Roman" w:cs="Times New Roman"/>
          <w:kern w:val="0"/>
          <w:sz w:val="28"/>
          <w:szCs w:val="28"/>
        </w:rPr>
        <w:t xml:space="preserve"> </w:t>
      </w:r>
      <w:r w:rsidR="00F47F7D">
        <w:rPr>
          <w:rFonts w:ascii="Times New Roman" w:hAnsi="Times New Roman" w:cs="Times New Roman"/>
          <w:kern w:val="0"/>
          <w:sz w:val="28"/>
          <w:szCs w:val="28"/>
        </w:rPr>
        <w:t>Республики Карелия</w:t>
      </w:r>
      <w:r w:rsidR="00F47F7D" w:rsidRPr="00F47F7D">
        <w:rPr>
          <w:rFonts w:ascii="Times New Roman" w:hAnsi="Times New Roman" w:cs="Times New Roman"/>
          <w:kern w:val="0"/>
          <w:sz w:val="28"/>
          <w:szCs w:val="28"/>
        </w:rPr>
        <w:t xml:space="preserve"> и </w:t>
      </w:r>
      <w:r w:rsidR="006C2477">
        <w:rPr>
          <w:rFonts w:ascii="Times New Roman" w:hAnsi="Times New Roman" w:cs="Times New Roman"/>
          <w:kern w:val="0"/>
          <w:sz w:val="28"/>
          <w:szCs w:val="28"/>
        </w:rPr>
        <w:t xml:space="preserve">бюджета </w:t>
      </w:r>
      <w:r w:rsidR="00F47F7D" w:rsidRPr="00F47F7D">
        <w:rPr>
          <w:rFonts w:ascii="Times New Roman" w:hAnsi="Times New Roman" w:cs="Times New Roman"/>
          <w:kern w:val="0"/>
          <w:sz w:val="28"/>
          <w:szCs w:val="28"/>
        </w:rPr>
        <w:t>Петрозаводского городского округа в соответствии с полномочиями органов государственной власти и органов местного самоуправления, установленными Федеральным законом</w:t>
      </w:r>
      <w:r w:rsidR="00F47F7D" w:rsidRPr="00F47F7D">
        <w:t xml:space="preserve"> </w:t>
      </w:r>
      <w:r w:rsidR="00F47F7D" w:rsidRPr="00F47F7D">
        <w:rPr>
          <w:rFonts w:ascii="Times New Roman" w:hAnsi="Times New Roman" w:cs="Times New Roman"/>
          <w:kern w:val="0"/>
          <w:sz w:val="28"/>
          <w:szCs w:val="28"/>
        </w:rPr>
        <w:t>от 21.04.2025 № 74-ФЗ «Об увековечении памяти жертв геноцида советского народа в период Великой Отечественной войны 1941 - 1945 годов», а также за счет добровольных взносов и пожертвований юридических и физических лиц.</w:t>
      </w:r>
    </w:p>
    <w:p w14:paraId="1426EC87" w14:textId="611FF692" w:rsidR="008D5E5E" w:rsidRDefault="00430168" w:rsidP="00C32937">
      <w:pPr>
        <w:autoSpaceDE w:val="0"/>
        <w:autoSpaceDN w:val="0"/>
        <w:adjustRightInd w:val="0"/>
        <w:spacing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4.2. </w:t>
      </w:r>
      <w:r w:rsidR="00634116" w:rsidRPr="00634116">
        <w:rPr>
          <w:rFonts w:ascii="Times New Roman" w:hAnsi="Times New Roman" w:cs="Times New Roman"/>
          <w:kern w:val="0"/>
          <w:sz w:val="28"/>
          <w:szCs w:val="28"/>
        </w:rPr>
        <w:t xml:space="preserve">Финансовое обеспечение </w:t>
      </w:r>
      <w:r w:rsidR="00807C02" w:rsidRPr="00807C02">
        <w:rPr>
          <w:rFonts w:ascii="Times New Roman" w:hAnsi="Times New Roman" w:cs="Times New Roman"/>
          <w:kern w:val="0"/>
          <w:sz w:val="28"/>
          <w:szCs w:val="28"/>
        </w:rPr>
        <w:t>осуществлени</w:t>
      </w:r>
      <w:r w:rsidR="00807C02">
        <w:rPr>
          <w:rFonts w:ascii="Times New Roman" w:hAnsi="Times New Roman" w:cs="Times New Roman"/>
          <w:kern w:val="0"/>
          <w:sz w:val="28"/>
          <w:szCs w:val="28"/>
        </w:rPr>
        <w:t>я</w:t>
      </w:r>
      <w:r w:rsidR="00807C02" w:rsidRPr="00807C02">
        <w:rPr>
          <w:rFonts w:ascii="Times New Roman" w:hAnsi="Times New Roman" w:cs="Times New Roman"/>
          <w:kern w:val="0"/>
          <w:sz w:val="28"/>
          <w:szCs w:val="28"/>
        </w:rPr>
        <w:t xml:space="preserve"> органами местного самоуправления Петрозаводского городского округа работы по увековечению памяти жертв геноцида советского народа</w:t>
      </w:r>
      <w:r w:rsidR="00807C02">
        <w:rPr>
          <w:rFonts w:ascii="Times New Roman" w:hAnsi="Times New Roman" w:cs="Times New Roman"/>
          <w:kern w:val="0"/>
          <w:sz w:val="28"/>
          <w:szCs w:val="28"/>
        </w:rPr>
        <w:t xml:space="preserve"> </w:t>
      </w:r>
      <w:r w:rsidR="00634116" w:rsidRPr="00634116">
        <w:rPr>
          <w:rFonts w:ascii="Times New Roman" w:hAnsi="Times New Roman" w:cs="Times New Roman"/>
          <w:kern w:val="0"/>
          <w:sz w:val="28"/>
          <w:szCs w:val="28"/>
        </w:rPr>
        <w:t xml:space="preserve">является расходным </w:t>
      </w:r>
      <w:r w:rsidR="00634116" w:rsidRPr="000C2ECE">
        <w:rPr>
          <w:rFonts w:ascii="Times New Roman" w:hAnsi="Times New Roman" w:cs="Times New Roman"/>
          <w:kern w:val="0"/>
          <w:sz w:val="28"/>
          <w:szCs w:val="28"/>
        </w:rPr>
        <w:t>обязательством Петрозаводского городского округа и осуществляется за счет средств бюджета Петрозаводского городского округа.</w:t>
      </w:r>
      <w:r w:rsidR="00F47F7D">
        <w:rPr>
          <w:rFonts w:ascii="Times New Roman" w:hAnsi="Times New Roman" w:cs="Times New Roman"/>
          <w:kern w:val="0"/>
          <w:sz w:val="28"/>
          <w:szCs w:val="28"/>
        </w:rPr>
        <w:t xml:space="preserve"> </w:t>
      </w:r>
    </w:p>
    <w:p w14:paraId="7F80BC18" w14:textId="77777777" w:rsidR="008D5E5E" w:rsidRPr="00430168" w:rsidRDefault="008D5E5E" w:rsidP="00430168">
      <w:pPr>
        <w:autoSpaceDE w:val="0"/>
        <w:autoSpaceDN w:val="0"/>
        <w:adjustRightInd w:val="0"/>
        <w:spacing w:after="0" w:line="240" w:lineRule="auto"/>
        <w:ind w:firstLine="540"/>
        <w:jc w:val="both"/>
        <w:rPr>
          <w:rFonts w:ascii="Times New Roman" w:hAnsi="Times New Roman" w:cs="Times New Roman"/>
          <w:kern w:val="0"/>
          <w:sz w:val="28"/>
          <w:szCs w:val="28"/>
        </w:rPr>
      </w:pPr>
    </w:p>
    <w:p w14:paraId="2799BA07" w14:textId="77777777" w:rsidR="004759FC" w:rsidRDefault="004759FC" w:rsidP="006506A8">
      <w:pPr>
        <w:spacing w:after="0" w:line="240" w:lineRule="auto"/>
        <w:jc w:val="center"/>
        <w:rPr>
          <w:rFonts w:ascii="Times New Roman" w:eastAsia="Times New Roman" w:hAnsi="Times New Roman" w:cs="Times New Roman"/>
          <w:kern w:val="0"/>
          <w:sz w:val="28"/>
          <w:szCs w:val="28"/>
          <w:lang w:eastAsia="ru-RU"/>
          <w14:ligatures w14:val="none"/>
        </w:rPr>
      </w:pPr>
    </w:p>
    <w:p w14:paraId="562AAB68" w14:textId="1BE7D316" w:rsidR="006506A8" w:rsidRPr="006A2DE9" w:rsidRDefault="006506A8" w:rsidP="006506A8">
      <w:pPr>
        <w:spacing w:after="0" w:line="240" w:lineRule="auto"/>
        <w:jc w:val="center"/>
        <w:rPr>
          <w:rFonts w:ascii="Times New Roman" w:eastAsia="Times New Roman" w:hAnsi="Times New Roman" w:cs="Times New Roman"/>
          <w:kern w:val="0"/>
          <w:sz w:val="28"/>
          <w:szCs w:val="28"/>
          <w:lang w:eastAsia="ru-RU"/>
          <w14:ligatures w14:val="none"/>
        </w:rPr>
      </w:pPr>
      <w:r w:rsidRPr="006A2DE9">
        <w:rPr>
          <w:rFonts w:ascii="Times New Roman" w:eastAsia="Times New Roman" w:hAnsi="Times New Roman" w:cs="Times New Roman"/>
          <w:kern w:val="0"/>
          <w:sz w:val="28"/>
          <w:szCs w:val="28"/>
          <w:lang w:eastAsia="ru-RU"/>
          <w14:ligatures w14:val="none"/>
        </w:rPr>
        <w:lastRenderedPageBreak/>
        <w:t>ПОЯСНИТЕЛЬНАЯ ЗАПИСКА</w:t>
      </w:r>
    </w:p>
    <w:p w14:paraId="3DFE9717" w14:textId="77777777" w:rsidR="006506A8" w:rsidRPr="006A2DE9" w:rsidRDefault="006506A8" w:rsidP="006506A8">
      <w:pPr>
        <w:tabs>
          <w:tab w:val="left" w:pos="4253"/>
        </w:tabs>
        <w:spacing w:after="0" w:line="240" w:lineRule="auto"/>
        <w:jc w:val="center"/>
        <w:rPr>
          <w:rFonts w:ascii="Times New Roman" w:eastAsia="Times New Roman" w:hAnsi="Times New Roman" w:cs="Times New Roman"/>
          <w:kern w:val="0"/>
          <w:sz w:val="28"/>
          <w:szCs w:val="28"/>
          <w:lang w:eastAsia="ru-RU"/>
          <w14:ligatures w14:val="none"/>
        </w:rPr>
      </w:pPr>
      <w:r w:rsidRPr="006A2DE9">
        <w:rPr>
          <w:rFonts w:ascii="Times New Roman" w:eastAsia="Times New Roman" w:hAnsi="Times New Roman" w:cs="Times New Roman"/>
          <w:kern w:val="0"/>
          <w:sz w:val="28"/>
          <w:szCs w:val="28"/>
          <w:lang w:eastAsia="ru-RU"/>
          <w14:ligatures w14:val="none"/>
        </w:rPr>
        <w:t>к проекту решения Петрозаводского городского Совета</w:t>
      </w:r>
    </w:p>
    <w:p w14:paraId="262620A8" w14:textId="14835633" w:rsidR="006506A8" w:rsidRPr="00634116" w:rsidRDefault="006506A8" w:rsidP="00C21695">
      <w:pPr>
        <w:spacing w:after="0" w:line="240" w:lineRule="auto"/>
        <w:jc w:val="center"/>
        <w:rPr>
          <w:rFonts w:ascii="Times New Roman" w:eastAsia="Times New Roman" w:hAnsi="Times New Roman" w:cs="Times New Roman"/>
          <w:kern w:val="0"/>
          <w:sz w:val="28"/>
          <w:szCs w:val="28"/>
          <w:lang w:eastAsia="ru-RU"/>
          <w14:ligatures w14:val="none"/>
        </w:rPr>
      </w:pPr>
      <w:r w:rsidRPr="006A2DE9">
        <w:rPr>
          <w:rFonts w:ascii="Times New Roman" w:eastAsia="Times New Roman" w:hAnsi="Times New Roman" w:cs="Times New Roman"/>
          <w:kern w:val="0"/>
          <w:sz w:val="28"/>
          <w:szCs w:val="28"/>
          <w:lang w:eastAsia="ru-RU"/>
          <w14:ligatures w14:val="none"/>
        </w:rPr>
        <w:t>«</w:t>
      </w:r>
      <w:r w:rsidR="00430168" w:rsidRPr="00430168">
        <w:rPr>
          <w:rFonts w:ascii="Times New Roman" w:eastAsia="Times New Roman" w:hAnsi="Times New Roman" w:cs="Times New Roman"/>
          <w:bCs/>
          <w:kern w:val="0"/>
          <w:sz w:val="28"/>
          <w:szCs w:val="28"/>
          <w:lang w:eastAsia="ru-RU"/>
          <w14:ligatures w14:val="none"/>
        </w:rPr>
        <w:t>Положение об осуществлении органами местного самоуправления Петрозаводского городского округа работы по увековечению памяти жертв геноцида советского народа</w:t>
      </w:r>
      <w:r w:rsidR="00C32937" w:rsidRPr="00C32937">
        <w:t xml:space="preserve"> </w:t>
      </w:r>
      <w:r w:rsidR="00C32937" w:rsidRPr="00C32937">
        <w:rPr>
          <w:rFonts w:ascii="Times New Roman" w:eastAsia="Times New Roman" w:hAnsi="Times New Roman" w:cs="Times New Roman"/>
          <w:bCs/>
          <w:kern w:val="0"/>
          <w:sz w:val="28"/>
          <w:szCs w:val="28"/>
          <w:lang w:eastAsia="ru-RU"/>
          <w14:ligatures w14:val="none"/>
        </w:rPr>
        <w:t>в период Великой Отечественной войны 1941 - 1945 годов</w:t>
      </w:r>
      <w:r w:rsidRPr="006A2DE9">
        <w:rPr>
          <w:rFonts w:ascii="Times New Roman" w:eastAsia="Times New Roman" w:hAnsi="Times New Roman" w:cs="Times New Roman"/>
          <w:kern w:val="0"/>
          <w:sz w:val="28"/>
          <w:szCs w:val="28"/>
          <w:lang w:eastAsia="ru-RU"/>
          <w14:ligatures w14:val="none"/>
        </w:rPr>
        <w:t>».</w:t>
      </w:r>
    </w:p>
    <w:p w14:paraId="156ED653" w14:textId="77777777" w:rsidR="006506A8" w:rsidRPr="00634116" w:rsidRDefault="006506A8" w:rsidP="00116706">
      <w:pPr>
        <w:tabs>
          <w:tab w:val="left" w:pos="4253"/>
        </w:tabs>
        <w:spacing w:after="0" w:line="240" w:lineRule="auto"/>
        <w:rPr>
          <w:rFonts w:ascii="Times New Roman" w:eastAsia="Times New Roman" w:hAnsi="Times New Roman" w:cs="Times New Roman"/>
          <w:kern w:val="0"/>
          <w:sz w:val="28"/>
          <w:szCs w:val="28"/>
          <w:lang w:eastAsia="ru-RU"/>
          <w14:ligatures w14:val="none"/>
        </w:rPr>
      </w:pPr>
    </w:p>
    <w:p w14:paraId="1DAFD65F" w14:textId="07148330" w:rsidR="00794D5B" w:rsidRPr="00794D5B" w:rsidRDefault="00794D5B" w:rsidP="00794D5B">
      <w:pPr>
        <w:spacing w:after="0" w:line="240" w:lineRule="auto"/>
        <w:ind w:firstLine="567"/>
        <w:jc w:val="both"/>
        <w:rPr>
          <w:rFonts w:ascii="Times New Roman" w:eastAsia="Times New Roman" w:hAnsi="Times New Roman" w:cs="Times New Roman"/>
          <w:bCs/>
          <w:kern w:val="0"/>
          <w:sz w:val="28"/>
          <w:szCs w:val="28"/>
          <w:lang w:eastAsia="ru-RU"/>
          <w14:ligatures w14:val="none"/>
        </w:rPr>
      </w:pPr>
      <w:r w:rsidRPr="00794D5B">
        <w:rPr>
          <w:rFonts w:ascii="Times New Roman" w:eastAsia="Times New Roman" w:hAnsi="Times New Roman" w:cs="Times New Roman"/>
          <w:bCs/>
          <w:kern w:val="0"/>
          <w:sz w:val="28"/>
          <w:szCs w:val="28"/>
          <w14:ligatures w14:val="none"/>
        </w:rPr>
        <w:t xml:space="preserve">Настоящий проект вносится на рассмотрение сессии Петрозаводского городского Совета в соответствии </w:t>
      </w:r>
      <w:r w:rsidR="00A86A6A" w:rsidRPr="00A86A6A">
        <w:rPr>
          <w:rFonts w:ascii="Times New Roman" w:eastAsia="Times New Roman" w:hAnsi="Times New Roman" w:cs="Times New Roman"/>
          <w:bCs/>
          <w:kern w:val="0"/>
          <w:sz w:val="28"/>
          <w:szCs w:val="28"/>
          <w:lang w:eastAsia="ru-RU"/>
          <w14:ligatures w14:val="none"/>
        </w:rPr>
        <w:t xml:space="preserve">с </w:t>
      </w:r>
      <w:r w:rsidR="0062762F" w:rsidRPr="0062762F">
        <w:rPr>
          <w:rFonts w:ascii="Times New Roman" w:eastAsia="Times New Roman" w:hAnsi="Times New Roman" w:cs="Times New Roman"/>
          <w:bCs/>
          <w:kern w:val="0"/>
          <w:sz w:val="28"/>
          <w:szCs w:val="28"/>
          <w:lang w:eastAsia="ru-RU"/>
          <w14:ligatures w14:val="none"/>
        </w:rPr>
        <w:t xml:space="preserve">Федеральным законом от 21.04.2025 </w:t>
      </w:r>
      <w:r w:rsidR="0062762F">
        <w:rPr>
          <w:rFonts w:ascii="Times New Roman" w:eastAsia="Times New Roman" w:hAnsi="Times New Roman" w:cs="Times New Roman"/>
          <w:bCs/>
          <w:kern w:val="0"/>
          <w:sz w:val="28"/>
          <w:szCs w:val="28"/>
          <w:lang w:eastAsia="ru-RU"/>
          <w14:ligatures w14:val="none"/>
        </w:rPr>
        <w:t xml:space="preserve">                 </w:t>
      </w:r>
      <w:r w:rsidR="0062762F" w:rsidRPr="0062762F">
        <w:rPr>
          <w:rFonts w:ascii="Times New Roman" w:eastAsia="Times New Roman" w:hAnsi="Times New Roman" w:cs="Times New Roman"/>
          <w:bCs/>
          <w:kern w:val="0"/>
          <w:sz w:val="28"/>
          <w:szCs w:val="28"/>
          <w:lang w:eastAsia="ru-RU"/>
          <w14:ligatures w14:val="none"/>
        </w:rPr>
        <w:t>№ 74-ФЗ «Об увековечении памяти жертв геноцида советского народа в период Великой Отечественной войны 1941 - 1945 годов»</w:t>
      </w:r>
      <w:r w:rsidRPr="00794D5B">
        <w:rPr>
          <w:rFonts w:ascii="Times New Roman" w:eastAsia="Times New Roman" w:hAnsi="Times New Roman" w:cs="Times New Roman"/>
          <w:bCs/>
          <w:kern w:val="0"/>
          <w:sz w:val="28"/>
          <w:szCs w:val="28"/>
          <w:lang w:eastAsia="ru-RU"/>
          <w14:ligatures w14:val="none"/>
        </w:rPr>
        <w:t>.</w:t>
      </w:r>
    </w:p>
    <w:p w14:paraId="1810A0E4" w14:textId="3BB6658E" w:rsidR="00F25170" w:rsidRDefault="00F25170" w:rsidP="00F25170">
      <w:pPr>
        <w:spacing w:after="0" w:line="240" w:lineRule="auto"/>
        <w:ind w:firstLine="567"/>
        <w:jc w:val="both"/>
        <w:rPr>
          <w:rFonts w:ascii="Times New Roman" w:eastAsia="Times New Roman" w:hAnsi="Times New Roman" w:cs="Times New Roman"/>
          <w:bCs/>
          <w:kern w:val="0"/>
          <w:sz w:val="28"/>
          <w:szCs w:val="28"/>
          <w:lang w:eastAsia="ru-RU"/>
          <w14:ligatures w14:val="none"/>
        </w:rPr>
      </w:pPr>
      <w:r w:rsidRPr="00F25170">
        <w:rPr>
          <w:rFonts w:ascii="Times New Roman" w:eastAsia="Times New Roman" w:hAnsi="Times New Roman" w:cs="Times New Roman"/>
          <w:bCs/>
          <w:kern w:val="0"/>
          <w:sz w:val="28"/>
          <w:szCs w:val="28"/>
          <w:lang w:eastAsia="ru-RU"/>
          <w14:ligatures w14:val="none"/>
        </w:rPr>
        <w:t>Увековечению подлежит память жертв геноцида советского народа, погибших в период Великой Отечественной войны 1941 - 1945 годов.</w:t>
      </w:r>
      <w:r>
        <w:rPr>
          <w:rFonts w:ascii="Times New Roman" w:eastAsia="Times New Roman" w:hAnsi="Times New Roman" w:cs="Times New Roman"/>
          <w:bCs/>
          <w:kern w:val="0"/>
          <w:sz w:val="28"/>
          <w:szCs w:val="28"/>
          <w:lang w:eastAsia="ru-RU"/>
          <w14:ligatures w14:val="none"/>
        </w:rPr>
        <w:t xml:space="preserve"> Г</w:t>
      </w:r>
      <w:r w:rsidRPr="00F25170">
        <w:rPr>
          <w:rFonts w:ascii="Times New Roman" w:eastAsia="Times New Roman" w:hAnsi="Times New Roman" w:cs="Times New Roman"/>
          <w:bCs/>
          <w:kern w:val="0"/>
          <w:sz w:val="28"/>
          <w:szCs w:val="28"/>
          <w:lang w:eastAsia="ru-RU"/>
          <w14:ligatures w14:val="none"/>
        </w:rPr>
        <w:t>еноцидом советского народа признаются действия нацистов и их пособников в период Великой Отечественной войны 1941 - 1945 годов, направленные на полное или частичное уничтожение национальных, этнических и расовых групп, населявших территорию СССР, путем убийства членов этих групп, причинения тяжкого вреда их здоровью, насильственного воспрепятствования деторождению, принудительной передачи детей, насильственного переселения либо иного создания жизненных условий, рассчитанных на физическое уничтожение членов этих групп.</w:t>
      </w:r>
    </w:p>
    <w:p w14:paraId="7F8516DC" w14:textId="4413655A" w:rsidR="00F25170" w:rsidRDefault="00F25170" w:rsidP="00F25170">
      <w:pPr>
        <w:spacing w:after="0" w:line="240" w:lineRule="auto"/>
        <w:ind w:firstLine="567"/>
        <w:jc w:val="both"/>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 xml:space="preserve">Согласно статье 12 </w:t>
      </w:r>
      <w:r w:rsidRPr="00F25170">
        <w:rPr>
          <w:rFonts w:ascii="Times New Roman" w:eastAsia="Times New Roman" w:hAnsi="Times New Roman" w:cs="Times New Roman"/>
          <w:bCs/>
          <w:kern w:val="0"/>
          <w:sz w:val="28"/>
          <w:szCs w:val="28"/>
          <w:lang w:eastAsia="ru-RU"/>
          <w14:ligatures w14:val="none"/>
        </w:rPr>
        <w:t>Федеральн</w:t>
      </w:r>
      <w:r>
        <w:rPr>
          <w:rFonts w:ascii="Times New Roman" w:eastAsia="Times New Roman" w:hAnsi="Times New Roman" w:cs="Times New Roman"/>
          <w:bCs/>
          <w:kern w:val="0"/>
          <w:sz w:val="28"/>
          <w:szCs w:val="28"/>
          <w:lang w:eastAsia="ru-RU"/>
          <w14:ligatures w14:val="none"/>
        </w:rPr>
        <w:t>ого</w:t>
      </w:r>
      <w:r w:rsidRPr="00F25170">
        <w:rPr>
          <w:rFonts w:ascii="Times New Roman" w:eastAsia="Times New Roman" w:hAnsi="Times New Roman" w:cs="Times New Roman"/>
          <w:bCs/>
          <w:kern w:val="0"/>
          <w:sz w:val="28"/>
          <w:szCs w:val="28"/>
          <w:lang w:eastAsia="ru-RU"/>
          <w14:ligatures w14:val="none"/>
        </w:rPr>
        <w:t xml:space="preserve"> закон</w:t>
      </w:r>
      <w:r>
        <w:rPr>
          <w:rFonts w:ascii="Times New Roman" w:eastAsia="Times New Roman" w:hAnsi="Times New Roman" w:cs="Times New Roman"/>
          <w:bCs/>
          <w:kern w:val="0"/>
          <w:sz w:val="28"/>
          <w:szCs w:val="28"/>
          <w:lang w:eastAsia="ru-RU"/>
          <w14:ligatures w14:val="none"/>
        </w:rPr>
        <w:t>а</w:t>
      </w:r>
      <w:r w:rsidRPr="00F25170">
        <w:rPr>
          <w:rFonts w:ascii="Times New Roman" w:eastAsia="Times New Roman" w:hAnsi="Times New Roman" w:cs="Times New Roman"/>
          <w:bCs/>
          <w:kern w:val="0"/>
          <w:sz w:val="28"/>
          <w:szCs w:val="28"/>
          <w:lang w:eastAsia="ru-RU"/>
          <w14:ligatures w14:val="none"/>
        </w:rPr>
        <w:t xml:space="preserve"> от 21.04.2025</w:t>
      </w:r>
      <w:r>
        <w:rPr>
          <w:rFonts w:ascii="Times New Roman" w:eastAsia="Times New Roman" w:hAnsi="Times New Roman" w:cs="Times New Roman"/>
          <w:bCs/>
          <w:kern w:val="0"/>
          <w:sz w:val="28"/>
          <w:szCs w:val="28"/>
          <w:lang w:eastAsia="ru-RU"/>
          <w14:ligatures w14:val="none"/>
        </w:rPr>
        <w:t xml:space="preserve"> </w:t>
      </w:r>
      <w:r w:rsidRPr="00F25170">
        <w:rPr>
          <w:rFonts w:ascii="Times New Roman" w:eastAsia="Times New Roman" w:hAnsi="Times New Roman" w:cs="Times New Roman"/>
          <w:bCs/>
          <w:kern w:val="0"/>
          <w:sz w:val="28"/>
          <w:szCs w:val="28"/>
          <w:lang w:eastAsia="ru-RU"/>
          <w14:ligatures w14:val="none"/>
        </w:rPr>
        <w:t>№ 74-ФЗ</w:t>
      </w:r>
      <w:r>
        <w:rPr>
          <w:rFonts w:ascii="Times New Roman" w:eastAsia="Times New Roman" w:hAnsi="Times New Roman" w:cs="Times New Roman"/>
          <w:bCs/>
          <w:kern w:val="0"/>
          <w:sz w:val="28"/>
          <w:szCs w:val="28"/>
          <w:lang w:eastAsia="ru-RU"/>
          <w14:ligatures w14:val="none"/>
        </w:rPr>
        <w:t xml:space="preserve">                        </w:t>
      </w:r>
      <w:r w:rsidRPr="00F25170">
        <w:rPr>
          <w:rFonts w:ascii="Times New Roman" w:eastAsia="Times New Roman" w:hAnsi="Times New Roman" w:cs="Times New Roman"/>
          <w:bCs/>
          <w:kern w:val="0"/>
          <w:sz w:val="28"/>
          <w:szCs w:val="28"/>
          <w:lang w:eastAsia="ru-RU"/>
          <w14:ligatures w14:val="none"/>
        </w:rPr>
        <w:t xml:space="preserve"> «Об увековечении памяти жертв геноцида советского народа в период Великой Отечественной войны 1941 - 1945 годов»</w:t>
      </w:r>
      <w:r>
        <w:rPr>
          <w:rFonts w:ascii="Times New Roman" w:eastAsia="Times New Roman" w:hAnsi="Times New Roman" w:cs="Times New Roman"/>
          <w:bCs/>
          <w:kern w:val="0"/>
          <w:sz w:val="28"/>
          <w:szCs w:val="28"/>
          <w:lang w:eastAsia="ru-RU"/>
          <w14:ligatures w14:val="none"/>
        </w:rPr>
        <w:t xml:space="preserve"> р</w:t>
      </w:r>
      <w:r w:rsidRPr="00F25170">
        <w:rPr>
          <w:rFonts w:ascii="Times New Roman" w:eastAsia="Times New Roman" w:hAnsi="Times New Roman" w:cs="Times New Roman"/>
          <w:bCs/>
          <w:kern w:val="0"/>
          <w:sz w:val="28"/>
          <w:szCs w:val="28"/>
          <w:lang w:eastAsia="ru-RU"/>
          <w14:ligatures w14:val="none"/>
        </w:rPr>
        <w:t>аботу по увековечению памяти жертв геноцида советского народа организуют и проводят в пределах своих полномочий уполномоченные федеральные органы исполнительной власти, органы государственной власти субъектов Российской Федерации и органы местного самоуправления.</w:t>
      </w:r>
      <w:r w:rsidR="00D07AB5" w:rsidRPr="00D07AB5">
        <w:t xml:space="preserve"> </w:t>
      </w:r>
      <w:r w:rsidR="008F03AC">
        <w:rPr>
          <w:rFonts w:ascii="Times New Roman" w:eastAsia="Times New Roman" w:hAnsi="Times New Roman" w:cs="Times New Roman"/>
          <w:bCs/>
          <w:kern w:val="0"/>
          <w:sz w:val="28"/>
          <w:szCs w:val="28"/>
          <w:lang w:eastAsia="ru-RU"/>
          <w14:ligatures w14:val="none"/>
        </w:rPr>
        <w:t>Указанный</w:t>
      </w:r>
      <w:r w:rsidR="00D07AB5" w:rsidRPr="00D07AB5">
        <w:rPr>
          <w:rFonts w:ascii="Times New Roman" w:eastAsia="Times New Roman" w:hAnsi="Times New Roman" w:cs="Times New Roman"/>
          <w:bCs/>
          <w:kern w:val="0"/>
          <w:sz w:val="28"/>
          <w:szCs w:val="28"/>
          <w:lang w:eastAsia="ru-RU"/>
          <w14:ligatures w14:val="none"/>
        </w:rPr>
        <w:t xml:space="preserve"> Федеральный закон вступает в силу с 1 января 2026 года.</w:t>
      </w:r>
    </w:p>
    <w:p w14:paraId="0E532B88" w14:textId="6A514A0C" w:rsidR="00565E81" w:rsidRPr="00565E81" w:rsidRDefault="00794D5B" w:rsidP="00565E81">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bookmarkStart w:id="3" w:name="_Hlk196829431"/>
      <w:r w:rsidRPr="00794D5B">
        <w:rPr>
          <w:rFonts w:ascii="Times New Roman" w:eastAsia="Times New Roman" w:hAnsi="Times New Roman" w:cs="Times New Roman"/>
          <w:kern w:val="0"/>
          <w:sz w:val="28"/>
          <w:szCs w:val="28"/>
          <w:lang w:eastAsia="ru-RU"/>
          <w14:ligatures w14:val="none"/>
        </w:rPr>
        <w:t xml:space="preserve">Представленный проект </w:t>
      </w:r>
      <w:r w:rsidR="003162EB">
        <w:rPr>
          <w:rFonts w:ascii="Times New Roman" w:eastAsia="Times New Roman" w:hAnsi="Times New Roman" w:cs="Times New Roman"/>
          <w:kern w:val="0"/>
          <w:sz w:val="28"/>
          <w:szCs w:val="28"/>
          <w:lang w:eastAsia="ru-RU"/>
          <w14:ligatures w14:val="none"/>
        </w:rPr>
        <w:t>регулирует вопросы реализации</w:t>
      </w:r>
      <w:r w:rsidR="00AD30AD">
        <w:rPr>
          <w:rFonts w:ascii="Times New Roman" w:eastAsia="Times New Roman" w:hAnsi="Times New Roman" w:cs="Times New Roman"/>
          <w:kern w:val="0"/>
          <w:sz w:val="28"/>
          <w:szCs w:val="28"/>
          <w:lang w:eastAsia="ru-RU"/>
          <w14:ligatures w14:val="none"/>
        </w:rPr>
        <w:t xml:space="preserve"> </w:t>
      </w:r>
      <w:r w:rsidR="00F25170" w:rsidRPr="00F25170">
        <w:rPr>
          <w:rFonts w:ascii="Times New Roman" w:eastAsia="Times New Roman" w:hAnsi="Times New Roman" w:cs="Times New Roman"/>
          <w:kern w:val="0"/>
          <w:sz w:val="28"/>
          <w:szCs w:val="28"/>
          <w:lang w:eastAsia="ru-RU"/>
          <w14:ligatures w14:val="none"/>
        </w:rPr>
        <w:t xml:space="preserve">полномочий органов местного самоуправления Петрозаводского городского округа </w:t>
      </w:r>
      <w:r w:rsidR="00AD30AD">
        <w:rPr>
          <w:rFonts w:ascii="Times New Roman" w:eastAsia="Times New Roman" w:hAnsi="Times New Roman" w:cs="Times New Roman"/>
          <w:kern w:val="0"/>
          <w:sz w:val="28"/>
          <w:szCs w:val="28"/>
          <w:lang w:eastAsia="ru-RU"/>
          <w14:ligatures w14:val="none"/>
        </w:rPr>
        <w:t xml:space="preserve">при осуществлении работы </w:t>
      </w:r>
      <w:r w:rsidR="00F25170" w:rsidRPr="00F25170">
        <w:rPr>
          <w:rFonts w:ascii="Times New Roman" w:eastAsia="Times New Roman" w:hAnsi="Times New Roman" w:cs="Times New Roman"/>
          <w:kern w:val="0"/>
          <w:sz w:val="28"/>
          <w:szCs w:val="28"/>
          <w:lang w:eastAsia="ru-RU"/>
          <w14:ligatures w14:val="none"/>
        </w:rPr>
        <w:t>по увековечению памяти жертв геноцида советского народа</w:t>
      </w:r>
      <w:r w:rsidR="00565E81">
        <w:rPr>
          <w:rFonts w:ascii="Times New Roman" w:eastAsia="Times New Roman" w:hAnsi="Times New Roman" w:cs="Times New Roman"/>
          <w:kern w:val="0"/>
          <w:sz w:val="28"/>
          <w:szCs w:val="28"/>
          <w:lang w:eastAsia="ru-RU"/>
          <w14:ligatures w14:val="none"/>
        </w:rPr>
        <w:t xml:space="preserve"> и разработан с учетом поступившего письма </w:t>
      </w:r>
      <w:r w:rsidR="00565E81" w:rsidRPr="00565E81">
        <w:rPr>
          <w:rFonts w:ascii="Times New Roman" w:eastAsia="Times New Roman" w:hAnsi="Times New Roman" w:cs="Times New Roman"/>
          <w:kern w:val="0"/>
          <w:sz w:val="28"/>
          <w:szCs w:val="28"/>
          <w:lang w:eastAsia="ru-RU"/>
          <w14:ligatures w14:val="none"/>
        </w:rPr>
        <w:t>прокурора города Петрозаводска от 2</w:t>
      </w:r>
      <w:r w:rsidR="00565E81">
        <w:rPr>
          <w:rFonts w:ascii="Times New Roman" w:eastAsia="Times New Roman" w:hAnsi="Times New Roman" w:cs="Times New Roman"/>
          <w:kern w:val="0"/>
          <w:sz w:val="28"/>
          <w:szCs w:val="28"/>
          <w:lang w:eastAsia="ru-RU"/>
          <w14:ligatures w14:val="none"/>
        </w:rPr>
        <w:t>9</w:t>
      </w:r>
      <w:r w:rsidR="00565E81" w:rsidRPr="00565E81">
        <w:rPr>
          <w:rFonts w:ascii="Times New Roman" w:eastAsia="Times New Roman" w:hAnsi="Times New Roman" w:cs="Times New Roman"/>
          <w:kern w:val="0"/>
          <w:sz w:val="28"/>
          <w:szCs w:val="28"/>
          <w:lang w:eastAsia="ru-RU"/>
          <w14:ligatures w14:val="none"/>
        </w:rPr>
        <w:t>.0</w:t>
      </w:r>
      <w:r w:rsidR="00565E81">
        <w:rPr>
          <w:rFonts w:ascii="Times New Roman" w:eastAsia="Times New Roman" w:hAnsi="Times New Roman" w:cs="Times New Roman"/>
          <w:kern w:val="0"/>
          <w:sz w:val="28"/>
          <w:szCs w:val="28"/>
          <w:lang w:eastAsia="ru-RU"/>
          <w14:ligatures w14:val="none"/>
        </w:rPr>
        <w:t>4</w:t>
      </w:r>
      <w:r w:rsidR="00565E81" w:rsidRPr="00565E81">
        <w:rPr>
          <w:rFonts w:ascii="Times New Roman" w:eastAsia="Times New Roman" w:hAnsi="Times New Roman" w:cs="Times New Roman"/>
          <w:kern w:val="0"/>
          <w:sz w:val="28"/>
          <w:szCs w:val="28"/>
          <w:lang w:eastAsia="ru-RU"/>
          <w14:ligatures w14:val="none"/>
        </w:rPr>
        <w:t>.2025 №Исорг-20860018-</w:t>
      </w:r>
      <w:r w:rsidR="00565E81">
        <w:rPr>
          <w:rFonts w:ascii="Times New Roman" w:eastAsia="Times New Roman" w:hAnsi="Times New Roman" w:cs="Times New Roman"/>
          <w:kern w:val="0"/>
          <w:sz w:val="28"/>
          <w:szCs w:val="28"/>
          <w:lang w:eastAsia="ru-RU"/>
          <w14:ligatures w14:val="none"/>
        </w:rPr>
        <w:t>2892</w:t>
      </w:r>
      <w:r w:rsidR="00565E81" w:rsidRPr="00565E81">
        <w:rPr>
          <w:rFonts w:ascii="Times New Roman" w:eastAsia="Times New Roman" w:hAnsi="Times New Roman" w:cs="Times New Roman"/>
          <w:kern w:val="0"/>
          <w:sz w:val="28"/>
          <w:szCs w:val="28"/>
          <w:lang w:eastAsia="ru-RU"/>
          <w14:ligatures w14:val="none"/>
        </w:rPr>
        <w:t>-25/</w:t>
      </w:r>
      <w:r w:rsidR="00565E81">
        <w:rPr>
          <w:rFonts w:ascii="Times New Roman" w:eastAsia="Times New Roman" w:hAnsi="Times New Roman" w:cs="Times New Roman"/>
          <w:kern w:val="0"/>
          <w:sz w:val="28"/>
          <w:szCs w:val="28"/>
          <w:lang w:eastAsia="ru-RU"/>
          <w14:ligatures w14:val="none"/>
        </w:rPr>
        <w:t>441</w:t>
      </w:r>
      <w:r w:rsidR="00565E81" w:rsidRPr="00565E81">
        <w:rPr>
          <w:rFonts w:ascii="Times New Roman" w:eastAsia="Times New Roman" w:hAnsi="Times New Roman" w:cs="Times New Roman"/>
          <w:kern w:val="0"/>
          <w:sz w:val="28"/>
          <w:szCs w:val="28"/>
          <w:lang w:eastAsia="ru-RU"/>
          <w14:ligatures w14:val="none"/>
        </w:rPr>
        <w:t>-20860018.</w:t>
      </w:r>
    </w:p>
    <w:p w14:paraId="32E82FD6" w14:textId="53671015" w:rsidR="00F25170" w:rsidRDefault="00565E81" w:rsidP="00565E81">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565E81">
        <w:rPr>
          <w:rFonts w:ascii="Times New Roman" w:eastAsia="Times New Roman" w:hAnsi="Times New Roman" w:cs="Times New Roman"/>
          <w:kern w:val="0"/>
          <w:sz w:val="28"/>
          <w:szCs w:val="28"/>
          <w:lang w:eastAsia="ru-RU"/>
          <w14:ligatures w14:val="none"/>
        </w:rPr>
        <w:t xml:space="preserve">По результатам рассмотрения данного проекта Администрация Петрозаводского городского округа письмом от </w:t>
      </w:r>
      <w:r w:rsidR="00B925F7">
        <w:rPr>
          <w:rFonts w:ascii="Times New Roman" w:eastAsia="Times New Roman" w:hAnsi="Times New Roman" w:cs="Times New Roman"/>
          <w:kern w:val="0"/>
          <w:sz w:val="28"/>
          <w:szCs w:val="28"/>
          <w:lang w:eastAsia="ru-RU"/>
          <w14:ligatures w14:val="none"/>
        </w:rPr>
        <w:t>14.08.2025                                    №1133/03-09/КЖКХ-и</w:t>
      </w:r>
      <w:r w:rsidRPr="00565E81">
        <w:rPr>
          <w:rFonts w:ascii="Times New Roman" w:eastAsia="Times New Roman" w:hAnsi="Times New Roman" w:cs="Times New Roman"/>
          <w:kern w:val="0"/>
          <w:sz w:val="28"/>
          <w:szCs w:val="28"/>
          <w:lang w:eastAsia="ru-RU"/>
          <w14:ligatures w14:val="none"/>
        </w:rPr>
        <w:t xml:space="preserve"> сообщила </w:t>
      </w:r>
      <w:r w:rsidR="00540004">
        <w:rPr>
          <w:rFonts w:ascii="Times New Roman" w:eastAsia="Times New Roman" w:hAnsi="Times New Roman" w:cs="Times New Roman"/>
          <w:kern w:val="0"/>
          <w:sz w:val="28"/>
          <w:szCs w:val="28"/>
          <w:lang w:eastAsia="ru-RU"/>
          <w14:ligatures w14:val="none"/>
        </w:rPr>
        <w:t>о его согласовании</w:t>
      </w:r>
      <w:r w:rsidRPr="00565E81">
        <w:rPr>
          <w:rFonts w:ascii="Times New Roman" w:eastAsia="Times New Roman" w:hAnsi="Times New Roman" w:cs="Times New Roman"/>
          <w:kern w:val="0"/>
          <w:sz w:val="28"/>
          <w:szCs w:val="28"/>
          <w:lang w:eastAsia="ru-RU"/>
          <w14:ligatures w14:val="none"/>
        </w:rPr>
        <w:t>.</w:t>
      </w:r>
    </w:p>
    <w:bookmarkEnd w:id="3"/>
    <w:p w14:paraId="4F64BBFC" w14:textId="77777777" w:rsidR="00794D5B" w:rsidRDefault="00794D5B" w:rsidP="00823709">
      <w:pPr>
        <w:suppressAutoHyphens/>
        <w:spacing w:after="0" w:line="324" w:lineRule="auto"/>
        <w:jc w:val="both"/>
        <w:rPr>
          <w:rFonts w:ascii="Times New Roman" w:eastAsia="Times New Roman" w:hAnsi="Times New Roman" w:cs="Times New Roman"/>
          <w:kern w:val="0"/>
          <w:sz w:val="28"/>
          <w:szCs w:val="28"/>
          <w:lang w:eastAsia="ru-RU"/>
          <w14:ligatures w14:val="none"/>
        </w:rPr>
      </w:pPr>
    </w:p>
    <w:p w14:paraId="37A0162D" w14:textId="77777777" w:rsidR="00823709" w:rsidRDefault="00823709" w:rsidP="00823709">
      <w:pPr>
        <w:suppressAutoHyphens/>
        <w:spacing w:after="0" w:line="324" w:lineRule="auto"/>
        <w:jc w:val="both"/>
        <w:rPr>
          <w:rFonts w:ascii="Times New Roman" w:eastAsia="Times New Roman" w:hAnsi="Times New Roman" w:cs="Times New Roman"/>
          <w:kern w:val="0"/>
          <w:sz w:val="28"/>
          <w:szCs w:val="28"/>
          <w:lang w:eastAsia="ru-RU"/>
          <w14:ligatures w14:val="none"/>
        </w:rPr>
      </w:pPr>
    </w:p>
    <w:p w14:paraId="3C8023B1" w14:textId="77777777" w:rsidR="00794D5B" w:rsidRPr="00F511A4" w:rsidRDefault="00794D5B" w:rsidP="00794D5B">
      <w:pPr>
        <w:pStyle w:val="ConsPlusNormal"/>
        <w:ind w:firstLine="0"/>
        <w:jc w:val="both"/>
        <w:rPr>
          <w:rFonts w:ascii="Times New Roman" w:hAnsi="Times New Roman" w:cs="Times New Roman"/>
          <w:sz w:val="28"/>
          <w:szCs w:val="28"/>
        </w:rPr>
      </w:pPr>
      <w:r w:rsidRPr="00F511A4">
        <w:rPr>
          <w:rFonts w:ascii="Times New Roman" w:hAnsi="Times New Roman" w:cs="Times New Roman"/>
          <w:sz w:val="28"/>
          <w:szCs w:val="28"/>
        </w:rPr>
        <w:t xml:space="preserve">Председатель </w:t>
      </w:r>
    </w:p>
    <w:p w14:paraId="1AE602FD" w14:textId="77777777" w:rsidR="00794D5B" w:rsidRPr="00F511A4" w:rsidRDefault="00794D5B" w:rsidP="00794D5B">
      <w:pPr>
        <w:pStyle w:val="ConsPlusNormal"/>
        <w:ind w:firstLine="0"/>
        <w:jc w:val="both"/>
        <w:rPr>
          <w:rFonts w:ascii="Times New Roman" w:hAnsi="Times New Roman" w:cs="Times New Roman"/>
          <w:sz w:val="28"/>
          <w:szCs w:val="28"/>
        </w:rPr>
      </w:pPr>
      <w:r w:rsidRPr="00F511A4">
        <w:rPr>
          <w:rFonts w:ascii="Times New Roman" w:hAnsi="Times New Roman" w:cs="Times New Roman"/>
          <w:sz w:val="28"/>
          <w:szCs w:val="28"/>
        </w:rPr>
        <w:t>Петрозаводского городского Совета                                                    Н.И. Дрейзис</w:t>
      </w:r>
    </w:p>
    <w:p w14:paraId="372F37F1" w14:textId="77777777" w:rsidR="00794D5B" w:rsidRPr="00634116" w:rsidRDefault="00794D5B" w:rsidP="006506A8">
      <w:pPr>
        <w:suppressAutoHyphens/>
        <w:spacing w:after="0" w:line="324" w:lineRule="auto"/>
        <w:ind w:firstLine="709"/>
        <w:jc w:val="both"/>
        <w:rPr>
          <w:rFonts w:ascii="Times New Roman" w:eastAsia="Times New Roman" w:hAnsi="Times New Roman" w:cs="Times New Roman"/>
          <w:kern w:val="0"/>
          <w:sz w:val="28"/>
          <w:szCs w:val="28"/>
          <w:lang w:eastAsia="ru-RU"/>
          <w14:ligatures w14:val="none"/>
        </w:rPr>
      </w:pPr>
    </w:p>
    <w:p w14:paraId="2DE6EF97" w14:textId="77777777" w:rsidR="00480DD7" w:rsidRPr="00634116" w:rsidRDefault="00480DD7"/>
    <w:sectPr w:rsidR="00480DD7" w:rsidRPr="00634116" w:rsidSect="008D5E5E">
      <w:headerReference w:type="default" r:id="rId11"/>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6D0B4" w14:textId="77777777" w:rsidR="00F11653" w:rsidRDefault="00F11653">
      <w:pPr>
        <w:spacing w:after="0" w:line="240" w:lineRule="auto"/>
      </w:pPr>
      <w:r>
        <w:separator/>
      </w:r>
    </w:p>
  </w:endnote>
  <w:endnote w:type="continuationSeparator" w:id="0">
    <w:p w14:paraId="125E4F5F" w14:textId="77777777" w:rsidR="00F11653" w:rsidRDefault="00F11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FBDA5" w14:textId="77777777" w:rsidR="00F11653" w:rsidRDefault="00F11653">
      <w:pPr>
        <w:spacing w:after="0" w:line="240" w:lineRule="auto"/>
      </w:pPr>
      <w:r>
        <w:separator/>
      </w:r>
    </w:p>
  </w:footnote>
  <w:footnote w:type="continuationSeparator" w:id="0">
    <w:p w14:paraId="16C5FBD6" w14:textId="77777777" w:rsidR="00F11653" w:rsidRDefault="00F11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rPr>
      <w:id w:val="1963150437"/>
      <w:docPartObj>
        <w:docPartGallery w:val="Page Numbers (Top of Page)"/>
        <w:docPartUnique/>
      </w:docPartObj>
    </w:sdtPr>
    <w:sdtEndPr/>
    <w:sdtContent>
      <w:p w14:paraId="14A6B34A" w14:textId="77777777" w:rsidR="007038E0" w:rsidRPr="00DB42D8" w:rsidRDefault="008F03AC">
        <w:pPr>
          <w:pStyle w:val="a3"/>
          <w:jc w:val="center"/>
          <w:rPr>
            <w:sz w:val="24"/>
          </w:rPr>
        </w:pPr>
      </w:p>
    </w:sdtContent>
  </w:sdt>
  <w:p w14:paraId="5A38D2C8" w14:textId="77777777" w:rsidR="007038E0" w:rsidRDefault="007038E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E1853"/>
    <w:multiLevelType w:val="hybridMultilevel"/>
    <w:tmpl w:val="8D323A2A"/>
    <w:lvl w:ilvl="0" w:tplc="2D2422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D0E0EC0"/>
    <w:multiLevelType w:val="hybridMultilevel"/>
    <w:tmpl w:val="291A23C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13B36506"/>
    <w:multiLevelType w:val="multilevel"/>
    <w:tmpl w:val="501E135C"/>
    <w:lvl w:ilvl="0">
      <w:start w:val="1"/>
      <w:numFmt w:val="decimal"/>
      <w:lvlText w:val="%1."/>
      <w:lvlJc w:val="left"/>
      <w:pPr>
        <w:ind w:left="943" w:hanging="375"/>
      </w:pPr>
      <w:rPr>
        <w:rFonts w:hint="default"/>
      </w:rPr>
    </w:lvl>
    <w:lvl w:ilvl="1">
      <w:start w:val="2"/>
      <w:numFmt w:val="decimal"/>
      <w:isLgl/>
      <w:lvlText w:val="%1.%2."/>
      <w:lvlJc w:val="left"/>
      <w:pPr>
        <w:ind w:left="1380" w:hanging="840"/>
      </w:pPr>
      <w:rPr>
        <w:rFonts w:hint="default"/>
      </w:rPr>
    </w:lvl>
    <w:lvl w:ilvl="2">
      <w:start w:val="1"/>
      <w:numFmt w:val="decimal"/>
      <w:isLgl/>
      <w:lvlText w:val="%1.%2.%3."/>
      <w:lvlJc w:val="left"/>
      <w:pPr>
        <w:ind w:left="1380" w:hanging="84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15:restartNumberingAfterBreak="0">
    <w:nsid w:val="2288649D"/>
    <w:multiLevelType w:val="multilevel"/>
    <w:tmpl w:val="5AE6B530"/>
    <w:lvl w:ilvl="0">
      <w:start w:val="1"/>
      <w:numFmt w:val="decimal"/>
      <w:lvlText w:val="%1."/>
      <w:lvlJc w:val="left"/>
      <w:pPr>
        <w:ind w:left="615" w:hanging="61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15:restartNumberingAfterBreak="0">
    <w:nsid w:val="39232476"/>
    <w:multiLevelType w:val="multilevel"/>
    <w:tmpl w:val="E190178E"/>
    <w:lvl w:ilvl="0">
      <w:start w:val="1"/>
      <w:numFmt w:val="decimal"/>
      <w:lvlText w:val="%1."/>
      <w:lvlJc w:val="left"/>
      <w:pPr>
        <w:ind w:left="1069" w:hanging="360"/>
      </w:pPr>
      <w:rPr>
        <w:rFonts w:hint="default"/>
        <w:b w:val="0"/>
      </w:rPr>
    </w:lvl>
    <w:lvl w:ilvl="1">
      <w:start w:val="2"/>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5" w15:restartNumberingAfterBreak="0">
    <w:nsid w:val="4055348B"/>
    <w:multiLevelType w:val="multilevel"/>
    <w:tmpl w:val="DB168CAE"/>
    <w:lvl w:ilvl="0">
      <w:start w:val="26"/>
      <w:numFmt w:val="decimal"/>
      <w:lvlText w:val="%1."/>
      <w:lvlJc w:val="left"/>
      <w:pPr>
        <w:ind w:left="600" w:hanging="600"/>
      </w:pPr>
      <w:rPr>
        <w:rFonts w:hint="default"/>
      </w:rPr>
    </w:lvl>
    <w:lvl w:ilvl="1">
      <w:start w:val="2"/>
      <w:numFmt w:val="decimal"/>
      <w:lvlText w:val="%1.%2."/>
      <w:lvlJc w:val="left"/>
      <w:pPr>
        <w:ind w:left="7383" w:hanging="720"/>
      </w:pPr>
      <w:rPr>
        <w:rFonts w:hint="default"/>
        <w:b w:val="0"/>
        <w:b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512969F1"/>
    <w:multiLevelType w:val="multilevel"/>
    <w:tmpl w:val="ED9C02D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num w:numId="1" w16cid:durableId="987899042">
    <w:abstractNumId w:val="0"/>
  </w:num>
  <w:num w:numId="2" w16cid:durableId="942614131">
    <w:abstractNumId w:val="5"/>
  </w:num>
  <w:num w:numId="3" w16cid:durableId="1369838122">
    <w:abstractNumId w:val="2"/>
  </w:num>
  <w:num w:numId="4" w16cid:durableId="171145216">
    <w:abstractNumId w:val="6"/>
  </w:num>
  <w:num w:numId="5" w16cid:durableId="408579433">
    <w:abstractNumId w:val="4"/>
  </w:num>
  <w:num w:numId="6" w16cid:durableId="843397998">
    <w:abstractNumId w:val="3"/>
  </w:num>
  <w:num w:numId="7" w16cid:durableId="1318916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6A8"/>
    <w:rsid w:val="00002AC4"/>
    <w:rsid w:val="00007F02"/>
    <w:rsid w:val="00013236"/>
    <w:rsid w:val="00014B33"/>
    <w:rsid w:val="00027BC2"/>
    <w:rsid w:val="00062FA2"/>
    <w:rsid w:val="00074F6C"/>
    <w:rsid w:val="00086A58"/>
    <w:rsid w:val="00096DEA"/>
    <w:rsid w:val="000A18B3"/>
    <w:rsid w:val="000A75D4"/>
    <w:rsid w:val="000B15D0"/>
    <w:rsid w:val="000B6922"/>
    <w:rsid w:val="000C2ECE"/>
    <w:rsid w:val="000E656E"/>
    <w:rsid w:val="0010170B"/>
    <w:rsid w:val="00116706"/>
    <w:rsid w:val="0011763E"/>
    <w:rsid w:val="0013770D"/>
    <w:rsid w:val="001413D4"/>
    <w:rsid w:val="001553D4"/>
    <w:rsid w:val="00170C0B"/>
    <w:rsid w:val="001932A3"/>
    <w:rsid w:val="001A7923"/>
    <w:rsid w:val="001B20A5"/>
    <w:rsid w:val="001B295A"/>
    <w:rsid w:val="001C462E"/>
    <w:rsid w:val="001D45F6"/>
    <w:rsid w:val="001D4A0A"/>
    <w:rsid w:val="001E354E"/>
    <w:rsid w:val="001E7486"/>
    <w:rsid w:val="001F4556"/>
    <w:rsid w:val="00244A16"/>
    <w:rsid w:val="0025570A"/>
    <w:rsid w:val="00263AA0"/>
    <w:rsid w:val="002721C2"/>
    <w:rsid w:val="00277992"/>
    <w:rsid w:val="002912AA"/>
    <w:rsid w:val="00291634"/>
    <w:rsid w:val="00294BF3"/>
    <w:rsid w:val="00297867"/>
    <w:rsid w:val="002A5263"/>
    <w:rsid w:val="002C1891"/>
    <w:rsid w:val="002C6990"/>
    <w:rsid w:val="002D057A"/>
    <w:rsid w:val="002E08C0"/>
    <w:rsid w:val="002E2036"/>
    <w:rsid w:val="002E7492"/>
    <w:rsid w:val="003008EE"/>
    <w:rsid w:val="003162EB"/>
    <w:rsid w:val="003272EB"/>
    <w:rsid w:val="00330B09"/>
    <w:rsid w:val="00370BE2"/>
    <w:rsid w:val="00371193"/>
    <w:rsid w:val="00376DEF"/>
    <w:rsid w:val="003838A6"/>
    <w:rsid w:val="00384C27"/>
    <w:rsid w:val="003907E0"/>
    <w:rsid w:val="003943C4"/>
    <w:rsid w:val="003A4F74"/>
    <w:rsid w:val="003D1372"/>
    <w:rsid w:val="003D4CC6"/>
    <w:rsid w:val="003E1481"/>
    <w:rsid w:val="003E3651"/>
    <w:rsid w:val="00430168"/>
    <w:rsid w:val="00433846"/>
    <w:rsid w:val="00433B63"/>
    <w:rsid w:val="004356D3"/>
    <w:rsid w:val="004759FC"/>
    <w:rsid w:val="00480DD7"/>
    <w:rsid w:val="00487AE0"/>
    <w:rsid w:val="00494851"/>
    <w:rsid w:val="004A299F"/>
    <w:rsid w:val="004A617C"/>
    <w:rsid w:val="004C13F6"/>
    <w:rsid w:val="004D5B46"/>
    <w:rsid w:val="004D65A5"/>
    <w:rsid w:val="004E6AF6"/>
    <w:rsid w:val="004F0CD6"/>
    <w:rsid w:val="004F5C9F"/>
    <w:rsid w:val="004F7D09"/>
    <w:rsid w:val="00504B10"/>
    <w:rsid w:val="00522A5F"/>
    <w:rsid w:val="00523CF8"/>
    <w:rsid w:val="00531001"/>
    <w:rsid w:val="00536BAF"/>
    <w:rsid w:val="00540004"/>
    <w:rsid w:val="0054361A"/>
    <w:rsid w:val="00553980"/>
    <w:rsid w:val="00565E81"/>
    <w:rsid w:val="0056780D"/>
    <w:rsid w:val="0057571E"/>
    <w:rsid w:val="0057772A"/>
    <w:rsid w:val="00577A82"/>
    <w:rsid w:val="005B0346"/>
    <w:rsid w:val="005C144D"/>
    <w:rsid w:val="005F086E"/>
    <w:rsid w:val="0060043D"/>
    <w:rsid w:val="0062762F"/>
    <w:rsid w:val="00634116"/>
    <w:rsid w:val="006506A8"/>
    <w:rsid w:val="00650FD2"/>
    <w:rsid w:val="00652FDE"/>
    <w:rsid w:val="00674D0C"/>
    <w:rsid w:val="00676DCF"/>
    <w:rsid w:val="00687139"/>
    <w:rsid w:val="00690458"/>
    <w:rsid w:val="00691B18"/>
    <w:rsid w:val="006A2DE9"/>
    <w:rsid w:val="006B1B8A"/>
    <w:rsid w:val="006C2477"/>
    <w:rsid w:val="006C77FC"/>
    <w:rsid w:val="006D2B1C"/>
    <w:rsid w:val="006D4D83"/>
    <w:rsid w:val="006F36D2"/>
    <w:rsid w:val="007038E0"/>
    <w:rsid w:val="00705AA4"/>
    <w:rsid w:val="00705B02"/>
    <w:rsid w:val="00722DA0"/>
    <w:rsid w:val="00727F64"/>
    <w:rsid w:val="007367B6"/>
    <w:rsid w:val="00740D1B"/>
    <w:rsid w:val="007702DB"/>
    <w:rsid w:val="00772E97"/>
    <w:rsid w:val="00776310"/>
    <w:rsid w:val="007905BC"/>
    <w:rsid w:val="00794D5B"/>
    <w:rsid w:val="007C0275"/>
    <w:rsid w:val="007D5EB8"/>
    <w:rsid w:val="007F0134"/>
    <w:rsid w:val="00807C02"/>
    <w:rsid w:val="00817C25"/>
    <w:rsid w:val="00823709"/>
    <w:rsid w:val="00825B51"/>
    <w:rsid w:val="00834052"/>
    <w:rsid w:val="008436B2"/>
    <w:rsid w:val="00851EA2"/>
    <w:rsid w:val="00853493"/>
    <w:rsid w:val="00863C05"/>
    <w:rsid w:val="00866A59"/>
    <w:rsid w:val="008B306A"/>
    <w:rsid w:val="008C78DE"/>
    <w:rsid w:val="008D5E5E"/>
    <w:rsid w:val="008F03AC"/>
    <w:rsid w:val="00916FEB"/>
    <w:rsid w:val="00927D86"/>
    <w:rsid w:val="00951E5E"/>
    <w:rsid w:val="00967475"/>
    <w:rsid w:val="009746FB"/>
    <w:rsid w:val="009931AD"/>
    <w:rsid w:val="009A3FBB"/>
    <w:rsid w:val="009B1D32"/>
    <w:rsid w:val="009C633F"/>
    <w:rsid w:val="009D080A"/>
    <w:rsid w:val="009D1A2B"/>
    <w:rsid w:val="009E408C"/>
    <w:rsid w:val="009E5D3E"/>
    <w:rsid w:val="009E6761"/>
    <w:rsid w:val="00A327FC"/>
    <w:rsid w:val="00A33FEA"/>
    <w:rsid w:val="00A45BE9"/>
    <w:rsid w:val="00A52902"/>
    <w:rsid w:val="00A53C3F"/>
    <w:rsid w:val="00A61A92"/>
    <w:rsid w:val="00A84121"/>
    <w:rsid w:val="00A84F8F"/>
    <w:rsid w:val="00A86A6A"/>
    <w:rsid w:val="00A97BB4"/>
    <w:rsid w:val="00AC1B55"/>
    <w:rsid w:val="00AD1D37"/>
    <w:rsid w:val="00AD30AD"/>
    <w:rsid w:val="00AF2D73"/>
    <w:rsid w:val="00AF7760"/>
    <w:rsid w:val="00B026E3"/>
    <w:rsid w:val="00B04315"/>
    <w:rsid w:val="00B0509F"/>
    <w:rsid w:val="00B07F86"/>
    <w:rsid w:val="00B23484"/>
    <w:rsid w:val="00B57A50"/>
    <w:rsid w:val="00B66081"/>
    <w:rsid w:val="00B673E0"/>
    <w:rsid w:val="00B757CB"/>
    <w:rsid w:val="00B8659C"/>
    <w:rsid w:val="00B925F7"/>
    <w:rsid w:val="00B92BF4"/>
    <w:rsid w:val="00BA401C"/>
    <w:rsid w:val="00BB08FF"/>
    <w:rsid w:val="00BB14BB"/>
    <w:rsid w:val="00BB4243"/>
    <w:rsid w:val="00BB68DF"/>
    <w:rsid w:val="00BD14AD"/>
    <w:rsid w:val="00BD5D05"/>
    <w:rsid w:val="00BF000A"/>
    <w:rsid w:val="00BF64D2"/>
    <w:rsid w:val="00C21695"/>
    <w:rsid w:val="00C258C4"/>
    <w:rsid w:val="00C32937"/>
    <w:rsid w:val="00C42A21"/>
    <w:rsid w:val="00C4426E"/>
    <w:rsid w:val="00C507F5"/>
    <w:rsid w:val="00C51C6C"/>
    <w:rsid w:val="00C64EFD"/>
    <w:rsid w:val="00C72F25"/>
    <w:rsid w:val="00C75C08"/>
    <w:rsid w:val="00CB38BB"/>
    <w:rsid w:val="00CB6F25"/>
    <w:rsid w:val="00CC0D59"/>
    <w:rsid w:val="00CC39E1"/>
    <w:rsid w:val="00CC7E42"/>
    <w:rsid w:val="00CD1DEF"/>
    <w:rsid w:val="00CD2889"/>
    <w:rsid w:val="00CE0D61"/>
    <w:rsid w:val="00CE4AD0"/>
    <w:rsid w:val="00CF424F"/>
    <w:rsid w:val="00D0131D"/>
    <w:rsid w:val="00D0794E"/>
    <w:rsid w:val="00D07AB5"/>
    <w:rsid w:val="00D20B5F"/>
    <w:rsid w:val="00D75741"/>
    <w:rsid w:val="00D93358"/>
    <w:rsid w:val="00D961FC"/>
    <w:rsid w:val="00DC3076"/>
    <w:rsid w:val="00DD0D24"/>
    <w:rsid w:val="00DD7A14"/>
    <w:rsid w:val="00DF0AB3"/>
    <w:rsid w:val="00DF152F"/>
    <w:rsid w:val="00DF17E4"/>
    <w:rsid w:val="00DF7454"/>
    <w:rsid w:val="00E152D2"/>
    <w:rsid w:val="00E23978"/>
    <w:rsid w:val="00E246D9"/>
    <w:rsid w:val="00E362B3"/>
    <w:rsid w:val="00E37F36"/>
    <w:rsid w:val="00E4796F"/>
    <w:rsid w:val="00E50A8D"/>
    <w:rsid w:val="00E53544"/>
    <w:rsid w:val="00E76EAC"/>
    <w:rsid w:val="00E94328"/>
    <w:rsid w:val="00EA65DE"/>
    <w:rsid w:val="00EB0BFD"/>
    <w:rsid w:val="00EC2A8D"/>
    <w:rsid w:val="00ED737C"/>
    <w:rsid w:val="00EE0D3B"/>
    <w:rsid w:val="00EE5046"/>
    <w:rsid w:val="00F00FD9"/>
    <w:rsid w:val="00F01B8F"/>
    <w:rsid w:val="00F11653"/>
    <w:rsid w:val="00F25170"/>
    <w:rsid w:val="00F37B2E"/>
    <w:rsid w:val="00F400A8"/>
    <w:rsid w:val="00F43A44"/>
    <w:rsid w:val="00F4437C"/>
    <w:rsid w:val="00F47F7D"/>
    <w:rsid w:val="00F53D18"/>
    <w:rsid w:val="00F72B20"/>
    <w:rsid w:val="00F7456F"/>
    <w:rsid w:val="00F849B7"/>
    <w:rsid w:val="00FA06C5"/>
    <w:rsid w:val="00FA1C14"/>
    <w:rsid w:val="00FB448F"/>
    <w:rsid w:val="00FC6F4F"/>
    <w:rsid w:val="00FD30E4"/>
    <w:rsid w:val="00FD48A3"/>
    <w:rsid w:val="00FD6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AD4C8"/>
  <w15:chartTrackingRefBased/>
  <w15:docId w15:val="{88CF5677-0BEA-4C0D-BDE8-C089A105C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6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506A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506A8"/>
  </w:style>
  <w:style w:type="paragraph" w:styleId="a5">
    <w:name w:val="List Paragraph"/>
    <w:basedOn w:val="a"/>
    <w:uiPriority w:val="34"/>
    <w:qFormat/>
    <w:rsid w:val="006506A8"/>
    <w:pPr>
      <w:ind w:left="720"/>
      <w:contextualSpacing/>
    </w:pPr>
  </w:style>
  <w:style w:type="paragraph" w:customStyle="1" w:styleId="ConsPlusTitle">
    <w:name w:val="ConsPlusTitle"/>
    <w:rsid w:val="006506A8"/>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794D5B"/>
    <w:pPr>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6449&amp;dst=10017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ogin.consultant.ru/link/?req=doc&amp;base=LAW&amp;n=460123&amp;dst=218" TargetMode="External"/><Relationship Id="rId4" Type="http://schemas.openxmlformats.org/officeDocument/2006/relationships/webSettings" Target="webSettings.xml"/><Relationship Id="rId9" Type="http://schemas.openxmlformats.org/officeDocument/2006/relationships/hyperlink" Target="https://login.consultant.ru/link/?req=doc&amp;base=RLAW904&amp;n=617560&amp;dst=1018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5</Pages>
  <Words>1662</Words>
  <Characters>9475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Городской Совет</cp:lastModifiedBy>
  <cp:revision>117</cp:revision>
  <cp:lastPrinted>2024-05-29T11:28:00Z</cp:lastPrinted>
  <dcterms:created xsi:type="dcterms:W3CDTF">2025-07-09T10:02:00Z</dcterms:created>
  <dcterms:modified xsi:type="dcterms:W3CDTF">2025-09-04T12:57:00Z</dcterms:modified>
</cp:coreProperties>
</file>