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FA7B" w14:textId="77777777" w:rsidR="006506A8" w:rsidRPr="00634116" w:rsidRDefault="006506A8" w:rsidP="006506A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bookmarkStart w:id="0" w:name="_Hlk167791263"/>
      <w:r w:rsidRPr="00634116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ПРОЕКТ</w:t>
      </w:r>
    </w:p>
    <w:p w14:paraId="58DA3F89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061119FF" wp14:editId="591EFB9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4588A" w14:textId="77777777" w:rsidR="006506A8" w:rsidRPr="00634116" w:rsidRDefault="006506A8" w:rsidP="006506A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8583F1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7239E46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7BC895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 сессия _______ созыва</w:t>
      </w:r>
    </w:p>
    <w:p w14:paraId="13CADE37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BB8E8A" w14:textId="77777777" w:rsidR="006506A8" w:rsidRPr="00634116" w:rsidRDefault="006506A8" w:rsidP="006506A8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582490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РЕШЕНИЕ</w:t>
      </w:r>
    </w:p>
    <w:p w14:paraId="167F9FC0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92050E8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________________ г. № ___________</w:t>
      </w:r>
    </w:p>
    <w:p w14:paraId="27CCAB0D" w14:textId="77777777" w:rsidR="006506A8" w:rsidRPr="00634116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4BA01B54" w14:textId="77777777" w:rsidR="006506A8" w:rsidRPr="00291634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75BFD2F" w14:textId="426BF551" w:rsidR="00A00148" w:rsidRDefault="00CD2FB4" w:rsidP="00A0014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D2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 установлении дополнительных оснований признания безнадежной к взысканию задолженности </w:t>
      </w:r>
      <w:bookmarkStart w:id="1" w:name="_Hlk208580354"/>
      <w:r w:rsidRPr="00CD2F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части сумм местных налогов</w:t>
      </w:r>
      <w:bookmarkEnd w:id="1"/>
    </w:p>
    <w:p w14:paraId="2387776F" w14:textId="77777777" w:rsidR="00CD2FB4" w:rsidRPr="00291634" w:rsidRDefault="00CD2FB4" w:rsidP="00A0014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9D462A8" w14:textId="77777777" w:rsidR="006E04DD" w:rsidRPr="006E04DD" w:rsidRDefault="006E04DD" w:rsidP="0090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6934B1" w14:textId="4BD880E5" w:rsidR="006506A8" w:rsidRPr="00291634" w:rsidRDefault="006E04DD" w:rsidP="006E0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E04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сокращения просроченной задолженности по местным налогам, взыскание которых оказалось невозможным, на основании пункта 3 статьи 59 Налогового кодекса Российской Федераци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5C144D" w:rsidRPr="005C14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506A8" w:rsidRPr="002916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43C7E487" w14:textId="77777777" w:rsidR="006506A8" w:rsidRPr="00291634" w:rsidRDefault="006506A8" w:rsidP="0065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3D7CB7" w14:textId="1DD00F9B" w:rsidR="006506A8" w:rsidRPr="00291634" w:rsidRDefault="006506A8" w:rsidP="0063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916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3163ED07" w14:textId="52DA0E8F" w:rsidR="00904653" w:rsidRPr="00904653" w:rsidRDefault="00904653" w:rsidP="00904653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04653">
        <w:rPr>
          <w:rFonts w:ascii="Times New Roman" w:hAnsi="Times New Roman" w:cs="Times New Roman"/>
          <w:kern w:val="0"/>
          <w:sz w:val="28"/>
          <w:szCs w:val="28"/>
        </w:rPr>
        <w:t xml:space="preserve">Установить, что дополнительными основаниями признания </w:t>
      </w:r>
      <w:r w:rsidR="000C4DD1" w:rsidRPr="000C4DD1">
        <w:rPr>
          <w:rFonts w:ascii="Times New Roman" w:hAnsi="Times New Roman" w:cs="Times New Roman"/>
          <w:kern w:val="0"/>
          <w:sz w:val="28"/>
          <w:szCs w:val="28"/>
        </w:rPr>
        <w:t>безнадежной к взысканию задолженности в части сумм местных налогов</w:t>
      </w:r>
      <w:r w:rsidRPr="00904653">
        <w:rPr>
          <w:rFonts w:ascii="Times New Roman" w:hAnsi="Times New Roman" w:cs="Times New Roman"/>
          <w:kern w:val="0"/>
          <w:sz w:val="28"/>
          <w:szCs w:val="28"/>
        </w:rPr>
        <w:t xml:space="preserve"> являются:</w:t>
      </w:r>
    </w:p>
    <w:p w14:paraId="6188FA83" w14:textId="014D4A70" w:rsidR="00904653" w:rsidRPr="00904653" w:rsidRDefault="00904653" w:rsidP="00904653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04653">
        <w:rPr>
          <w:rFonts w:ascii="Times New Roman" w:hAnsi="Times New Roman" w:cs="Times New Roman"/>
          <w:kern w:val="0"/>
          <w:sz w:val="28"/>
          <w:szCs w:val="28"/>
        </w:rPr>
        <w:t xml:space="preserve">1.1. Наличие </w:t>
      </w:r>
      <w:r w:rsidR="000C4DD1" w:rsidRPr="000C4DD1">
        <w:rPr>
          <w:rFonts w:ascii="Times New Roman" w:hAnsi="Times New Roman" w:cs="Times New Roman"/>
          <w:kern w:val="0"/>
          <w:sz w:val="28"/>
          <w:szCs w:val="28"/>
        </w:rPr>
        <w:t>задолженности в части сумм местных налогов</w:t>
      </w:r>
      <w:r w:rsidRPr="00904653">
        <w:rPr>
          <w:rFonts w:ascii="Times New Roman" w:hAnsi="Times New Roman" w:cs="Times New Roman"/>
          <w:kern w:val="0"/>
          <w:sz w:val="28"/>
          <w:szCs w:val="28"/>
        </w:rPr>
        <w:t>, отмененн</w:t>
      </w:r>
      <w:r w:rsidR="00167B82">
        <w:rPr>
          <w:rFonts w:ascii="Times New Roman" w:hAnsi="Times New Roman" w:cs="Times New Roman"/>
          <w:kern w:val="0"/>
          <w:sz w:val="28"/>
          <w:szCs w:val="28"/>
        </w:rPr>
        <w:t>ой</w:t>
      </w:r>
      <w:r w:rsidRPr="00904653">
        <w:rPr>
          <w:rFonts w:ascii="Times New Roman" w:hAnsi="Times New Roman" w:cs="Times New Roman"/>
          <w:kern w:val="0"/>
          <w:sz w:val="28"/>
          <w:szCs w:val="28"/>
        </w:rPr>
        <w:t xml:space="preserve"> по состоянию на 1 января 2005 года.</w:t>
      </w:r>
    </w:p>
    <w:p w14:paraId="5EFF4CAE" w14:textId="438E14C3" w:rsidR="00904653" w:rsidRPr="00904653" w:rsidRDefault="00904653" w:rsidP="00904653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04653">
        <w:rPr>
          <w:rFonts w:ascii="Times New Roman" w:hAnsi="Times New Roman" w:cs="Times New Roman"/>
          <w:kern w:val="0"/>
          <w:sz w:val="28"/>
          <w:szCs w:val="28"/>
        </w:rPr>
        <w:t xml:space="preserve">1.2. Наличие </w:t>
      </w:r>
      <w:r w:rsidR="0095103A" w:rsidRPr="0095103A">
        <w:rPr>
          <w:rFonts w:ascii="Times New Roman" w:hAnsi="Times New Roman" w:cs="Times New Roman"/>
          <w:kern w:val="0"/>
          <w:sz w:val="28"/>
          <w:szCs w:val="28"/>
        </w:rPr>
        <w:t>задолженности в части сумм местных налогов</w:t>
      </w:r>
      <w:r w:rsidRPr="00904653">
        <w:rPr>
          <w:rFonts w:ascii="Times New Roman" w:hAnsi="Times New Roman" w:cs="Times New Roman"/>
          <w:kern w:val="0"/>
          <w:sz w:val="28"/>
          <w:szCs w:val="28"/>
        </w:rPr>
        <w:t>, числящ</w:t>
      </w:r>
      <w:r w:rsidR="0095103A">
        <w:rPr>
          <w:rFonts w:ascii="Times New Roman" w:hAnsi="Times New Roman" w:cs="Times New Roman"/>
          <w:kern w:val="0"/>
          <w:sz w:val="28"/>
          <w:szCs w:val="28"/>
        </w:rPr>
        <w:t>ей</w:t>
      </w:r>
      <w:r w:rsidRPr="00904653">
        <w:rPr>
          <w:rFonts w:ascii="Times New Roman" w:hAnsi="Times New Roman" w:cs="Times New Roman"/>
          <w:kern w:val="0"/>
          <w:sz w:val="28"/>
          <w:szCs w:val="28"/>
        </w:rPr>
        <w:t>ся за умершим физическим лицом или физическим лицом, объявленным по решению суда, вступившему в законную силу, умершим, при отсутствии у налоговых органов по истечении трех лет со дня смерти налогоплательщика информации о наследниках.</w:t>
      </w:r>
    </w:p>
    <w:p w14:paraId="6C02B164" w14:textId="122281B3" w:rsidR="00904653" w:rsidRPr="00AE7108" w:rsidRDefault="00904653" w:rsidP="0095103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04653">
        <w:rPr>
          <w:rFonts w:ascii="Times New Roman" w:hAnsi="Times New Roman" w:cs="Times New Roman"/>
          <w:kern w:val="0"/>
          <w:sz w:val="28"/>
          <w:szCs w:val="28"/>
        </w:rPr>
        <w:t>1.3. Наличие задолженности</w:t>
      </w:r>
      <w:r w:rsidR="0095103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E27AD" w:rsidRPr="004E27AD">
        <w:rPr>
          <w:rFonts w:ascii="Times New Roman" w:hAnsi="Times New Roman" w:cs="Times New Roman"/>
          <w:kern w:val="0"/>
          <w:sz w:val="28"/>
          <w:szCs w:val="28"/>
        </w:rPr>
        <w:t>по пеням и штрафам в части сумм местных налогов</w:t>
      </w:r>
      <w:r w:rsidRPr="00904653">
        <w:rPr>
          <w:rFonts w:ascii="Times New Roman" w:hAnsi="Times New Roman" w:cs="Times New Roman"/>
          <w:kern w:val="0"/>
          <w:sz w:val="28"/>
          <w:szCs w:val="28"/>
        </w:rPr>
        <w:t xml:space="preserve">, числящейся за умершим физическим лицом или физическим лицом, объявленным по решению суда, вступившему в законную силу, умершим, при наличии у </w:t>
      </w:r>
      <w:r w:rsidRPr="00AE7108">
        <w:rPr>
          <w:rFonts w:ascii="Times New Roman" w:hAnsi="Times New Roman" w:cs="Times New Roman"/>
          <w:kern w:val="0"/>
          <w:sz w:val="28"/>
          <w:szCs w:val="28"/>
        </w:rPr>
        <w:t>налоговых органов информации о наследниках.</w:t>
      </w:r>
    </w:p>
    <w:p w14:paraId="04C46B57" w14:textId="03359FDF" w:rsidR="00904653" w:rsidRPr="00AE7108" w:rsidRDefault="00904653" w:rsidP="00904653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E7108">
        <w:rPr>
          <w:rFonts w:ascii="Times New Roman" w:hAnsi="Times New Roman" w:cs="Times New Roman"/>
          <w:kern w:val="0"/>
          <w:sz w:val="28"/>
          <w:szCs w:val="28"/>
        </w:rPr>
        <w:t xml:space="preserve">2. Признание </w:t>
      </w:r>
      <w:r w:rsidR="009F76DB" w:rsidRPr="00AE7108">
        <w:rPr>
          <w:rFonts w:ascii="Times New Roman" w:hAnsi="Times New Roman" w:cs="Times New Roman"/>
          <w:kern w:val="0"/>
          <w:sz w:val="28"/>
          <w:szCs w:val="28"/>
        </w:rPr>
        <w:t>безнадежной к взысканию задолженности в части сумм местных налогов</w:t>
      </w:r>
      <w:r w:rsidRPr="00AE7108">
        <w:rPr>
          <w:rFonts w:ascii="Times New Roman" w:hAnsi="Times New Roman" w:cs="Times New Roman"/>
          <w:kern w:val="0"/>
          <w:sz w:val="28"/>
          <w:szCs w:val="28"/>
        </w:rPr>
        <w:t xml:space="preserve"> производится в порядке, установленном законодательством Российской Федерации, на основании следующих документов:</w:t>
      </w:r>
    </w:p>
    <w:p w14:paraId="260808A1" w14:textId="453C9928" w:rsidR="00F87A61" w:rsidRPr="00AE7108" w:rsidRDefault="00904653" w:rsidP="00AE7108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AE7108">
        <w:rPr>
          <w:rFonts w:ascii="Times New Roman" w:hAnsi="Times New Roman" w:cs="Times New Roman"/>
          <w:kern w:val="0"/>
          <w:sz w:val="28"/>
          <w:szCs w:val="28"/>
        </w:rPr>
        <w:t xml:space="preserve">2.1. </w:t>
      </w:r>
      <w:r w:rsidR="00F87A61" w:rsidRPr="00AE7108">
        <w:rPr>
          <w:rFonts w:ascii="Times New Roman" w:hAnsi="Times New Roman" w:cs="Times New Roman"/>
          <w:kern w:val="0"/>
          <w:sz w:val="28"/>
          <w:szCs w:val="28"/>
        </w:rPr>
        <w:t xml:space="preserve">Справка </w:t>
      </w:r>
      <w:r w:rsidR="00AE7108" w:rsidRPr="00AE7108">
        <w:rPr>
          <w:rFonts w:ascii="Times New Roman" w:hAnsi="Times New Roman" w:cs="Times New Roman"/>
          <w:kern w:val="0"/>
          <w:sz w:val="28"/>
          <w:szCs w:val="28"/>
        </w:rPr>
        <w:t xml:space="preserve">налогового органа </w:t>
      </w:r>
      <w:r w:rsidR="00F87A61" w:rsidRPr="00AE7108">
        <w:rPr>
          <w:rFonts w:ascii="Times New Roman" w:hAnsi="Times New Roman" w:cs="Times New Roman"/>
          <w:kern w:val="0"/>
          <w:sz w:val="28"/>
          <w:szCs w:val="28"/>
        </w:rPr>
        <w:t xml:space="preserve">о наличии </w:t>
      </w:r>
      <w:r w:rsidR="00D17B95" w:rsidRPr="00AE7108">
        <w:rPr>
          <w:rFonts w:ascii="Times New Roman" w:hAnsi="Times New Roman" w:cs="Times New Roman"/>
          <w:kern w:val="0"/>
          <w:sz w:val="28"/>
          <w:szCs w:val="28"/>
        </w:rPr>
        <w:t xml:space="preserve">по состоянию </w:t>
      </w:r>
      <w:r w:rsidR="00F87A61" w:rsidRPr="00AE7108">
        <w:rPr>
          <w:rFonts w:ascii="Times New Roman" w:hAnsi="Times New Roman" w:cs="Times New Roman"/>
          <w:kern w:val="0"/>
          <w:sz w:val="28"/>
          <w:szCs w:val="28"/>
        </w:rPr>
        <w:t>на дату формирования справки</w:t>
      </w:r>
      <w:r w:rsidR="00F87A61" w:rsidRPr="00F87A61">
        <w:rPr>
          <w:rFonts w:ascii="Times New Roman" w:hAnsi="Times New Roman" w:cs="Times New Roman"/>
          <w:kern w:val="0"/>
          <w:sz w:val="28"/>
          <w:szCs w:val="28"/>
        </w:rPr>
        <w:t xml:space="preserve"> положительного, отрицательного или нулевого сальдо </w:t>
      </w:r>
      <w:r w:rsidR="00F87A61" w:rsidRPr="00F87A61">
        <w:rPr>
          <w:rFonts w:ascii="Times New Roman" w:hAnsi="Times New Roman" w:cs="Times New Roman"/>
          <w:kern w:val="0"/>
          <w:sz w:val="28"/>
          <w:szCs w:val="28"/>
        </w:rPr>
        <w:lastRenderedPageBreak/>
        <w:t>единого налогового счета налогоплательщика, плательщика сбора, плательщика страховых взносов или налогового агента</w:t>
      </w:r>
      <w:r w:rsidR="00D17B95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A5A9FA6" w14:textId="3AE0504B" w:rsidR="00F979E7" w:rsidRPr="00F53BDA" w:rsidRDefault="00904653" w:rsidP="00F53BD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04653">
        <w:rPr>
          <w:rFonts w:ascii="Times New Roman" w:hAnsi="Times New Roman" w:cs="Times New Roman"/>
          <w:kern w:val="0"/>
          <w:sz w:val="28"/>
          <w:szCs w:val="28"/>
        </w:rPr>
        <w:t xml:space="preserve">2.2. </w:t>
      </w:r>
      <w:r w:rsidR="00F979E7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F979E7" w:rsidRPr="00F979E7">
        <w:rPr>
          <w:rFonts w:ascii="Times New Roman" w:hAnsi="Times New Roman" w:cs="Times New Roman"/>
          <w:kern w:val="0"/>
          <w:sz w:val="28"/>
          <w:szCs w:val="28"/>
        </w:rPr>
        <w:t>ведения о регистрации факта смерти физического лица, содержащиеся в Едином государственном реестре записей актов гражданского состояния</w:t>
      </w:r>
      <w:r w:rsidR="004C00C6" w:rsidRPr="004C00C6">
        <w:t xml:space="preserve"> </w:t>
      </w:r>
      <w:r w:rsidR="004C00C6" w:rsidRPr="00F53BDA">
        <w:rPr>
          <w:rFonts w:ascii="Times New Roman" w:hAnsi="Times New Roman" w:cs="Times New Roman"/>
          <w:kern w:val="0"/>
          <w:sz w:val="28"/>
          <w:szCs w:val="28"/>
        </w:rPr>
        <w:t>в случаях, предусмотренных пунктами 1.2 и 1.3 данного Решения.</w:t>
      </w:r>
    </w:p>
    <w:p w14:paraId="4F2D3B45" w14:textId="378644CE" w:rsidR="004C00C6" w:rsidRDefault="004C00C6" w:rsidP="00904653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2.3. </w:t>
      </w:r>
      <w:r w:rsidRPr="004C00C6">
        <w:rPr>
          <w:rFonts w:ascii="Times New Roman" w:hAnsi="Times New Roman" w:cs="Times New Roman"/>
          <w:kern w:val="0"/>
          <w:sz w:val="28"/>
          <w:szCs w:val="28"/>
        </w:rPr>
        <w:t>Сведения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4C00C6">
        <w:rPr>
          <w:rFonts w:ascii="Times New Roman" w:hAnsi="Times New Roman" w:cs="Times New Roman"/>
          <w:kern w:val="0"/>
          <w:sz w:val="28"/>
          <w:szCs w:val="28"/>
        </w:rPr>
        <w:t>об отсутствии принятия наследниками наследства по истечении трех лет со дня его открытия, полученные от органов, указанных в пункте 6 статьи 85 Налогового кодекса Российской Федерации, в случае, предусмотренном пунктом 1.2 данного Решения.</w:t>
      </w:r>
    </w:p>
    <w:p w14:paraId="52325052" w14:textId="05DFA3A7" w:rsidR="00904653" w:rsidRDefault="00904653" w:rsidP="00904653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04653">
        <w:rPr>
          <w:rFonts w:ascii="Times New Roman" w:hAnsi="Times New Roman" w:cs="Times New Roman"/>
          <w:kern w:val="0"/>
          <w:sz w:val="28"/>
          <w:szCs w:val="28"/>
        </w:rPr>
        <w:t>2.</w:t>
      </w:r>
      <w:r w:rsidR="00D668CE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904653">
        <w:rPr>
          <w:rFonts w:ascii="Times New Roman" w:hAnsi="Times New Roman" w:cs="Times New Roman"/>
          <w:kern w:val="0"/>
          <w:sz w:val="28"/>
          <w:szCs w:val="28"/>
        </w:rPr>
        <w:t>. Сведени</w:t>
      </w:r>
      <w:r w:rsidR="00855939"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904653">
        <w:rPr>
          <w:rFonts w:ascii="Times New Roman" w:hAnsi="Times New Roman" w:cs="Times New Roman"/>
          <w:kern w:val="0"/>
          <w:sz w:val="28"/>
          <w:szCs w:val="28"/>
        </w:rPr>
        <w:t xml:space="preserve"> о выдаче свидетельства о праве на наследство, полученны</w:t>
      </w:r>
      <w:r w:rsidR="00855939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904653">
        <w:rPr>
          <w:rFonts w:ascii="Times New Roman" w:hAnsi="Times New Roman" w:cs="Times New Roman"/>
          <w:kern w:val="0"/>
          <w:sz w:val="28"/>
          <w:szCs w:val="28"/>
        </w:rPr>
        <w:t xml:space="preserve"> от органов, указанных в пункте 6 статьи 85 Налогового кодекса Российской Федерации, в случае, предусмотренном пунктом 1.3 данного Решения.</w:t>
      </w:r>
    </w:p>
    <w:p w14:paraId="4B9EA2BE" w14:textId="77777777" w:rsidR="00904653" w:rsidRDefault="00904653" w:rsidP="00904653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3.</w:t>
      </w:r>
      <w:r w:rsidRPr="00904653">
        <w:rPr>
          <w:rFonts w:ascii="Times New Roman" w:hAnsi="Times New Roman" w:cs="Times New Roman"/>
          <w:kern w:val="0"/>
          <w:sz w:val="28"/>
          <w:szCs w:val="28"/>
        </w:rPr>
        <w:t xml:space="preserve"> Признать утратившим силу Решение Петрозаводского городского Совета от 23.11.2018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904653">
        <w:rPr>
          <w:rFonts w:ascii="Times New Roman" w:hAnsi="Times New Roman" w:cs="Times New Roman"/>
          <w:kern w:val="0"/>
          <w:sz w:val="28"/>
          <w:szCs w:val="28"/>
        </w:rPr>
        <w:t xml:space="preserve"> 28/19-391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«</w:t>
      </w:r>
      <w:r w:rsidRPr="00904653">
        <w:rPr>
          <w:rFonts w:ascii="Times New Roman" w:hAnsi="Times New Roman" w:cs="Times New Roman"/>
          <w:kern w:val="0"/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по местным налогам</w:t>
      </w:r>
      <w:r>
        <w:rPr>
          <w:rFonts w:ascii="Times New Roman" w:hAnsi="Times New Roman" w:cs="Times New Roman"/>
          <w:kern w:val="0"/>
          <w:sz w:val="28"/>
          <w:szCs w:val="28"/>
        </w:rPr>
        <w:t>».</w:t>
      </w:r>
    </w:p>
    <w:p w14:paraId="63BA9906" w14:textId="47FED824" w:rsidR="00CD2889" w:rsidRPr="00904653" w:rsidRDefault="00904653" w:rsidP="00904653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4. </w:t>
      </w:r>
      <w:r w:rsidR="00CD2889" w:rsidRPr="00904653">
        <w:rPr>
          <w:rFonts w:ascii="Times New Roman" w:hAnsi="Times New Roman" w:cs="Times New Roman"/>
          <w:kern w:val="0"/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0082B51F" w14:textId="77777777" w:rsidR="002912AA" w:rsidRPr="002912AA" w:rsidRDefault="002912AA" w:rsidP="00291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64CCB83" w14:textId="77777777" w:rsidR="006506A8" w:rsidRPr="00291634" w:rsidRDefault="006506A8" w:rsidP="006506A8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4678"/>
        <w:gridCol w:w="561"/>
        <w:gridCol w:w="4247"/>
      </w:tblGrid>
      <w:tr w:rsidR="00634116" w:rsidRPr="00291634" w14:paraId="4486C9F1" w14:textId="77777777" w:rsidTr="001145F8">
        <w:tc>
          <w:tcPr>
            <w:tcW w:w="4678" w:type="dxa"/>
          </w:tcPr>
          <w:p w14:paraId="67CB9B98" w14:textId="77777777" w:rsidR="00CD2889" w:rsidRPr="00CD2889" w:rsidRDefault="00CD2889" w:rsidP="00CD2889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Председатель Петрозаводского городского Совета</w:t>
            </w:r>
          </w:p>
          <w:p w14:paraId="3BF7BEA6" w14:textId="77777777" w:rsidR="00CD2889" w:rsidRDefault="00CD2889" w:rsidP="00CD2889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7B511E" w14:textId="77777777" w:rsidR="00291634" w:rsidRPr="00CD2889" w:rsidRDefault="00291634" w:rsidP="00CD2889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59B774" w14:textId="371F9D4F" w:rsidR="00CD2889" w:rsidRPr="00CD2889" w:rsidRDefault="00CD2889" w:rsidP="00CD2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="002916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Н.И. </w:t>
            </w:r>
            <w:proofErr w:type="spellStart"/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Дрейзис</w:t>
            </w:r>
            <w:proofErr w:type="spellEnd"/>
          </w:p>
        </w:tc>
        <w:tc>
          <w:tcPr>
            <w:tcW w:w="561" w:type="dxa"/>
          </w:tcPr>
          <w:p w14:paraId="4EDFAC1D" w14:textId="77777777" w:rsidR="00CD2889" w:rsidRPr="00CD2889" w:rsidRDefault="00CD2889" w:rsidP="00CD2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47" w:type="dxa"/>
          </w:tcPr>
          <w:p w14:paraId="75DABF9B" w14:textId="77777777" w:rsidR="00CD2889" w:rsidRPr="00CD2889" w:rsidRDefault="00CD2889" w:rsidP="00CD2889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Глава Петрозаводского городского округа</w:t>
            </w:r>
          </w:p>
          <w:p w14:paraId="5E27791A" w14:textId="77777777" w:rsidR="00CD2889" w:rsidRDefault="00CD2889" w:rsidP="00CD28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569322" w14:textId="77777777" w:rsidR="00291634" w:rsidRPr="00CD2889" w:rsidRDefault="00291634" w:rsidP="00CD28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5DB21D" w14:textId="0CEAF4BF" w:rsidR="00CD2889" w:rsidRPr="00CD2889" w:rsidRDefault="00CD2889" w:rsidP="00CD2889">
            <w:pPr>
              <w:tabs>
                <w:tab w:val="left" w:pos="0"/>
              </w:tabs>
              <w:spacing w:after="0" w:line="240" w:lineRule="auto"/>
              <w:ind w:left="12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И.С. </w:t>
            </w:r>
            <w:proofErr w:type="spellStart"/>
            <w:r w:rsidRPr="00CD2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Колыхматова</w:t>
            </w:r>
            <w:proofErr w:type="spellEnd"/>
          </w:p>
        </w:tc>
      </w:tr>
    </w:tbl>
    <w:p w14:paraId="256C0F82" w14:textId="77777777" w:rsidR="00904653" w:rsidRDefault="00904653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D55CAE" w14:textId="77777777" w:rsidR="00904653" w:rsidRDefault="00904653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A0B910" w14:textId="77777777" w:rsidR="00904653" w:rsidRDefault="00904653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93738C" w14:textId="77777777" w:rsidR="00904653" w:rsidRDefault="00904653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C448A6" w14:textId="77777777" w:rsidR="00904653" w:rsidRDefault="00904653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E65D54" w14:textId="77777777" w:rsidR="00904653" w:rsidRDefault="00904653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752E39" w14:textId="77777777" w:rsidR="003877DD" w:rsidRDefault="003877DD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C166FF" w14:textId="77777777" w:rsidR="003877DD" w:rsidRDefault="003877DD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F7253E" w14:textId="77777777" w:rsidR="003877DD" w:rsidRDefault="003877DD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ADE995" w14:textId="77777777" w:rsidR="003877DD" w:rsidRDefault="003877DD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5F7EF8" w14:textId="77777777" w:rsidR="003877DD" w:rsidRDefault="003877DD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8B3374" w14:textId="77777777" w:rsidR="003877DD" w:rsidRDefault="003877DD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1374B2" w14:textId="77777777" w:rsidR="003877DD" w:rsidRDefault="003877DD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A011F7" w14:textId="77777777" w:rsidR="003877DD" w:rsidRDefault="003877DD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F1A0C5" w14:textId="77777777" w:rsidR="00904653" w:rsidRDefault="00904653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C537A4" w14:textId="77777777" w:rsidR="00904653" w:rsidRDefault="00904653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76C3A7" w14:textId="77777777" w:rsidR="00904653" w:rsidRDefault="00904653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6D6985" w14:textId="77777777" w:rsidR="00904653" w:rsidRDefault="00904653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5EEC6C" w14:textId="77777777" w:rsidR="00904653" w:rsidRDefault="00904653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3EE10E" w14:textId="38EFF405" w:rsidR="00F37B2E" w:rsidRPr="00F37B2E" w:rsidRDefault="006506A8" w:rsidP="00BA214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41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</w:t>
      </w:r>
      <w:r w:rsidR="004022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</w:t>
      </w:r>
      <w:r w:rsidRPr="006341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</w:p>
    <w:p w14:paraId="3EE9610A" w14:textId="77777777" w:rsidR="00F37B2E" w:rsidRPr="00F37B2E" w:rsidRDefault="00F37B2E" w:rsidP="00F37B2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37B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0343AC03" w14:textId="77777777" w:rsidR="006506A8" w:rsidRPr="00634116" w:rsidRDefault="006506A8" w:rsidP="0065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6506A8" w:rsidRPr="00634116" w:rsidSect="00BA2145">
          <w:headerReference w:type="default" r:id="rId8"/>
          <w:pgSz w:w="11906" w:h="16838"/>
          <w:pgMar w:top="709" w:right="707" w:bottom="851" w:left="1701" w:header="709" w:footer="709" w:gutter="0"/>
          <w:cols w:space="708"/>
          <w:titlePg/>
          <w:docGrid w:linePitch="360"/>
        </w:sectPr>
      </w:pPr>
    </w:p>
    <w:bookmarkEnd w:id="0"/>
    <w:p w14:paraId="562AAB68" w14:textId="473116C4" w:rsidR="006506A8" w:rsidRPr="006A2DE9" w:rsidRDefault="006506A8" w:rsidP="0065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2D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3DFE9717" w14:textId="77777777" w:rsidR="006506A8" w:rsidRPr="006A2DE9" w:rsidRDefault="006506A8" w:rsidP="006506A8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2D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проекту решения Петрозаводского городского Совета</w:t>
      </w:r>
    </w:p>
    <w:p w14:paraId="262620A8" w14:textId="2C0949DB" w:rsidR="006506A8" w:rsidRPr="00634116" w:rsidRDefault="006506A8" w:rsidP="00C216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2D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785B07" w:rsidRPr="00785B0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 установлении дополнительных оснований признания безнадежной к взысканию задолженности в части сумм местных налогов</w:t>
      </w:r>
      <w:r w:rsidRPr="006A2D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1FBFA021" w14:textId="77777777" w:rsidR="006506A8" w:rsidRPr="00634116" w:rsidRDefault="006506A8" w:rsidP="006506A8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6ED653" w14:textId="77777777" w:rsidR="006506A8" w:rsidRPr="00634116" w:rsidRDefault="006506A8" w:rsidP="006506A8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AFD65F" w14:textId="367BBD31" w:rsidR="00794D5B" w:rsidRPr="00794D5B" w:rsidRDefault="00794D5B" w:rsidP="0079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94D5B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Настоящий проект вносится на рассмотрение сессии Петрозаводского городского Совета </w:t>
      </w:r>
      <w:r w:rsidR="00511640" w:rsidRPr="0051164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на основании пункта 3 статьи 59 Налогового кодекса Российской Федерации</w:t>
      </w:r>
      <w:r w:rsidR="00167FE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в связи с поступлением </w:t>
      </w:r>
      <w:r w:rsidR="009A7DE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протеста прокурора города Петрозаводска на Решение </w:t>
      </w:r>
      <w:r w:rsidR="009A7DED" w:rsidRPr="009A7DE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Петрозаводского городского Совета от 23.11.2018 № 28/19-391 «Об установлении дополнительных оснований признания безнадежными к взысканию недоимки по местным налогам, задолженности по пеням и штрафам по местным налогам»</w:t>
      </w:r>
      <w:r w:rsidR="009A7DE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7DBFAFDB" w14:textId="6FE06470" w:rsidR="00794D5B" w:rsidRDefault="00511640" w:rsidP="00794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соответствии с </w:t>
      </w:r>
      <w:r w:rsidRPr="0051164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пункт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ом</w:t>
      </w:r>
      <w:r w:rsidRPr="0051164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3 статьи 59 Налогового кодекса Российской Федерации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174E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</w:t>
      </w:r>
      <w:r w:rsidR="00174E61" w:rsidRPr="00174E6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аконами субъектов Российской Федерации,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региональных и местных налогов.</w:t>
      </w:r>
    </w:p>
    <w:p w14:paraId="46D1D105" w14:textId="4901D81B" w:rsidR="0011558F" w:rsidRPr="00794D5B" w:rsidRDefault="0011558F" w:rsidP="0011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155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Приказ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ом</w:t>
      </w:r>
      <w:r w:rsidRPr="001155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ФНС России от 30.11.2022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№</w:t>
      </w:r>
      <w:r w:rsidRPr="001155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ЕД-7-8/1131@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утвержден </w:t>
      </w:r>
      <w:r w:rsidRPr="001155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Поряд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ок</w:t>
      </w:r>
      <w:r w:rsidRPr="001155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списания задолженности, признанной безнадежной к взысканию, и Переч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ень</w:t>
      </w:r>
      <w:r w:rsidRPr="001155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документов, подтверждающих обстоятельства признания задолженности безнадежной к взысканию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1A6B48DD" w14:textId="581427AA" w:rsidR="00794D5B" w:rsidRPr="00794D5B" w:rsidRDefault="00794D5B" w:rsidP="007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196829431"/>
      <w:r w:rsidRPr="00794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Представленный проект направлен на приведение в соответствие действующему законодательству Российской Федерации нормативного правового акта Петрозаводского городского Совета в указанной сфере</w:t>
      </w:r>
      <w:r w:rsidR="00DA45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разработан</w:t>
      </w:r>
      <w:r w:rsidR="00DA456D" w:rsidRPr="00DA45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учетом письма прокурора</w:t>
      </w:r>
      <w:r w:rsidR="00DA45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Петрозаводска от 2</w:t>
      </w:r>
      <w:r w:rsidR="00115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DA45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115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DA45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.2025 </w:t>
      </w:r>
      <w:r w:rsidR="00D004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="00DA45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115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07-1</w:t>
      </w:r>
      <w:r w:rsidR="009C00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1155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-2025</w:t>
      </w:r>
      <w:r w:rsidRPr="00794D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bookmarkEnd w:id="2"/>
    <w:p w14:paraId="02FF1EC1" w14:textId="77777777" w:rsidR="006506A8" w:rsidRDefault="006506A8" w:rsidP="006506A8">
      <w:pPr>
        <w:suppressAutoHyphens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4BBFC" w14:textId="77777777" w:rsidR="00794D5B" w:rsidRDefault="00794D5B" w:rsidP="006506A8">
      <w:pPr>
        <w:suppressAutoHyphens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8023B1" w14:textId="77777777" w:rsidR="00794D5B" w:rsidRPr="00F511A4" w:rsidRDefault="00794D5B" w:rsidP="00794D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1A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AE602FD" w14:textId="77777777" w:rsidR="00794D5B" w:rsidRPr="00F511A4" w:rsidRDefault="00794D5B" w:rsidP="00794D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1A4">
        <w:rPr>
          <w:rFonts w:ascii="Times New Roman" w:hAnsi="Times New Roman" w:cs="Times New Roman"/>
          <w:sz w:val="28"/>
          <w:szCs w:val="28"/>
        </w:rPr>
        <w:t xml:space="preserve">Петрозаводского городского Совета                                                    Н.И. </w:t>
      </w:r>
      <w:proofErr w:type="spellStart"/>
      <w:r w:rsidRPr="00F511A4">
        <w:rPr>
          <w:rFonts w:ascii="Times New Roman" w:hAnsi="Times New Roman" w:cs="Times New Roman"/>
          <w:sz w:val="28"/>
          <w:szCs w:val="28"/>
        </w:rPr>
        <w:t>Дрейзис</w:t>
      </w:r>
      <w:proofErr w:type="spellEnd"/>
    </w:p>
    <w:p w14:paraId="2DE6EF97" w14:textId="162F11F8" w:rsidR="00480DD7" w:rsidRPr="00634116" w:rsidRDefault="00236E8B"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sectPr w:rsidR="00480DD7" w:rsidRPr="00634116" w:rsidSect="00657836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D0B4" w14:textId="77777777" w:rsidR="00F11653" w:rsidRDefault="00F11653">
      <w:pPr>
        <w:spacing w:after="0" w:line="240" w:lineRule="auto"/>
      </w:pPr>
      <w:r>
        <w:separator/>
      </w:r>
    </w:p>
  </w:endnote>
  <w:endnote w:type="continuationSeparator" w:id="0">
    <w:p w14:paraId="125E4F5F" w14:textId="77777777" w:rsidR="00F11653" w:rsidRDefault="00F1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BDA5" w14:textId="77777777" w:rsidR="00F11653" w:rsidRDefault="00F11653">
      <w:pPr>
        <w:spacing w:after="0" w:line="240" w:lineRule="auto"/>
      </w:pPr>
      <w:r>
        <w:separator/>
      </w:r>
    </w:p>
  </w:footnote>
  <w:footnote w:type="continuationSeparator" w:id="0">
    <w:p w14:paraId="16C5FBD6" w14:textId="77777777" w:rsidR="00F11653" w:rsidRDefault="00F1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4A6B34A" w14:textId="77777777" w:rsidR="007038E0" w:rsidRPr="00DB42D8" w:rsidRDefault="004022D7">
        <w:pPr>
          <w:pStyle w:val="a3"/>
          <w:jc w:val="center"/>
          <w:rPr>
            <w:sz w:val="24"/>
          </w:rPr>
        </w:pPr>
      </w:p>
    </w:sdtContent>
  </w:sdt>
  <w:p w14:paraId="5A38D2C8" w14:textId="77777777" w:rsidR="007038E0" w:rsidRDefault="007038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853"/>
    <w:multiLevelType w:val="hybridMultilevel"/>
    <w:tmpl w:val="8D323A2A"/>
    <w:lvl w:ilvl="0" w:tplc="2D242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B36506"/>
    <w:multiLevelType w:val="multilevel"/>
    <w:tmpl w:val="418031FE"/>
    <w:lvl w:ilvl="0">
      <w:start w:val="1"/>
      <w:numFmt w:val="decimal"/>
      <w:lvlText w:val="%1."/>
      <w:lvlJc w:val="left"/>
      <w:pPr>
        <w:ind w:left="590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26C22D49"/>
    <w:multiLevelType w:val="hybridMultilevel"/>
    <w:tmpl w:val="10F04B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16E03A4"/>
    <w:multiLevelType w:val="hybridMultilevel"/>
    <w:tmpl w:val="C92E5F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9232476"/>
    <w:multiLevelType w:val="multilevel"/>
    <w:tmpl w:val="E19017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5" w15:restartNumberingAfterBreak="0">
    <w:nsid w:val="4055348B"/>
    <w:multiLevelType w:val="multilevel"/>
    <w:tmpl w:val="DB168CAE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8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12969F1"/>
    <w:multiLevelType w:val="multilevel"/>
    <w:tmpl w:val="ED9C0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7" w15:restartNumberingAfterBreak="0">
    <w:nsid w:val="718F3C51"/>
    <w:multiLevelType w:val="multilevel"/>
    <w:tmpl w:val="75D287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987899042">
    <w:abstractNumId w:val="0"/>
  </w:num>
  <w:num w:numId="2" w16cid:durableId="942614131">
    <w:abstractNumId w:val="5"/>
  </w:num>
  <w:num w:numId="3" w16cid:durableId="1369838122">
    <w:abstractNumId w:val="1"/>
  </w:num>
  <w:num w:numId="4" w16cid:durableId="171145216">
    <w:abstractNumId w:val="6"/>
  </w:num>
  <w:num w:numId="5" w16cid:durableId="408579433">
    <w:abstractNumId w:val="4"/>
  </w:num>
  <w:num w:numId="6" w16cid:durableId="212036752">
    <w:abstractNumId w:val="7"/>
  </w:num>
  <w:num w:numId="7" w16cid:durableId="800004031">
    <w:abstractNumId w:val="2"/>
  </w:num>
  <w:num w:numId="8" w16cid:durableId="767312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A8"/>
    <w:rsid w:val="00013236"/>
    <w:rsid w:val="00014B33"/>
    <w:rsid w:val="00027BC2"/>
    <w:rsid w:val="00047A9B"/>
    <w:rsid w:val="00062FA2"/>
    <w:rsid w:val="00074F6C"/>
    <w:rsid w:val="00096DEA"/>
    <w:rsid w:val="000A18B3"/>
    <w:rsid w:val="000B15D0"/>
    <w:rsid w:val="000B6922"/>
    <w:rsid w:val="000C2ECE"/>
    <w:rsid w:val="000C4DD1"/>
    <w:rsid w:val="000D5D1B"/>
    <w:rsid w:val="000E397F"/>
    <w:rsid w:val="0010170B"/>
    <w:rsid w:val="0011558F"/>
    <w:rsid w:val="001336BB"/>
    <w:rsid w:val="0013770D"/>
    <w:rsid w:val="001413D4"/>
    <w:rsid w:val="001553D4"/>
    <w:rsid w:val="00167B82"/>
    <w:rsid w:val="00167FE9"/>
    <w:rsid w:val="00170C0B"/>
    <w:rsid w:val="00174E61"/>
    <w:rsid w:val="00177CAA"/>
    <w:rsid w:val="00184B5D"/>
    <w:rsid w:val="001932A3"/>
    <w:rsid w:val="001C462E"/>
    <w:rsid w:val="001D4A0A"/>
    <w:rsid w:val="001E11E1"/>
    <w:rsid w:val="001E7486"/>
    <w:rsid w:val="001F4556"/>
    <w:rsid w:val="00206682"/>
    <w:rsid w:val="00215297"/>
    <w:rsid w:val="00236E8B"/>
    <w:rsid w:val="00263AA0"/>
    <w:rsid w:val="002721C2"/>
    <w:rsid w:val="002777B6"/>
    <w:rsid w:val="00277992"/>
    <w:rsid w:val="002912AA"/>
    <w:rsid w:val="00291634"/>
    <w:rsid w:val="00294BF3"/>
    <w:rsid w:val="00297867"/>
    <w:rsid w:val="002C1891"/>
    <w:rsid w:val="002C6990"/>
    <w:rsid w:val="002E08C0"/>
    <w:rsid w:val="002E7492"/>
    <w:rsid w:val="003008EE"/>
    <w:rsid w:val="00303760"/>
    <w:rsid w:val="00320744"/>
    <w:rsid w:val="003272EB"/>
    <w:rsid w:val="00330B09"/>
    <w:rsid w:val="00371193"/>
    <w:rsid w:val="00376DEF"/>
    <w:rsid w:val="00384C27"/>
    <w:rsid w:val="003877DD"/>
    <w:rsid w:val="003907E0"/>
    <w:rsid w:val="003943C4"/>
    <w:rsid w:val="003D1372"/>
    <w:rsid w:val="003D4CC6"/>
    <w:rsid w:val="003D624F"/>
    <w:rsid w:val="003E0665"/>
    <w:rsid w:val="003E1481"/>
    <w:rsid w:val="003E3651"/>
    <w:rsid w:val="003F2420"/>
    <w:rsid w:val="003F69FC"/>
    <w:rsid w:val="004022D7"/>
    <w:rsid w:val="00417B4D"/>
    <w:rsid w:val="004356D3"/>
    <w:rsid w:val="00453DC6"/>
    <w:rsid w:val="00477393"/>
    <w:rsid w:val="00480DD7"/>
    <w:rsid w:val="004817A2"/>
    <w:rsid w:val="00487AE0"/>
    <w:rsid w:val="00494851"/>
    <w:rsid w:val="004A299F"/>
    <w:rsid w:val="004A617C"/>
    <w:rsid w:val="004C00C6"/>
    <w:rsid w:val="004C0FAD"/>
    <w:rsid w:val="004C13F6"/>
    <w:rsid w:val="004D5B46"/>
    <w:rsid w:val="004D65A5"/>
    <w:rsid w:val="004E27AD"/>
    <w:rsid w:val="004E6AF6"/>
    <w:rsid w:val="004F0CD6"/>
    <w:rsid w:val="004F5C9F"/>
    <w:rsid w:val="004F7D09"/>
    <w:rsid w:val="00504B10"/>
    <w:rsid w:val="00511322"/>
    <w:rsid w:val="00511640"/>
    <w:rsid w:val="005216EE"/>
    <w:rsid w:val="00522A5F"/>
    <w:rsid w:val="00531001"/>
    <w:rsid w:val="00536BAF"/>
    <w:rsid w:val="00553980"/>
    <w:rsid w:val="00565239"/>
    <w:rsid w:val="0056780D"/>
    <w:rsid w:val="0057571E"/>
    <w:rsid w:val="0057772A"/>
    <w:rsid w:val="00577A82"/>
    <w:rsid w:val="00580C72"/>
    <w:rsid w:val="005B0346"/>
    <w:rsid w:val="005C144D"/>
    <w:rsid w:val="0060043D"/>
    <w:rsid w:val="00606E4B"/>
    <w:rsid w:val="00625381"/>
    <w:rsid w:val="00634116"/>
    <w:rsid w:val="00641EF5"/>
    <w:rsid w:val="006506A8"/>
    <w:rsid w:val="00652FDE"/>
    <w:rsid w:val="00657836"/>
    <w:rsid w:val="00674D0C"/>
    <w:rsid w:val="00676DCF"/>
    <w:rsid w:val="00681474"/>
    <w:rsid w:val="00687139"/>
    <w:rsid w:val="00690458"/>
    <w:rsid w:val="00691B18"/>
    <w:rsid w:val="006A2DE9"/>
    <w:rsid w:val="006A32A2"/>
    <w:rsid w:val="006B1B8A"/>
    <w:rsid w:val="006B53E5"/>
    <w:rsid w:val="006C77FC"/>
    <w:rsid w:val="006D2B1C"/>
    <w:rsid w:val="006D65DE"/>
    <w:rsid w:val="006E04DD"/>
    <w:rsid w:val="006E0632"/>
    <w:rsid w:val="006E7454"/>
    <w:rsid w:val="006F36D2"/>
    <w:rsid w:val="006F6F74"/>
    <w:rsid w:val="007038E0"/>
    <w:rsid w:val="00705B02"/>
    <w:rsid w:val="00710573"/>
    <w:rsid w:val="00721961"/>
    <w:rsid w:val="00722DA0"/>
    <w:rsid w:val="00730658"/>
    <w:rsid w:val="00731EDC"/>
    <w:rsid w:val="00736712"/>
    <w:rsid w:val="007518B6"/>
    <w:rsid w:val="007702DB"/>
    <w:rsid w:val="00770CA6"/>
    <w:rsid w:val="00772655"/>
    <w:rsid w:val="00776310"/>
    <w:rsid w:val="00785B07"/>
    <w:rsid w:val="007905BC"/>
    <w:rsid w:val="00790E3A"/>
    <w:rsid w:val="00794D5B"/>
    <w:rsid w:val="00796273"/>
    <w:rsid w:val="007C0275"/>
    <w:rsid w:val="00812133"/>
    <w:rsid w:val="00817C25"/>
    <w:rsid w:val="008205E1"/>
    <w:rsid w:val="008328BD"/>
    <w:rsid w:val="00837DCE"/>
    <w:rsid w:val="00851EA2"/>
    <w:rsid w:val="00853493"/>
    <w:rsid w:val="00855939"/>
    <w:rsid w:val="00863C05"/>
    <w:rsid w:val="008658E2"/>
    <w:rsid w:val="00886611"/>
    <w:rsid w:val="0089487A"/>
    <w:rsid w:val="008C78DE"/>
    <w:rsid w:val="008E34FC"/>
    <w:rsid w:val="00904653"/>
    <w:rsid w:val="00916FEB"/>
    <w:rsid w:val="00942B9D"/>
    <w:rsid w:val="0095103A"/>
    <w:rsid w:val="00951E5E"/>
    <w:rsid w:val="00953607"/>
    <w:rsid w:val="00967475"/>
    <w:rsid w:val="009746FB"/>
    <w:rsid w:val="00985583"/>
    <w:rsid w:val="009931AD"/>
    <w:rsid w:val="009A3FBB"/>
    <w:rsid w:val="009A7DED"/>
    <w:rsid w:val="009B1BA9"/>
    <w:rsid w:val="009C00FB"/>
    <w:rsid w:val="009C633F"/>
    <w:rsid w:val="009D52FC"/>
    <w:rsid w:val="009E45DE"/>
    <w:rsid w:val="009E5D3E"/>
    <w:rsid w:val="009E6761"/>
    <w:rsid w:val="009F63A1"/>
    <w:rsid w:val="009F71F8"/>
    <w:rsid w:val="009F76DB"/>
    <w:rsid w:val="00A00148"/>
    <w:rsid w:val="00A45BE9"/>
    <w:rsid w:val="00A50384"/>
    <w:rsid w:val="00A5291C"/>
    <w:rsid w:val="00A53162"/>
    <w:rsid w:val="00A53C3F"/>
    <w:rsid w:val="00A84121"/>
    <w:rsid w:val="00A84F8F"/>
    <w:rsid w:val="00A86A6A"/>
    <w:rsid w:val="00A95B44"/>
    <w:rsid w:val="00A97BB4"/>
    <w:rsid w:val="00AA4CF3"/>
    <w:rsid w:val="00AC1B55"/>
    <w:rsid w:val="00AC435F"/>
    <w:rsid w:val="00AD4719"/>
    <w:rsid w:val="00AE7108"/>
    <w:rsid w:val="00AF7760"/>
    <w:rsid w:val="00B026E3"/>
    <w:rsid w:val="00B02E5E"/>
    <w:rsid w:val="00B04315"/>
    <w:rsid w:val="00B0509F"/>
    <w:rsid w:val="00B07F86"/>
    <w:rsid w:val="00B43195"/>
    <w:rsid w:val="00B54BE7"/>
    <w:rsid w:val="00B66081"/>
    <w:rsid w:val="00B673E0"/>
    <w:rsid w:val="00B757CB"/>
    <w:rsid w:val="00B803C3"/>
    <w:rsid w:val="00B82430"/>
    <w:rsid w:val="00B8659C"/>
    <w:rsid w:val="00B92BF4"/>
    <w:rsid w:val="00B944F5"/>
    <w:rsid w:val="00BA2145"/>
    <w:rsid w:val="00BA401C"/>
    <w:rsid w:val="00BB08FF"/>
    <w:rsid w:val="00BB1540"/>
    <w:rsid w:val="00BB4243"/>
    <w:rsid w:val="00BB68DF"/>
    <w:rsid w:val="00BD14AD"/>
    <w:rsid w:val="00BE6221"/>
    <w:rsid w:val="00BF000A"/>
    <w:rsid w:val="00BF303C"/>
    <w:rsid w:val="00C00E0C"/>
    <w:rsid w:val="00C21695"/>
    <w:rsid w:val="00C42212"/>
    <w:rsid w:val="00C42A21"/>
    <w:rsid w:val="00C4426E"/>
    <w:rsid w:val="00C46504"/>
    <w:rsid w:val="00C51C6C"/>
    <w:rsid w:val="00C71335"/>
    <w:rsid w:val="00CB6821"/>
    <w:rsid w:val="00CB7E70"/>
    <w:rsid w:val="00CC0D59"/>
    <w:rsid w:val="00CC39E1"/>
    <w:rsid w:val="00CC7E42"/>
    <w:rsid w:val="00CD1DEF"/>
    <w:rsid w:val="00CD2889"/>
    <w:rsid w:val="00CD2FB4"/>
    <w:rsid w:val="00CE4AD0"/>
    <w:rsid w:val="00CF424F"/>
    <w:rsid w:val="00CF6414"/>
    <w:rsid w:val="00D00454"/>
    <w:rsid w:val="00D0794E"/>
    <w:rsid w:val="00D14F3E"/>
    <w:rsid w:val="00D17B95"/>
    <w:rsid w:val="00D668CE"/>
    <w:rsid w:val="00D7495C"/>
    <w:rsid w:val="00D75741"/>
    <w:rsid w:val="00D93358"/>
    <w:rsid w:val="00D961FC"/>
    <w:rsid w:val="00DA456D"/>
    <w:rsid w:val="00DC6CBA"/>
    <w:rsid w:val="00DF152F"/>
    <w:rsid w:val="00DF17E4"/>
    <w:rsid w:val="00DF6EB4"/>
    <w:rsid w:val="00DF7454"/>
    <w:rsid w:val="00E152D2"/>
    <w:rsid w:val="00E246D9"/>
    <w:rsid w:val="00E362B3"/>
    <w:rsid w:val="00E37F36"/>
    <w:rsid w:val="00E4796F"/>
    <w:rsid w:val="00E53544"/>
    <w:rsid w:val="00E701E3"/>
    <w:rsid w:val="00E76EAC"/>
    <w:rsid w:val="00E94328"/>
    <w:rsid w:val="00EA65DE"/>
    <w:rsid w:val="00EA7350"/>
    <w:rsid w:val="00EC2A8D"/>
    <w:rsid w:val="00EC4C7C"/>
    <w:rsid w:val="00EC5949"/>
    <w:rsid w:val="00ED3D20"/>
    <w:rsid w:val="00ED737C"/>
    <w:rsid w:val="00EE5046"/>
    <w:rsid w:val="00EF06F9"/>
    <w:rsid w:val="00F00FD9"/>
    <w:rsid w:val="00F11653"/>
    <w:rsid w:val="00F37B2E"/>
    <w:rsid w:val="00F400A8"/>
    <w:rsid w:val="00F43A44"/>
    <w:rsid w:val="00F4437C"/>
    <w:rsid w:val="00F53BDA"/>
    <w:rsid w:val="00F53D18"/>
    <w:rsid w:val="00F67ED2"/>
    <w:rsid w:val="00F72B20"/>
    <w:rsid w:val="00F7456F"/>
    <w:rsid w:val="00F849B7"/>
    <w:rsid w:val="00F87A61"/>
    <w:rsid w:val="00F9151C"/>
    <w:rsid w:val="00F979E7"/>
    <w:rsid w:val="00FA06C5"/>
    <w:rsid w:val="00FA0A8B"/>
    <w:rsid w:val="00FA1C14"/>
    <w:rsid w:val="00FB448F"/>
    <w:rsid w:val="00FC6F4F"/>
    <w:rsid w:val="00FD30E4"/>
    <w:rsid w:val="00FD48A3"/>
    <w:rsid w:val="00F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D4C8"/>
  <w15:chartTrackingRefBased/>
  <w15:docId w15:val="{88CF5677-0BEA-4C0D-BDE8-C089A105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06A8"/>
  </w:style>
  <w:style w:type="paragraph" w:styleId="a5">
    <w:name w:val="List Paragraph"/>
    <w:basedOn w:val="a"/>
    <w:uiPriority w:val="34"/>
    <w:qFormat/>
    <w:rsid w:val="006506A8"/>
    <w:pPr>
      <w:ind w:left="720"/>
      <w:contextualSpacing/>
    </w:pPr>
  </w:style>
  <w:style w:type="paragraph" w:customStyle="1" w:styleId="ConsPlusTitle">
    <w:name w:val="ConsPlusTitle"/>
    <w:rsid w:val="0065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94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51</cp:revision>
  <cp:lastPrinted>2025-09-15T07:47:00Z</cp:lastPrinted>
  <dcterms:created xsi:type="dcterms:W3CDTF">2025-09-12T11:14:00Z</dcterms:created>
  <dcterms:modified xsi:type="dcterms:W3CDTF">2025-09-15T07:48:00Z</dcterms:modified>
</cp:coreProperties>
</file>