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DAF7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4DD08ED7" wp14:editId="55049C54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D23CE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6E6342CA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71063EF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17AB3047" w14:textId="450606CE" w:rsidR="00A3130B" w:rsidRPr="005650B5" w:rsidRDefault="005E789B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9D3BD7">
        <w:rPr>
          <w:sz w:val="28"/>
          <w:szCs w:val="28"/>
        </w:rPr>
        <w:t>5</w:t>
      </w:r>
      <w:r w:rsidR="00A3130B" w:rsidRPr="005650B5">
        <w:rPr>
          <w:sz w:val="28"/>
          <w:szCs w:val="28"/>
        </w:rPr>
        <w:t xml:space="preserve"> сессия 2</w:t>
      </w:r>
      <w:r w:rsidR="002534A1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1D67C878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318271AC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744F914C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B860B32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506836EF" w14:textId="69D58EDC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9D3BD7">
        <w:rPr>
          <w:position w:val="-20"/>
          <w:sz w:val="28"/>
          <w:szCs w:val="28"/>
        </w:rPr>
        <w:t>19 сентября</w:t>
      </w:r>
      <w:r w:rsidR="005E789B">
        <w:rPr>
          <w:position w:val="-20"/>
          <w:sz w:val="28"/>
          <w:szCs w:val="28"/>
        </w:rPr>
        <w:t xml:space="preserve"> 2025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2534A1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5E789B">
        <w:rPr>
          <w:position w:val="-20"/>
          <w:sz w:val="28"/>
          <w:szCs w:val="28"/>
        </w:rPr>
        <w:t>3</w:t>
      </w:r>
      <w:r w:rsidR="009D3BD7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>-</w:t>
      </w:r>
      <w:r w:rsidR="005E789B">
        <w:rPr>
          <w:position w:val="-20"/>
          <w:sz w:val="28"/>
          <w:szCs w:val="28"/>
        </w:rPr>
        <w:t>5</w:t>
      </w:r>
      <w:r w:rsidR="006F33D9">
        <w:rPr>
          <w:position w:val="-20"/>
          <w:sz w:val="28"/>
          <w:szCs w:val="28"/>
        </w:rPr>
        <w:t>7</w:t>
      </w:r>
      <w:r w:rsidR="00B54859">
        <w:rPr>
          <w:position w:val="-20"/>
          <w:sz w:val="28"/>
          <w:szCs w:val="28"/>
        </w:rPr>
        <w:t>7</w:t>
      </w:r>
    </w:p>
    <w:p w14:paraId="49104A63" w14:textId="77777777" w:rsidR="00A3130B" w:rsidRDefault="00A3130B" w:rsidP="005F3F97">
      <w:pPr>
        <w:jc w:val="center"/>
        <w:rPr>
          <w:position w:val="-20"/>
          <w:sz w:val="28"/>
          <w:szCs w:val="28"/>
        </w:rPr>
      </w:pPr>
    </w:p>
    <w:p w14:paraId="2F5A9E59" w14:textId="66DD68C1" w:rsidR="00652717" w:rsidRPr="00652717" w:rsidRDefault="00652717" w:rsidP="00652717">
      <w:pPr>
        <w:ind w:firstLine="567"/>
        <w:jc w:val="center"/>
        <w:rPr>
          <w:rFonts w:cs="Arial"/>
          <w:b/>
          <w:sz w:val="28"/>
          <w:szCs w:val="28"/>
        </w:rPr>
      </w:pPr>
      <w:bookmarkStart w:id="0" w:name="_Hlk188971993"/>
      <w:r w:rsidRPr="00652717">
        <w:rPr>
          <w:rFonts w:cs="Arial"/>
          <w:b/>
          <w:sz w:val="28"/>
          <w:szCs w:val="28"/>
        </w:rPr>
        <w:t xml:space="preserve">О внесении изменения в Решение Петрозаводского </w:t>
      </w:r>
      <w:r>
        <w:rPr>
          <w:rFonts w:cs="Arial"/>
          <w:b/>
          <w:sz w:val="28"/>
          <w:szCs w:val="28"/>
        </w:rPr>
        <w:br/>
      </w:r>
      <w:r w:rsidRPr="00652717">
        <w:rPr>
          <w:rFonts w:cs="Arial"/>
          <w:b/>
          <w:sz w:val="28"/>
          <w:szCs w:val="28"/>
        </w:rPr>
        <w:t>городского Совета</w:t>
      </w:r>
      <w:bookmarkStart w:id="1" w:name="_Hlk188969274"/>
      <w:r>
        <w:rPr>
          <w:rFonts w:cs="Arial"/>
          <w:b/>
          <w:sz w:val="28"/>
          <w:szCs w:val="28"/>
        </w:rPr>
        <w:t xml:space="preserve"> </w:t>
      </w:r>
      <w:r w:rsidRPr="00652717">
        <w:rPr>
          <w:rFonts w:cs="Arial"/>
          <w:b/>
          <w:sz w:val="28"/>
          <w:szCs w:val="28"/>
        </w:rPr>
        <w:t xml:space="preserve">от 13 сентября 2024 г. № 29/28-428 </w:t>
      </w:r>
      <w:r>
        <w:rPr>
          <w:rFonts w:cs="Arial"/>
          <w:b/>
          <w:sz w:val="28"/>
          <w:szCs w:val="28"/>
        </w:rPr>
        <w:br/>
      </w:r>
      <w:r w:rsidRPr="00652717">
        <w:rPr>
          <w:rFonts w:cs="Arial"/>
          <w:b/>
          <w:sz w:val="28"/>
          <w:szCs w:val="28"/>
        </w:rPr>
        <w:t>«Об установлении и введении</w:t>
      </w:r>
      <w:r>
        <w:rPr>
          <w:rFonts w:cs="Arial"/>
          <w:b/>
          <w:sz w:val="28"/>
          <w:szCs w:val="28"/>
        </w:rPr>
        <w:t xml:space="preserve"> </w:t>
      </w:r>
      <w:r w:rsidRPr="00652717">
        <w:rPr>
          <w:rFonts w:cs="Arial"/>
          <w:b/>
          <w:sz w:val="28"/>
          <w:szCs w:val="28"/>
        </w:rPr>
        <w:t>в действие на территории Петрозаводского городского округа</w:t>
      </w:r>
    </w:p>
    <w:p w14:paraId="42799BB7" w14:textId="0C962D48" w:rsidR="00652717" w:rsidRPr="00652717" w:rsidRDefault="00652717" w:rsidP="00652717">
      <w:pPr>
        <w:ind w:firstLine="567"/>
        <w:jc w:val="center"/>
        <w:rPr>
          <w:rFonts w:cs="Arial"/>
          <w:b/>
          <w:sz w:val="28"/>
          <w:szCs w:val="28"/>
        </w:rPr>
      </w:pPr>
      <w:r w:rsidRPr="00652717">
        <w:rPr>
          <w:rFonts w:cs="Arial"/>
          <w:b/>
          <w:sz w:val="28"/>
          <w:szCs w:val="28"/>
        </w:rPr>
        <w:t>туристического налога»</w:t>
      </w:r>
    </w:p>
    <w:bookmarkEnd w:id="0"/>
    <w:bookmarkEnd w:id="1"/>
    <w:p w14:paraId="4E579E16" w14:textId="77777777" w:rsidR="00652717" w:rsidRDefault="00652717" w:rsidP="00652717">
      <w:pPr>
        <w:ind w:firstLine="567"/>
        <w:jc w:val="both"/>
        <w:rPr>
          <w:rFonts w:cs="Arial"/>
          <w:b/>
          <w:sz w:val="28"/>
          <w:szCs w:val="28"/>
        </w:rPr>
      </w:pPr>
    </w:p>
    <w:p w14:paraId="12588D55" w14:textId="77777777" w:rsidR="00652717" w:rsidRPr="00652717" w:rsidRDefault="00652717" w:rsidP="00652717">
      <w:pPr>
        <w:ind w:firstLine="567"/>
        <w:jc w:val="both"/>
        <w:rPr>
          <w:rFonts w:cs="Arial"/>
          <w:bCs/>
          <w:sz w:val="28"/>
          <w:szCs w:val="28"/>
        </w:rPr>
      </w:pPr>
      <w:r w:rsidRPr="00652717">
        <w:rPr>
          <w:rFonts w:cs="Arial"/>
          <w:bCs/>
          <w:sz w:val="28"/>
          <w:szCs w:val="28"/>
        </w:rPr>
        <w:t xml:space="preserve">В соответствии с главой 33.1 Налогового кодекса Российской Федерации, руководствуясь статьей 19 Устава Петрозаводского городского округа, Петрозаводский городской Совет </w:t>
      </w:r>
    </w:p>
    <w:p w14:paraId="6A32B976" w14:textId="77777777" w:rsidR="00652717" w:rsidRPr="00652717" w:rsidRDefault="00652717" w:rsidP="00652717">
      <w:pPr>
        <w:ind w:firstLine="567"/>
        <w:jc w:val="both"/>
        <w:rPr>
          <w:rFonts w:cs="Arial"/>
          <w:bCs/>
          <w:sz w:val="28"/>
          <w:szCs w:val="28"/>
        </w:rPr>
      </w:pPr>
    </w:p>
    <w:p w14:paraId="3701DDED" w14:textId="77777777" w:rsidR="00652717" w:rsidRPr="00652717" w:rsidRDefault="00652717" w:rsidP="00652717">
      <w:pPr>
        <w:jc w:val="both"/>
        <w:rPr>
          <w:rFonts w:cs="Arial"/>
          <w:bCs/>
          <w:sz w:val="28"/>
          <w:szCs w:val="28"/>
        </w:rPr>
      </w:pPr>
      <w:r w:rsidRPr="00652717">
        <w:rPr>
          <w:rFonts w:cs="Arial"/>
          <w:bCs/>
          <w:sz w:val="28"/>
          <w:szCs w:val="28"/>
        </w:rPr>
        <w:t xml:space="preserve">РЕШИЛ: </w:t>
      </w:r>
    </w:p>
    <w:p w14:paraId="5DABA2D0" w14:textId="11E73257" w:rsidR="00652717" w:rsidRPr="00652717" w:rsidRDefault="00652717" w:rsidP="00652717">
      <w:pPr>
        <w:ind w:firstLine="709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1. </w:t>
      </w:r>
      <w:r w:rsidRPr="00652717">
        <w:rPr>
          <w:rFonts w:cs="Arial"/>
          <w:bCs/>
          <w:sz w:val="28"/>
          <w:szCs w:val="28"/>
        </w:rPr>
        <w:t xml:space="preserve">Внести изменение в абзац четвертый пункта 4 Решения Петрозаводского городского Совета от 13 сентября 2024 г. № 29/28-428 </w:t>
      </w:r>
      <w:r>
        <w:rPr>
          <w:rFonts w:cs="Arial"/>
          <w:bCs/>
          <w:sz w:val="28"/>
          <w:szCs w:val="28"/>
        </w:rPr>
        <w:br/>
      </w:r>
      <w:r w:rsidRPr="00652717">
        <w:rPr>
          <w:rFonts w:cs="Arial"/>
          <w:bCs/>
          <w:sz w:val="28"/>
          <w:szCs w:val="28"/>
        </w:rPr>
        <w:t xml:space="preserve">«Об установлении и введении в действие на территории Петрозаводского городского округа туристического налога» заменив слова «в подпункте 4 пункта 2 статьи 418.4» словами  «в подпунктах 4 и 5 пункта 2 статьи 418.4». </w:t>
      </w:r>
    </w:p>
    <w:p w14:paraId="1C91FDFA" w14:textId="6D82F218" w:rsidR="00652717" w:rsidRPr="00652717" w:rsidRDefault="00652717" w:rsidP="00652717">
      <w:pPr>
        <w:ind w:firstLine="709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2. </w:t>
      </w:r>
      <w:r w:rsidRPr="00652717">
        <w:rPr>
          <w:rFonts w:cs="Arial"/>
          <w:bCs/>
          <w:sz w:val="28"/>
          <w:szCs w:val="28"/>
        </w:rPr>
        <w:t xml:space="preserve">Настоящее Решение вступает в силу по истечении одного месяца </w:t>
      </w:r>
      <w:r>
        <w:rPr>
          <w:rFonts w:cs="Arial"/>
          <w:bCs/>
          <w:sz w:val="28"/>
          <w:szCs w:val="28"/>
        </w:rPr>
        <w:br/>
      </w:r>
      <w:r w:rsidRPr="00652717">
        <w:rPr>
          <w:rFonts w:cs="Arial"/>
          <w:bCs/>
          <w:sz w:val="28"/>
          <w:szCs w:val="28"/>
        </w:rPr>
        <w:t>со дня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27C90F54" w14:textId="551288DD" w:rsidR="00652717" w:rsidRPr="00652717" w:rsidRDefault="00652717" w:rsidP="00652717">
      <w:pPr>
        <w:ind w:firstLine="709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3. </w:t>
      </w:r>
      <w:r w:rsidRPr="00652717">
        <w:rPr>
          <w:rFonts w:cs="Arial"/>
          <w:bCs/>
          <w:sz w:val="28"/>
          <w:szCs w:val="28"/>
        </w:rPr>
        <w:t>Администрации Петрозаводского городского округа довести настоящее Решение до сведения Министерства финансов Республики Карелия и Управления Федеральной налоговой службы по Республике Карелия.</w:t>
      </w:r>
    </w:p>
    <w:p w14:paraId="688D36AE" w14:textId="77777777" w:rsidR="00CD4D31" w:rsidRPr="00652717" w:rsidRDefault="00CD4D31" w:rsidP="000B16B6">
      <w:pPr>
        <w:pStyle w:val="ConsPlusNormal"/>
        <w:ind w:firstLine="709"/>
        <w:jc w:val="both"/>
        <w:rPr>
          <w:bCs/>
          <w:sz w:val="28"/>
          <w:szCs w:val="28"/>
        </w:rPr>
      </w:pPr>
    </w:p>
    <w:p w14:paraId="50ED61D0" w14:textId="77777777" w:rsidR="004F5B18" w:rsidRDefault="004F5B18" w:rsidP="00EE675B">
      <w:pPr>
        <w:pStyle w:val="ConsPlusNormal"/>
        <w:ind w:firstLine="709"/>
        <w:jc w:val="both"/>
        <w:rPr>
          <w:sz w:val="28"/>
          <w:szCs w:val="28"/>
        </w:rPr>
      </w:pPr>
    </w:p>
    <w:p w14:paraId="6F9CE1E5" w14:textId="77777777" w:rsidR="00CC02A7" w:rsidRDefault="00CC02A7" w:rsidP="00EE675B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CD4D31" w14:paraId="50A6015A" w14:textId="77777777" w:rsidTr="00E23664">
        <w:tc>
          <w:tcPr>
            <w:tcW w:w="4536" w:type="dxa"/>
          </w:tcPr>
          <w:p w14:paraId="72DBD5E9" w14:textId="77777777" w:rsidR="00CD4D31" w:rsidRPr="00BE6A23" w:rsidRDefault="00CD4D31" w:rsidP="00E23664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76AA4DF1" w14:textId="77777777" w:rsidR="00CD4D31" w:rsidRPr="00BE6A23" w:rsidRDefault="00CD4D31" w:rsidP="00E23664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E7D11F4" w14:textId="77777777" w:rsidR="00CD4D31" w:rsidRPr="00BE6A23" w:rsidRDefault="00CD4D31" w:rsidP="00E23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1F26C424" w14:textId="77777777" w:rsidR="00CD4D31" w:rsidRDefault="00CD4D31" w:rsidP="00E23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2D3F4E5B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70ADB227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52986BBE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3C6A2F51" w14:textId="2A715AE6" w:rsidR="00CD4D31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  </w:t>
            </w:r>
            <w:r w:rsidR="00A4342D">
              <w:rPr>
                <w:sz w:val="28"/>
                <w:szCs w:val="28"/>
              </w:rPr>
              <w:t xml:space="preserve">И.С. </w:t>
            </w:r>
            <w:proofErr w:type="spellStart"/>
            <w:r w:rsidR="00A4342D"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4C03EE0F" w14:textId="77777777" w:rsidR="00A3130B" w:rsidRDefault="00A3130B" w:rsidP="00CC02A7">
      <w:pPr>
        <w:pStyle w:val="ConsPlusNormal"/>
        <w:jc w:val="both"/>
      </w:pPr>
    </w:p>
    <w:sectPr w:rsidR="00A3130B" w:rsidSect="00652717">
      <w:headerReference w:type="default" r:id="rId8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21A0" w14:textId="77777777" w:rsidR="0077698B" w:rsidRDefault="0077698B" w:rsidP="00DB42D8">
      <w:r>
        <w:separator/>
      </w:r>
    </w:p>
  </w:endnote>
  <w:endnote w:type="continuationSeparator" w:id="0">
    <w:p w14:paraId="51368CD4" w14:textId="77777777" w:rsidR="0077698B" w:rsidRDefault="0077698B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4A54" w14:textId="77777777" w:rsidR="0077698B" w:rsidRDefault="0077698B" w:rsidP="00DB42D8">
      <w:r>
        <w:separator/>
      </w:r>
    </w:p>
  </w:footnote>
  <w:footnote w:type="continuationSeparator" w:id="0">
    <w:p w14:paraId="29CCF318" w14:textId="77777777" w:rsidR="0077698B" w:rsidRDefault="0077698B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023785"/>
      <w:docPartObj>
        <w:docPartGallery w:val="Page Numbers (Top of Page)"/>
        <w:docPartUnique/>
      </w:docPartObj>
    </w:sdtPr>
    <w:sdtContent>
      <w:p w14:paraId="16508EB2" w14:textId="5A476251" w:rsidR="009D3BD7" w:rsidRDefault="009D3BD7">
        <w:pPr>
          <w:pStyle w:val="a8"/>
          <w:jc w:val="center"/>
        </w:pPr>
        <w:r w:rsidRPr="009D3BD7">
          <w:rPr>
            <w:sz w:val="24"/>
            <w:szCs w:val="24"/>
          </w:rPr>
          <w:fldChar w:fldCharType="begin"/>
        </w:r>
        <w:r w:rsidRPr="009D3BD7">
          <w:rPr>
            <w:sz w:val="24"/>
            <w:szCs w:val="24"/>
          </w:rPr>
          <w:instrText>PAGE   \* MERGEFORMAT</w:instrText>
        </w:r>
        <w:r w:rsidRPr="009D3BD7">
          <w:rPr>
            <w:sz w:val="24"/>
            <w:szCs w:val="24"/>
          </w:rPr>
          <w:fldChar w:fldCharType="separate"/>
        </w:r>
        <w:r w:rsidRPr="009D3BD7">
          <w:rPr>
            <w:sz w:val="24"/>
            <w:szCs w:val="24"/>
          </w:rPr>
          <w:t>2</w:t>
        </w:r>
        <w:r w:rsidRPr="009D3BD7">
          <w:rPr>
            <w:sz w:val="24"/>
            <w:szCs w:val="24"/>
          </w:rPr>
          <w:fldChar w:fldCharType="end"/>
        </w:r>
      </w:p>
    </w:sdtContent>
  </w:sdt>
  <w:p w14:paraId="51178762" w14:textId="77777777" w:rsidR="009D3BD7" w:rsidRDefault="009D3B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050D94"/>
    <w:multiLevelType w:val="hybridMultilevel"/>
    <w:tmpl w:val="2102C468"/>
    <w:lvl w:ilvl="0" w:tplc="83608D44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28017A8"/>
    <w:multiLevelType w:val="multilevel"/>
    <w:tmpl w:val="5D8C5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 w15:restartNumberingAfterBreak="0">
    <w:nsid w:val="505C1822"/>
    <w:multiLevelType w:val="multilevel"/>
    <w:tmpl w:val="EFD8B10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0BB6C53"/>
    <w:multiLevelType w:val="multilevel"/>
    <w:tmpl w:val="EC147A5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666A38C3"/>
    <w:multiLevelType w:val="hybridMultilevel"/>
    <w:tmpl w:val="D2C423EE"/>
    <w:lvl w:ilvl="0" w:tplc="B26A1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5F7B19"/>
    <w:multiLevelType w:val="multilevel"/>
    <w:tmpl w:val="9800C76A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 w15:restartNumberingAfterBreak="0">
    <w:nsid w:val="791B5853"/>
    <w:multiLevelType w:val="hybridMultilevel"/>
    <w:tmpl w:val="D870C426"/>
    <w:lvl w:ilvl="0" w:tplc="BD7A7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964956"/>
    <w:multiLevelType w:val="multilevel"/>
    <w:tmpl w:val="9516125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153" w:hanging="1080"/>
      </w:pPr>
    </w:lvl>
    <w:lvl w:ilvl="4">
      <w:start w:val="1"/>
      <w:numFmt w:val="decimal"/>
      <w:isLgl/>
      <w:lvlText w:val="%1.%2.%3.%4.%5."/>
      <w:lvlJc w:val="left"/>
      <w:pPr>
        <w:ind w:left="3655" w:hanging="1080"/>
      </w:pPr>
    </w:lvl>
    <w:lvl w:ilvl="5">
      <w:start w:val="1"/>
      <w:numFmt w:val="decimal"/>
      <w:isLgl/>
      <w:lvlText w:val="%1.%2.%3.%4.%5.%6."/>
      <w:lvlJc w:val="left"/>
      <w:pPr>
        <w:ind w:left="4517" w:hanging="1440"/>
      </w:pPr>
    </w:lvl>
    <w:lvl w:ilvl="6">
      <w:start w:val="1"/>
      <w:numFmt w:val="decimal"/>
      <w:isLgl/>
      <w:lvlText w:val="%1.%2.%3.%4.%5.%6.%7."/>
      <w:lvlJc w:val="left"/>
      <w:pPr>
        <w:ind w:left="5379" w:hanging="1800"/>
      </w:pPr>
    </w:lvl>
    <w:lvl w:ilvl="7">
      <w:start w:val="1"/>
      <w:numFmt w:val="decimal"/>
      <w:isLgl/>
      <w:lvlText w:val="%1.%2.%3.%4.%5.%6.%7.%8."/>
      <w:lvlJc w:val="left"/>
      <w:pPr>
        <w:ind w:left="5881" w:hanging="1800"/>
      </w:pPr>
    </w:lvl>
    <w:lvl w:ilvl="8">
      <w:start w:val="1"/>
      <w:numFmt w:val="decimal"/>
      <w:isLgl/>
      <w:lvlText w:val="%1.%2.%3.%4.%5.%6.%7.%8.%9."/>
      <w:lvlJc w:val="left"/>
      <w:pPr>
        <w:ind w:left="6743" w:hanging="2160"/>
      </w:pPr>
    </w:lvl>
  </w:abstractNum>
  <w:abstractNum w:abstractNumId="10" w15:restartNumberingAfterBreak="0">
    <w:nsid w:val="7BFB2E53"/>
    <w:multiLevelType w:val="multilevel"/>
    <w:tmpl w:val="3C76E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021053665">
    <w:abstractNumId w:val="2"/>
  </w:num>
  <w:num w:numId="2" w16cid:durableId="509105798">
    <w:abstractNumId w:val="4"/>
  </w:num>
  <w:num w:numId="3" w16cid:durableId="125390250">
    <w:abstractNumId w:val="1"/>
  </w:num>
  <w:num w:numId="4" w16cid:durableId="1279488180">
    <w:abstractNumId w:val="3"/>
  </w:num>
  <w:num w:numId="5" w16cid:durableId="310402797">
    <w:abstractNumId w:val="0"/>
  </w:num>
  <w:num w:numId="6" w16cid:durableId="672218049">
    <w:abstractNumId w:val="10"/>
  </w:num>
  <w:num w:numId="7" w16cid:durableId="1163206567">
    <w:abstractNumId w:val="7"/>
  </w:num>
  <w:num w:numId="8" w16cid:durableId="1052312571">
    <w:abstractNumId w:val="8"/>
  </w:num>
  <w:num w:numId="9" w16cid:durableId="818571262">
    <w:abstractNumId w:val="6"/>
  </w:num>
  <w:num w:numId="10" w16cid:durableId="1207721776">
    <w:abstractNumId w:val="5"/>
  </w:num>
  <w:num w:numId="11" w16cid:durableId="4988870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13BE"/>
    <w:rsid w:val="00011945"/>
    <w:rsid w:val="000170F8"/>
    <w:rsid w:val="00023D18"/>
    <w:rsid w:val="00066252"/>
    <w:rsid w:val="000701B7"/>
    <w:rsid w:val="00083080"/>
    <w:rsid w:val="000B16B6"/>
    <w:rsid w:val="000B37A7"/>
    <w:rsid w:val="000B6B19"/>
    <w:rsid w:val="000C3C29"/>
    <w:rsid w:val="001211B3"/>
    <w:rsid w:val="0016197E"/>
    <w:rsid w:val="00171D29"/>
    <w:rsid w:val="00172245"/>
    <w:rsid w:val="001A2AFB"/>
    <w:rsid w:val="001A31F5"/>
    <w:rsid w:val="001A6AB0"/>
    <w:rsid w:val="001B5B91"/>
    <w:rsid w:val="001B684D"/>
    <w:rsid w:val="001D58D4"/>
    <w:rsid w:val="001E14CD"/>
    <w:rsid w:val="001E2228"/>
    <w:rsid w:val="002160F4"/>
    <w:rsid w:val="00233314"/>
    <w:rsid w:val="002534A1"/>
    <w:rsid w:val="002824CE"/>
    <w:rsid w:val="002A2106"/>
    <w:rsid w:val="002A551B"/>
    <w:rsid w:val="002B6EF4"/>
    <w:rsid w:val="002E390C"/>
    <w:rsid w:val="002F3671"/>
    <w:rsid w:val="002F4E6E"/>
    <w:rsid w:val="0031535E"/>
    <w:rsid w:val="00315AFF"/>
    <w:rsid w:val="00316D1C"/>
    <w:rsid w:val="00322208"/>
    <w:rsid w:val="00322690"/>
    <w:rsid w:val="00324D48"/>
    <w:rsid w:val="00351ED2"/>
    <w:rsid w:val="00352463"/>
    <w:rsid w:val="00362F77"/>
    <w:rsid w:val="00394B70"/>
    <w:rsid w:val="003A1234"/>
    <w:rsid w:val="003A2EC4"/>
    <w:rsid w:val="003A4825"/>
    <w:rsid w:val="003B0529"/>
    <w:rsid w:val="003E2065"/>
    <w:rsid w:val="003F374F"/>
    <w:rsid w:val="00407B90"/>
    <w:rsid w:val="004338C2"/>
    <w:rsid w:val="0046184E"/>
    <w:rsid w:val="0047325D"/>
    <w:rsid w:val="004753F8"/>
    <w:rsid w:val="004936BF"/>
    <w:rsid w:val="004A7938"/>
    <w:rsid w:val="004B2277"/>
    <w:rsid w:val="004D25B2"/>
    <w:rsid w:val="004D4032"/>
    <w:rsid w:val="004F5B18"/>
    <w:rsid w:val="00511355"/>
    <w:rsid w:val="00513F85"/>
    <w:rsid w:val="00533197"/>
    <w:rsid w:val="005343C2"/>
    <w:rsid w:val="00542641"/>
    <w:rsid w:val="00543D94"/>
    <w:rsid w:val="005650B5"/>
    <w:rsid w:val="005776A5"/>
    <w:rsid w:val="005814AC"/>
    <w:rsid w:val="00585B0C"/>
    <w:rsid w:val="005A0031"/>
    <w:rsid w:val="005A29F5"/>
    <w:rsid w:val="005A445A"/>
    <w:rsid w:val="005C3DF2"/>
    <w:rsid w:val="005C7C93"/>
    <w:rsid w:val="005D0E73"/>
    <w:rsid w:val="005D2610"/>
    <w:rsid w:val="005E62D3"/>
    <w:rsid w:val="005E789B"/>
    <w:rsid w:val="005F25CE"/>
    <w:rsid w:val="005F3F97"/>
    <w:rsid w:val="00603145"/>
    <w:rsid w:val="006201BE"/>
    <w:rsid w:val="00636053"/>
    <w:rsid w:val="006523CB"/>
    <w:rsid w:val="00652717"/>
    <w:rsid w:val="0067163E"/>
    <w:rsid w:val="006A485D"/>
    <w:rsid w:val="006F17FD"/>
    <w:rsid w:val="006F33D9"/>
    <w:rsid w:val="007074B9"/>
    <w:rsid w:val="00715227"/>
    <w:rsid w:val="00727744"/>
    <w:rsid w:val="0075516B"/>
    <w:rsid w:val="0076476F"/>
    <w:rsid w:val="007719E9"/>
    <w:rsid w:val="0077698B"/>
    <w:rsid w:val="0078725C"/>
    <w:rsid w:val="00790225"/>
    <w:rsid w:val="00790B51"/>
    <w:rsid w:val="007934FD"/>
    <w:rsid w:val="00795120"/>
    <w:rsid w:val="00795721"/>
    <w:rsid w:val="007A46C2"/>
    <w:rsid w:val="007B16E9"/>
    <w:rsid w:val="007B7D85"/>
    <w:rsid w:val="007C4DE0"/>
    <w:rsid w:val="007C5C80"/>
    <w:rsid w:val="007F5FF3"/>
    <w:rsid w:val="00802F11"/>
    <w:rsid w:val="00844ECE"/>
    <w:rsid w:val="00845B49"/>
    <w:rsid w:val="008532A4"/>
    <w:rsid w:val="0088153F"/>
    <w:rsid w:val="008A2EC4"/>
    <w:rsid w:val="008C7115"/>
    <w:rsid w:val="008D4663"/>
    <w:rsid w:val="008E1446"/>
    <w:rsid w:val="00910BD8"/>
    <w:rsid w:val="00972E92"/>
    <w:rsid w:val="0098275E"/>
    <w:rsid w:val="00994A49"/>
    <w:rsid w:val="009B3A7C"/>
    <w:rsid w:val="009B5B41"/>
    <w:rsid w:val="009C2C77"/>
    <w:rsid w:val="009D3BD7"/>
    <w:rsid w:val="009E050B"/>
    <w:rsid w:val="009F14A9"/>
    <w:rsid w:val="00A3130B"/>
    <w:rsid w:val="00A4342D"/>
    <w:rsid w:val="00A47F36"/>
    <w:rsid w:val="00A5750C"/>
    <w:rsid w:val="00A661DE"/>
    <w:rsid w:val="00A73657"/>
    <w:rsid w:val="00A7487F"/>
    <w:rsid w:val="00A90E57"/>
    <w:rsid w:val="00A91060"/>
    <w:rsid w:val="00AA284B"/>
    <w:rsid w:val="00AA6CE9"/>
    <w:rsid w:val="00AB7D5D"/>
    <w:rsid w:val="00AE3F99"/>
    <w:rsid w:val="00B058B8"/>
    <w:rsid w:val="00B1640F"/>
    <w:rsid w:val="00B1693F"/>
    <w:rsid w:val="00B425B7"/>
    <w:rsid w:val="00B54859"/>
    <w:rsid w:val="00B57D6F"/>
    <w:rsid w:val="00B86AC8"/>
    <w:rsid w:val="00BC252B"/>
    <w:rsid w:val="00BE2314"/>
    <w:rsid w:val="00BF180F"/>
    <w:rsid w:val="00BF468E"/>
    <w:rsid w:val="00C3393A"/>
    <w:rsid w:val="00C449AD"/>
    <w:rsid w:val="00C61C2B"/>
    <w:rsid w:val="00C97251"/>
    <w:rsid w:val="00CC02A7"/>
    <w:rsid w:val="00CC1474"/>
    <w:rsid w:val="00CD4D31"/>
    <w:rsid w:val="00CD5E33"/>
    <w:rsid w:val="00CD698B"/>
    <w:rsid w:val="00D0609D"/>
    <w:rsid w:val="00D2684E"/>
    <w:rsid w:val="00D72DA6"/>
    <w:rsid w:val="00D84D20"/>
    <w:rsid w:val="00D974F1"/>
    <w:rsid w:val="00DB42D8"/>
    <w:rsid w:val="00DF5386"/>
    <w:rsid w:val="00DF603A"/>
    <w:rsid w:val="00E65F81"/>
    <w:rsid w:val="00E83716"/>
    <w:rsid w:val="00E90D59"/>
    <w:rsid w:val="00E9128C"/>
    <w:rsid w:val="00E9782F"/>
    <w:rsid w:val="00EC32E4"/>
    <w:rsid w:val="00EC4519"/>
    <w:rsid w:val="00ED01FF"/>
    <w:rsid w:val="00ED6E8E"/>
    <w:rsid w:val="00EE675B"/>
    <w:rsid w:val="00F1635D"/>
    <w:rsid w:val="00F47F54"/>
    <w:rsid w:val="00F5126B"/>
    <w:rsid w:val="00F563CE"/>
    <w:rsid w:val="00F7493B"/>
    <w:rsid w:val="00F833D2"/>
    <w:rsid w:val="00F91B29"/>
    <w:rsid w:val="00F93489"/>
    <w:rsid w:val="00FA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4BD3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B05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12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609D"/>
    <w:pPr>
      <w:ind w:left="720"/>
      <w:contextualSpacing/>
    </w:pPr>
  </w:style>
  <w:style w:type="paragraph" w:customStyle="1" w:styleId="ConsPlusTitle">
    <w:name w:val="ConsPlusTitle"/>
    <w:uiPriority w:val="99"/>
    <w:rsid w:val="006523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0">
    <w:name w:val="Знак Знак Знак Знак Знак Знак Знак Знак Знак Знак"/>
    <w:basedOn w:val="a"/>
    <w:rsid w:val="001B5B9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2B6EF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A4342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unhideWhenUsed/>
    <w:rsid w:val="006F17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5</cp:revision>
  <cp:lastPrinted>2025-09-19T09:20:00Z</cp:lastPrinted>
  <dcterms:created xsi:type="dcterms:W3CDTF">2025-09-16T12:49:00Z</dcterms:created>
  <dcterms:modified xsi:type="dcterms:W3CDTF">2025-09-19T09:20:00Z</dcterms:modified>
</cp:coreProperties>
</file>