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F02B1E4" w14:textId="77777777" w:rsidR="00A35835" w:rsidRDefault="00A35835" w:rsidP="00A3130B">
      <w:pPr>
        <w:jc w:val="center"/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31B08E94" w14:textId="77777777" w:rsidR="00D966F6" w:rsidRDefault="00EA0B49" w:rsidP="0055476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Hlk31984740"/>
      <w:bookmarkStart w:id="1" w:name="_Hlk33180829"/>
      <w:r w:rsidRPr="00D966F6">
        <w:rPr>
          <w:b/>
          <w:sz w:val="26"/>
          <w:szCs w:val="26"/>
        </w:rPr>
        <w:t>О</w:t>
      </w:r>
      <w:r w:rsidR="00554766" w:rsidRPr="00D966F6">
        <w:rPr>
          <w:b/>
          <w:sz w:val="26"/>
          <w:szCs w:val="26"/>
        </w:rPr>
        <w:t xml:space="preserve"> внесении изменени</w:t>
      </w:r>
      <w:r w:rsidR="000063BE" w:rsidRPr="00D966F6">
        <w:rPr>
          <w:b/>
          <w:sz w:val="26"/>
          <w:szCs w:val="26"/>
        </w:rPr>
        <w:t>й</w:t>
      </w:r>
      <w:r w:rsidR="00554766" w:rsidRPr="00D966F6">
        <w:rPr>
          <w:b/>
          <w:sz w:val="26"/>
          <w:szCs w:val="26"/>
        </w:rPr>
        <w:t xml:space="preserve"> </w:t>
      </w:r>
      <w:r w:rsidR="00AE308F" w:rsidRPr="00D966F6">
        <w:rPr>
          <w:b/>
          <w:sz w:val="26"/>
          <w:szCs w:val="26"/>
        </w:rPr>
        <w:t xml:space="preserve">в </w:t>
      </w:r>
      <w:r w:rsidR="006453FA" w:rsidRPr="00D966F6">
        <w:rPr>
          <w:b/>
          <w:sz w:val="26"/>
          <w:szCs w:val="26"/>
        </w:rPr>
        <w:t xml:space="preserve">Решение Петрозаводского городского Совета </w:t>
      </w:r>
    </w:p>
    <w:p w14:paraId="1B7742D4" w14:textId="6552B9D8" w:rsidR="006453FA" w:rsidRPr="00D966F6" w:rsidRDefault="006453FA" w:rsidP="0055476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966F6">
        <w:rPr>
          <w:b/>
          <w:sz w:val="26"/>
          <w:szCs w:val="26"/>
        </w:rPr>
        <w:t xml:space="preserve">от </w:t>
      </w:r>
      <w:r w:rsidR="006B3AC3" w:rsidRPr="00D966F6">
        <w:rPr>
          <w:b/>
          <w:sz w:val="26"/>
          <w:szCs w:val="26"/>
        </w:rPr>
        <w:t xml:space="preserve">4 июня </w:t>
      </w:r>
      <w:r w:rsidRPr="00D966F6">
        <w:rPr>
          <w:b/>
          <w:sz w:val="26"/>
          <w:szCs w:val="26"/>
        </w:rPr>
        <w:t xml:space="preserve">2013 </w:t>
      </w:r>
      <w:r w:rsidR="006B3AC3" w:rsidRPr="00D966F6">
        <w:rPr>
          <w:b/>
          <w:sz w:val="26"/>
          <w:szCs w:val="26"/>
        </w:rPr>
        <w:t xml:space="preserve">г. </w:t>
      </w:r>
      <w:r w:rsidRPr="00D966F6">
        <w:rPr>
          <w:b/>
          <w:sz w:val="26"/>
          <w:szCs w:val="26"/>
        </w:rPr>
        <w:t xml:space="preserve">№ 27/19-295 </w:t>
      </w:r>
      <w:r w:rsidR="001C20F3" w:rsidRPr="00D966F6">
        <w:rPr>
          <w:b/>
          <w:sz w:val="26"/>
          <w:szCs w:val="26"/>
        </w:rPr>
        <w:t>«</w:t>
      </w:r>
      <w:r w:rsidRPr="00D966F6">
        <w:rPr>
          <w:b/>
          <w:sz w:val="26"/>
          <w:szCs w:val="26"/>
        </w:rPr>
        <w:t xml:space="preserve">Об утверждении Положения </w:t>
      </w:r>
    </w:p>
    <w:p w14:paraId="34A11BA3" w14:textId="6B684DA2" w:rsidR="00F534B6" w:rsidRPr="00D966F6" w:rsidRDefault="006453FA" w:rsidP="0055476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966F6">
        <w:rPr>
          <w:b/>
          <w:sz w:val="26"/>
          <w:szCs w:val="26"/>
        </w:rPr>
        <w:t>«О Контрольно-счетной палате Петрозаводского городского округа»</w:t>
      </w:r>
    </w:p>
    <w:bookmarkEnd w:id="0"/>
    <w:p w14:paraId="457E72B2" w14:textId="77777777" w:rsidR="00AD7273" w:rsidRPr="00D966F6" w:rsidRDefault="00AD7273" w:rsidP="00AD7273">
      <w:pPr>
        <w:autoSpaceDE w:val="0"/>
        <w:autoSpaceDN w:val="0"/>
        <w:adjustRightInd w:val="0"/>
        <w:rPr>
          <w:b/>
          <w:position w:val="-20"/>
          <w:sz w:val="26"/>
          <w:szCs w:val="26"/>
        </w:rPr>
      </w:pPr>
    </w:p>
    <w:p w14:paraId="7D5014F5" w14:textId="77777777" w:rsidR="00AD7273" w:rsidRPr="00D966F6" w:rsidRDefault="00AD7273" w:rsidP="00F534B6">
      <w:pPr>
        <w:autoSpaceDE w:val="0"/>
        <w:autoSpaceDN w:val="0"/>
        <w:adjustRightInd w:val="0"/>
        <w:jc w:val="center"/>
        <w:rPr>
          <w:b/>
          <w:position w:val="-20"/>
          <w:sz w:val="26"/>
          <w:szCs w:val="26"/>
        </w:rPr>
      </w:pPr>
    </w:p>
    <w:bookmarkEnd w:id="1"/>
    <w:p w14:paraId="443E74D7" w14:textId="57748121" w:rsidR="00554766" w:rsidRPr="00D966F6" w:rsidRDefault="00554766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D966F6">
        <w:rPr>
          <w:bCs/>
          <w:sz w:val="26"/>
          <w:szCs w:val="26"/>
        </w:rPr>
        <w:t xml:space="preserve">На основании </w:t>
      </w:r>
      <w:r w:rsidR="00127AA6" w:rsidRPr="00D966F6">
        <w:rPr>
          <w:bCs/>
          <w:sz w:val="26"/>
          <w:szCs w:val="26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5404BD" w:rsidRPr="00D966F6">
        <w:rPr>
          <w:bCs/>
          <w:sz w:val="26"/>
          <w:szCs w:val="26"/>
        </w:rPr>
        <w:t xml:space="preserve">Федерального закона </w:t>
      </w:r>
      <w:r w:rsidR="00904A2A" w:rsidRPr="00D966F6">
        <w:rPr>
          <w:bCs/>
          <w:sz w:val="26"/>
          <w:szCs w:val="26"/>
        </w:rPr>
        <w:t>от 07.02.2011</w:t>
      </w:r>
      <w:r w:rsidR="00A6004F" w:rsidRPr="00D966F6">
        <w:rPr>
          <w:bCs/>
          <w:sz w:val="26"/>
          <w:szCs w:val="26"/>
        </w:rPr>
        <w:t xml:space="preserve"> </w:t>
      </w:r>
      <w:r w:rsidR="00904A2A" w:rsidRPr="00D966F6">
        <w:rPr>
          <w:bCs/>
          <w:sz w:val="26"/>
          <w:szCs w:val="26"/>
        </w:rPr>
        <w:t xml:space="preserve">№ 6-ФЗ </w:t>
      </w:r>
      <w:r w:rsidR="00C048BE" w:rsidRPr="00D966F6">
        <w:rPr>
          <w:bCs/>
          <w:sz w:val="26"/>
          <w:szCs w:val="26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0366F9" w:rsidRPr="00D966F6">
        <w:rPr>
          <w:bCs/>
          <w:sz w:val="26"/>
          <w:szCs w:val="26"/>
        </w:rPr>
        <w:t>,</w:t>
      </w:r>
      <w:r w:rsidR="005404BD" w:rsidRPr="00D966F6">
        <w:rPr>
          <w:bCs/>
          <w:sz w:val="26"/>
          <w:szCs w:val="26"/>
        </w:rPr>
        <w:t xml:space="preserve"> </w:t>
      </w:r>
      <w:r w:rsidR="000C596C" w:rsidRPr="00D966F6">
        <w:rPr>
          <w:bCs/>
          <w:sz w:val="26"/>
          <w:szCs w:val="26"/>
        </w:rPr>
        <w:t xml:space="preserve">Закона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Карелия», </w:t>
      </w:r>
      <w:r w:rsidR="005404BD" w:rsidRPr="00D966F6">
        <w:rPr>
          <w:bCs/>
          <w:sz w:val="26"/>
          <w:szCs w:val="26"/>
        </w:rPr>
        <w:t xml:space="preserve">статьи </w:t>
      </w:r>
      <w:r w:rsidR="003A1F94" w:rsidRPr="00D966F6">
        <w:rPr>
          <w:bCs/>
          <w:sz w:val="26"/>
          <w:szCs w:val="26"/>
        </w:rPr>
        <w:t xml:space="preserve">44.1 </w:t>
      </w:r>
      <w:r w:rsidR="005404BD" w:rsidRPr="00D966F6">
        <w:rPr>
          <w:bCs/>
          <w:sz w:val="26"/>
          <w:szCs w:val="26"/>
        </w:rPr>
        <w:t>Устава Петрозаводского городского округа Петрозаводский городской Совет</w:t>
      </w:r>
      <w:r w:rsidRPr="00D966F6">
        <w:rPr>
          <w:bCs/>
          <w:sz w:val="26"/>
          <w:szCs w:val="26"/>
        </w:rPr>
        <w:t xml:space="preserve"> </w:t>
      </w:r>
    </w:p>
    <w:p w14:paraId="53A51713" w14:textId="77777777" w:rsidR="00904A2A" w:rsidRPr="00D966F6" w:rsidRDefault="00904A2A" w:rsidP="009812CC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E6DE511" w14:textId="1B1D71D7" w:rsidR="009812CC" w:rsidRPr="00D966F6" w:rsidRDefault="00D76E22" w:rsidP="009812CC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966F6">
        <w:rPr>
          <w:sz w:val="26"/>
          <w:szCs w:val="26"/>
        </w:rPr>
        <w:t>РЕШИЛ:</w:t>
      </w:r>
    </w:p>
    <w:p w14:paraId="296C3A86" w14:textId="0E3C757F" w:rsidR="009E1B45" w:rsidRPr="009E1B45" w:rsidRDefault="009E1B45" w:rsidP="009E1B45">
      <w:pPr>
        <w:pStyle w:val="af1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9E1B45">
        <w:rPr>
          <w:sz w:val="26"/>
          <w:szCs w:val="26"/>
        </w:rPr>
        <w:t xml:space="preserve">Внести в </w:t>
      </w:r>
      <w:r w:rsidR="008C12E6" w:rsidRPr="008C12E6">
        <w:rPr>
          <w:bCs/>
          <w:sz w:val="26"/>
          <w:szCs w:val="26"/>
        </w:rPr>
        <w:t>Решени</w:t>
      </w:r>
      <w:r w:rsidR="00391F5B">
        <w:rPr>
          <w:bCs/>
          <w:sz w:val="26"/>
          <w:szCs w:val="26"/>
        </w:rPr>
        <w:t>е</w:t>
      </w:r>
      <w:r w:rsidR="008C12E6" w:rsidRPr="008C12E6">
        <w:rPr>
          <w:bCs/>
          <w:sz w:val="26"/>
          <w:szCs w:val="26"/>
        </w:rPr>
        <w:t xml:space="preserve"> Петрозаводского городского Совета </w:t>
      </w:r>
      <w:r w:rsidR="008C12E6" w:rsidRPr="008C12E6">
        <w:rPr>
          <w:sz w:val="26"/>
          <w:szCs w:val="26"/>
        </w:rPr>
        <w:t>от 4 июня 2013 г.</w:t>
      </w:r>
      <w:r w:rsidR="003750F4">
        <w:rPr>
          <w:sz w:val="26"/>
          <w:szCs w:val="26"/>
        </w:rPr>
        <w:t xml:space="preserve">    </w:t>
      </w:r>
      <w:r w:rsidR="008C12E6" w:rsidRPr="008C12E6">
        <w:rPr>
          <w:sz w:val="26"/>
          <w:szCs w:val="26"/>
        </w:rPr>
        <w:t xml:space="preserve"> № 27/19-295 «Об утверждении Положения «О Контрольно-счетной палате Петрозаводского городского округа»</w:t>
      </w:r>
      <w:r w:rsidRPr="009E1B45">
        <w:rPr>
          <w:sz w:val="26"/>
          <w:szCs w:val="26"/>
        </w:rPr>
        <w:t xml:space="preserve"> (далее – Решение), </w:t>
      </w:r>
      <w:bookmarkStart w:id="2" w:name="_Hlk212124448"/>
      <w:r w:rsidRPr="009E1B45">
        <w:rPr>
          <w:sz w:val="26"/>
          <w:szCs w:val="26"/>
        </w:rPr>
        <w:t>следующие изменения:</w:t>
      </w:r>
    </w:p>
    <w:bookmarkEnd w:id="2"/>
    <w:p w14:paraId="1801BC12" w14:textId="40742F47" w:rsidR="007B58F5" w:rsidRPr="00D966F6" w:rsidRDefault="007B58F5" w:rsidP="009E1B45">
      <w:pPr>
        <w:pStyle w:val="af1"/>
        <w:numPr>
          <w:ilvl w:val="1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966F6">
        <w:rPr>
          <w:sz w:val="26"/>
          <w:szCs w:val="26"/>
        </w:rPr>
        <w:t xml:space="preserve">В преамбуле </w:t>
      </w:r>
      <w:r w:rsidRPr="00D966F6">
        <w:rPr>
          <w:bCs/>
          <w:sz w:val="26"/>
          <w:szCs w:val="26"/>
        </w:rPr>
        <w:t xml:space="preserve">Решения </w:t>
      </w:r>
      <w:r w:rsidRPr="00D966F6">
        <w:rPr>
          <w:sz w:val="26"/>
          <w:szCs w:val="26"/>
        </w:rPr>
        <w:t>слова «от 06.10.2003 № 131-ФЗ «Об общих принципах организации местного самоуправления в Российской Федерации» заменить слова</w:t>
      </w:r>
      <w:r w:rsidR="00CC1EA3">
        <w:rPr>
          <w:sz w:val="26"/>
          <w:szCs w:val="26"/>
        </w:rPr>
        <w:t>ми</w:t>
      </w:r>
      <w:r w:rsidRPr="00D966F6">
        <w:rPr>
          <w:sz w:val="26"/>
          <w:szCs w:val="26"/>
        </w:rPr>
        <w:t xml:space="preserve"> «от 20.03.2025 № 33-ФЗ «Об общих принципах организации местного самоуправления в единой системе публичной власти».</w:t>
      </w:r>
    </w:p>
    <w:p w14:paraId="56483608" w14:textId="3848A9BA" w:rsidR="0040132D" w:rsidRPr="00D966F6" w:rsidRDefault="009E1B45" w:rsidP="00D966F6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966F6">
        <w:rPr>
          <w:sz w:val="26"/>
          <w:szCs w:val="26"/>
        </w:rPr>
        <w:t>1.2.</w:t>
      </w:r>
      <w:r w:rsidR="00451C46" w:rsidRPr="00D966F6">
        <w:rPr>
          <w:sz w:val="26"/>
          <w:szCs w:val="26"/>
        </w:rPr>
        <w:t xml:space="preserve"> </w:t>
      </w:r>
      <w:r w:rsidR="003D457F" w:rsidRPr="00D966F6">
        <w:rPr>
          <w:sz w:val="26"/>
          <w:szCs w:val="26"/>
        </w:rPr>
        <w:t>В</w:t>
      </w:r>
      <w:r w:rsidR="00D966F6">
        <w:rPr>
          <w:sz w:val="26"/>
          <w:szCs w:val="26"/>
        </w:rPr>
        <w:t xml:space="preserve"> </w:t>
      </w:r>
      <w:r w:rsidR="003D457F" w:rsidRPr="00D966F6">
        <w:rPr>
          <w:sz w:val="26"/>
          <w:szCs w:val="26"/>
        </w:rPr>
        <w:t>Положени</w:t>
      </w:r>
      <w:r w:rsidR="00D966F6">
        <w:rPr>
          <w:sz w:val="26"/>
          <w:szCs w:val="26"/>
        </w:rPr>
        <w:t>и</w:t>
      </w:r>
      <w:r w:rsidR="003D457F" w:rsidRPr="00D966F6">
        <w:rPr>
          <w:sz w:val="26"/>
          <w:szCs w:val="26"/>
        </w:rPr>
        <w:t xml:space="preserve"> о Контрольно-счетной палате Петрозаводского городского округа, утвержденно</w:t>
      </w:r>
      <w:r w:rsidR="00D966F6">
        <w:rPr>
          <w:sz w:val="26"/>
          <w:szCs w:val="26"/>
        </w:rPr>
        <w:t>м</w:t>
      </w:r>
      <w:r w:rsidR="003D457F" w:rsidRPr="00D966F6">
        <w:rPr>
          <w:sz w:val="26"/>
          <w:szCs w:val="26"/>
        </w:rPr>
        <w:t xml:space="preserve"> Решением</w:t>
      </w:r>
      <w:r w:rsidR="00D76E22" w:rsidRPr="00D966F6">
        <w:rPr>
          <w:sz w:val="26"/>
          <w:szCs w:val="26"/>
        </w:rPr>
        <w:t>:</w:t>
      </w:r>
    </w:p>
    <w:p w14:paraId="015FF6C0" w14:textId="25977F3A" w:rsidR="00095022" w:rsidRPr="00D966F6" w:rsidRDefault="00AF45D8" w:rsidP="00D966F6">
      <w:pPr>
        <w:pStyle w:val="af1"/>
        <w:numPr>
          <w:ilvl w:val="2"/>
          <w:numId w:val="8"/>
        </w:numPr>
        <w:tabs>
          <w:tab w:val="left" w:pos="993"/>
          <w:tab w:val="left" w:pos="1276"/>
        </w:tabs>
        <w:suppressAutoHyphens/>
        <w:ind w:left="0" w:firstLine="709"/>
        <w:jc w:val="both"/>
        <w:outlineLvl w:val="0"/>
        <w:rPr>
          <w:sz w:val="26"/>
          <w:szCs w:val="26"/>
        </w:rPr>
      </w:pPr>
      <w:bookmarkStart w:id="3" w:name="_Hlk212125188"/>
      <w:r w:rsidRPr="00D966F6">
        <w:rPr>
          <w:sz w:val="26"/>
          <w:szCs w:val="26"/>
        </w:rPr>
        <w:t xml:space="preserve">В </w:t>
      </w:r>
      <w:r w:rsidR="0040132D" w:rsidRPr="00D966F6">
        <w:rPr>
          <w:sz w:val="26"/>
          <w:szCs w:val="26"/>
        </w:rPr>
        <w:t>абзаце втором</w:t>
      </w:r>
      <w:r w:rsidRPr="00D966F6">
        <w:rPr>
          <w:sz w:val="26"/>
          <w:szCs w:val="26"/>
        </w:rPr>
        <w:t xml:space="preserve"> пункта 1.1 раздела 1</w:t>
      </w:r>
      <w:r w:rsidR="00FF1782" w:rsidRPr="00D966F6">
        <w:rPr>
          <w:sz w:val="26"/>
          <w:szCs w:val="26"/>
        </w:rPr>
        <w:t xml:space="preserve"> </w:t>
      </w:r>
      <w:r w:rsidR="00095022" w:rsidRPr="00D966F6">
        <w:rPr>
          <w:sz w:val="26"/>
          <w:szCs w:val="26"/>
        </w:rPr>
        <w:t xml:space="preserve">слова </w:t>
      </w:r>
      <w:r w:rsidR="00FF1782" w:rsidRPr="00D966F6">
        <w:rPr>
          <w:sz w:val="26"/>
          <w:szCs w:val="26"/>
        </w:rPr>
        <w:t>«</w:t>
      </w:r>
      <w:r w:rsidR="0040132D" w:rsidRPr="00D966F6">
        <w:rPr>
          <w:sz w:val="26"/>
          <w:szCs w:val="26"/>
        </w:rPr>
        <w:t xml:space="preserve">, экспертизу муниципальных правовых актов Петрозаводского городского округа, затрагивающих вопросы осуществления предпринимательской и инвестиционной </w:t>
      </w:r>
      <w:r w:rsidR="0040132D" w:rsidRPr="00D966F6">
        <w:rPr>
          <w:sz w:val="26"/>
          <w:szCs w:val="26"/>
        </w:rPr>
        <w:lastRenderedPageBreak/>
        <w:t>деятельности,</w:t>
      </w:r>
      <w:r w:rsidR="000C596C" w:rsidRPr="00D966F6">
        <w:rPr>
          <w:rFonts w:eastAsiaTheme="minorHAnsi"/>
          <w:sz w:val="26"/>
          <w:szCs w:val="26"/>
          <w:lang w:eastAsia="en-US"/>
        </w:rPr>
        <w:t xml:space="preserve"> </w:t>
      </w:r>
      <w:r w:rsidR="000C596C" w:rsidRPr="00D966F6">
        <w:rPr>
          <w:sz w:val="26"/>
          <w:szCs w:val="26"/>
        </w:rPr>
        <w:t>в целях выявления положений необоснованно затрудняющих осуществление предпринимательской и инвестиционной деятельности</w:t>
      </w:r>
      <w:r w:rsidR="00FF1782" w:rsidRPr="00D966F6">
        <w:rPr>
          <w:sz w:val="26"/>
          <w:szCs w:val="26"/>
        </w:rPr>
        <w:t>»</w:t>
      </w:r>
      <w:r w:rsidR="00095022" w:rsidRPr="00D966F6">
        <w:rPr>
          <w:sz w:val="26"/>
          <w:szCs w:val="26"/>
        </w:rPr>
        <w:t xml:space="preserve"> </w:t>
      </w:r>
      <w:r w:rsidR="0040132D" w:rsidRPr="00D966F6">
        <w:rPr>
          <w:sz w:val="26"/>
          <w:szCs w:val="26"/>
        </w:rPr>
        <w:t>исключить</w:t>
      </w:r>
      <w:r w:rsidR="00095022" w:rsidRPr="00D966F6">
        <w:rPr>
          <w:sz w:val="26"/>
          <w:szCs w:val="26"/>
        </w:rPr>
        <w:t>.</w:t>
      </w:r>
      <w:bookmarkEnd w:id="3"/>
    </w:p>
    <w:p w14:paraId="31F7E38E" w14:textId="435C1AD9" w:rsidR="0040132D" w:rsidRPr="00D966F6" w:rsidRDefault="0040132D" w:rsidP="00D966F6">
      <w:pPr>
        <w:pStyle w:val="af1"/>
        <w:numPr>
          <w:ilvl w:val="2"/>
          <w:numId w:val="8"/>
        </w:numPr>
        <w:ind w:left="0" w:firstLine="709"/>
        <w:jc w:val="both"/>
        <w:rPr>
          <w:sz w:val="26"/>
          <w:szCs w:val="26"/>
        </w:rPr>
      </w:pPr>
      <w:bookmarkStart w:id="4" w:name="_Hlk212207195"/>
      <w:r w:rsidRPr="00D966F6">
        <w:rPr>
          <w:sz w:val="26"/>
          <w:szCs w:val="26"/>
        </w:rPr>
        <w:t>В подпункте 22 пункта 8.1 раздела 8 слова «,</w:t>
      </w:r>
      <w:r w:rsidR="004B27BD" w:rsidRPr="004B27BD">
        <w:rPr>
          <w:sz w:val="26"/>
          <w:szCs w:val="26"/>
        </w:rPr>
        <w:t xml:space="preserve"> экспертиза муниципальных правовых актов,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Pr="00D966F6">
        <w:rPr>
          <w:sz w:val="26"/>
          <w:szCs w:val="26"/>
        </w:rPr>
        <w:t>» исключить.</w:t>
      </w:r>
      <w:bookmarkEnd w:id="4"/>
    </w:p>
    <w:p w14:paraId="03ACEDA6" w14:textId="007053CD" w:rsidR="00FD026F" w:rsidRPr="00D966F6" w:rsidRDefault="00FD026F" w:rsidP="00D966F6">
      <w:pPr>
        <w:pStyle w:val="af1"/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966F6">
        <w:rPr>
          <w:sz w:val="26"/>
          <w:szCs w:val="26"/>
        </w:rPr>
        <w:t>В пункте 9.1 раздела 9 слова «</w:t>
      </w:r>
      <w:r w:rsidRPr="00D966F6">
        <w:rPr>
          <w:rFonts w:eastAsiaTheme="minorHAnsi"/>
          <w:sz w:val="26"/>
          <w:szCs w:val="26"/>
          <w:lang w:eastAsia="en-US"/>
        </w:rPr>
        <w:t>, а также плана проведения экспертиз муниципальных правовых актов, затрагивающих вопросы осуществления предпринимательской и инвестиционной деятельности</w:t>
      </w:r>
      <w:r w:rsidRPr="00D966F6">
        <w:rPr>
          <w:sz w:val="26"/>
          <w:szCs w:val="26"/>
        </w:rPr>
        <w:t>» исключить.</w:t>
      </w:r>
    </w:p>
    <w:p w14:paraId="40EEF7CE" w14:textId="60C3DC1F" w:rsidR="0040132D" w:rsidRPr="00D966F6" w:rsidRDefault="00E06231" w:rsidP="00D966F6">
      <w:pPr>
        <w:pStyle w:val="af1"/>
        <w:numPr>
          <w:ilvl w:val="2"/>
          <w:numId w:val="8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966F6">
        <w:rPr>
          <w:sz w:val="26"/>
          <w:szCs w:val="26"/>
        </w:rPr>
        <w:t xml:space="preserve">Подпункты 16, 17 </w:t>
      </w:r>
      <w:r w:rsidR="0040132D" w:rsidRPr="00D966F6">
        <w:rPr>
          <w:sz w:val="26"/>
          <w:szCs w:val="26"/>
        </w:rPr>
        <w:t>пункт</w:t>
      </w:r>
      <w:r w:rsidRPr="00D966F6">
        <w:rPr>
          <w:sz w:val="26"/>
          <w:szCs w:val="26"/>
        </w:rPr>
        <w:t>а</w:t>
      </w:r>
      <w:r w:rsidR="0040132D" w:rsidRPr="00D966F6">
        <w:rPr>
          <w:sz w:val="26"/>
          <w:szCs w:val="26"/>
        </w:rPr>
        <w:t xml:space="preserve"> </w:t>
      </w:r>
      <w:r w:rsidRPr="00D966F6">
        <w:rPr>
          <w:sz w:val="26"/>
          <w:szCs w:val="26"/>
        </w:rPr>
        <w:t>12</w:t>
      </w:r>
      <w:r w:rsidR="0040132D" w:rsidRPr="00D966F6">
        <w:rPr>
          <w:sz w:val="26"/>
          <w:szCs w:val="26"/>
        </w:rPr>
        <w:t xml:space="preserve">.1 раздела </w:t>
      </w:r>
      <w:r w:rsidRPr="00D966F6">
        <w:rPr>
          <w:sz w:val="26"/>
          <w:szCs w:val="26"/>
        </w:rPr>
        <w:t>12</w:t>
      </w:r>
      <w:r w:rsidR="0040132D" w:rsidRPr="00D966F6">
        <w:rPr>
          <w:sz w:val="26"/>
          <w:szCs w:val="26"/>
        </w:rPr>
        <w:t xml:space="preserve"> исключить.</w:t>
      </w:r>
    </w:p>
    <w:p w14:paraId="0CE0ADEF" w14:textId="238B8D4E" w:rsidR="00E06231" w:rsidRPr="00D966F6" w:rsidRDefault="00E06231" w:rsidP="00D966F6">
      <w:pPr>
        <w:pStyle w:val="af1"/>
        <w:numPr>
          <w:ilvl w:val="2"/>
          <w:numId w:val="8"/>
        </w:numPr>
        <w:tabs>
          <w:tab w:val="left" w:pos="993"/>
          <w:tab w:val="left" w:pos="1276"/>
        </w:tabs>
        <w:suppressAutoHyphens/>
        <w:ind w:left="0" w:firstLine="709"/>
        <w:jc w:val="both"/>
        <w:outlineLvl w:val="0"/>
        <w:rPr>
          <w:sz w:val="26"/>
          <w:szCs w:val="26"/>
        </w:rPr>
      </w:pPr>
      <w:r w:rsidRPr="00D966F6">
        <w:rPr>
          <w:sz w:val="26"/>
          <w:szCs w:val="26"/>
        </w:rPr>
        <w:t>В подпункте 12 пункта 13.1 раздела 13 слова «,</w:t>
      </w:r>
      <w:r w:rsidR="00370E69">
        <w:rPr>
          <w:sz w:val="26"/>
          <w:szCs w:val="26"/>
        </w:rPr>
        <w:t xml:space="preserve"> </w:t>
      </w:r>
      <w:r w:rsidR="00370E69" w:rsidRPr="00370E69">
        <w:rPr>
          <w:sz w:val="26"/>
          <w:szCs w:val="26"/>
        </w:rPr>
        <w:t>экспертизу муниципальных правовых актов,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Pr="00D966F6">
        <w:rPr>
          <w:sz w:val="26"/>
          <w:szCs w:val="26"/>
        </w:rPr>
        <w:t>» исключить.</w:t>
      </w:r>
    </w:p>
    <w:p w14:paraId="6E8E90B4" w14:textId="33D8F299" w:rsidR="00CE7383" w:rsidRPr="00D966F6" w:rsidRDefault="00D966F6" w:rsidP="00D966F6">
      <w:pPr>
        <w:pStyle w:val="af1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966F6">
        <w:rPr>
          <w:sz w:val="26"/>
          <w:szCs w:val="26"/>
        </w:rPr>
        <w:t>1.2.6</w:t>
      </w:r>
      <w:r w:rsidR="00CE7383" w:rsidRPr="00D966F6">
        <w:rPr>
          <w:sz w:val="26"/>
          <w:szCs w:val="26"/>
        </w:rPr>
        <w:t>.</w:t>
      </w:r>
      <w:r w:rsidR="00CE7383" w:rsidRPr="00D966F6">
        <w:rPr>
          <w:sz w:val="26"/>
          <w:szCs w:val="26"/>
        </w:rPr>
        <w:tab/>
      </w:r>
      <w:r w:rsidRPr="00D966F6">
        <w:rPr>
          <w:sz w:val="26"/>
          <w:szCs w:val="26"/>
        </w:rPr>
        <w:t xml:space="preserve"> </w:t>
      </w:r>
      <w:r w:rsidR="00E06231" w:rsidRPr="00D966F6">
        <w:rPr>
          <w:sz w:val="26"/>
          <w:szCs w:val="26"/>
        </w:rPr>
        <w:t>В п</w:t>
      </w:r>
      <w:r w:rsidR="00CE7383" w:rsidRPr="00D966F6">
        <w:rPr>
          <w:sz w:val="26"/>
          <w:szCs w:val="26"/>
        </w:rPr>
        <w:t>ункт</w:t>
      </w:r>
      <w:r w:rsidR="00E06231" w:rsidRPr="00D966F6">
        <w:rPr>
          <w:sz w:val="26"/>
          <w:szCs w:val="26"/>
        </w:rPr>
        <w:t>е</w:t>
      </w:r>
      <w:r w:rsidR="00CE7383" w:rsidRPr="00D966F6">
        <w:rPr>
          <w:sz w:val="26"/>
          <w:szCs w:val="26"/>
        </w:rPr>
        <w:t xml:space="preserve"> </w:t>
      </w:r>
      <w:r w:rsidR="00E06231" w:rsidRPr="00D966F6">
        <w:rPr>
          <w:sz w:val="26"/>
          <w:szCs w:val="26"/>
        </w:rPr>
        <w:t>18</w:t>
      </w:r>
      <w:r w:rsidR="001946B2" w:rsidRPr="00D966F6">
        <w:rPr>
          <w:sz w:val="26"/>
          <w:szCs w:val="26"/>
        </w:rPr>
        <w:t xml:space="preserve">.2 раздела </w:t>
      </w:r>
      <w:r w:rsidR="00E06231" w:rsidRPr="00D966F6">
        <w:rPr>
          <w:sz w:val="26"/>
          <w:szCs w:val="26"/>
        </w:rPr>
        <w:t>18</w:t>
      </w:r>
      <w:r w:rsidR="00CE7383" w:rsidRPr="00D966F6">
        <w:rPr>
          <w:sz w:val="26"/>
          <w:szCs w:val="26"/>
        </w:rPr>
        <w:t xml:space="preserve"> </w:t>
      </w:r>
      <w:r w:rsidR="00E06231" w:rsidRPr="00D966F6">
        <w:rPr>
          <w:sz w:val="26"/>
          <w:szCs w:val="26"/>
        </w:rPr>
        <w:t>слова</w:t>
      </w:r>
      <w:r w:rsidR="00CE7383" w:rsidRPr="00D966F6">
        <w:rPr>
          <w:sz w:val="26"/>
          <w:szCs w:val="26"/>
        </w:rPr>
        <w:t xml:space="preserve"> «</w:t>
      </w:r>
      <w:bookmarkStart w:id="5" w:name="_Hlk212125625"/>
      <w:r w:rsidR="00E06231" w:rsidRPr="00D966F6">
        <w:rPr>
          <w:sz w:val="26"/>
          <w:szCs w:val="26"/>
        </w:rPr>
        <w:t>и размещается в сети Интернет</w:t>
      </w:r>
      <w:bookmarkEnd w:id="5"/>
      <w:r w:rsidR="00127AA6" w:rsidRPr="00D966F6">
        <w:rPr>
          <w:sz w:val="26"/>
          <w:szCs w:val="26"/>
        </w:rPr>
        <w:t>»</w:t>
      </w:r>
      <w:r w:rsidR="00E06231" w:rsidRPr="00D966F6">
        <w:rPr>
          <w:sz w:val="26"/>
          <w:szCs w:val="26"/>
        </w:rPr>
        <w:t xml:space="preserve"> заменить словами «</w:t>
      </w:r>
      <w:r w:rsidR="00127AA6" w:rsidRPr="00D966F6">
        <w:rPr>
          <w:sz w:val="26"/>
          <w:szCs w:val="26"/>
        </w:rPr>
        <w:t>или размещается в сети Интернет</w:t>
      </w:r>
      <w:r w:rsidR="00CE7383" w:rsidRPr="00D966F6">
        <w:rPr>
          <w:sz w:val="26"/>
          <w:szCs w:val="26"/>
        </w:rPr>
        <w:t>».</w:t>
      </w:r>
    </w:p>
    <w:p w14:paraId="2EE7E764" w14:textId="559B4C84" w:rsidR="000C596C" w:rsidRPr="00D966F6" w:rsidRDefault="00D966F6" w:rsidP="00D966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966F6">
        <w:rPr>
          <w:rFonts w:eastAsia="Calibri"/>
          <w:sz w:val="26"/>
          <w:szCs w:val="26"/>
          <w:lang w:eastAsia="en-US"/>
        </w:rPr>
        <w:t>2</w:t>
      </w:r>
      <w:r w:rsidR="000C596C" w:rsidRPr="00D966F6">
        <w:rPr>
          <w:rFonts w:eastAsia="Calibri"/>
          <w:sz w:val="26"/>
          <w:szCs w:val="26"/>
          <w:lang w:eastAsia="en-US"/>
        </w:rPr>
        <w:t>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03C19D1A" w14:textId="77777777" w:rsidR="00CE7383" w:rsidRPr="00D966F6" w:rsidRDefault="00CE7383" w:rsidP="00D966F6">
      <w:pPr>
        <w:pStyle w:val="af1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</w:p>
    <w:p w14:paraId="6F61EA15" w14:textId="77777777" w:rsidR="008243D4" w:rsidRPr="00D966F6" w:rsidRDefault="008243D4" w:rsidP="00D966F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338F7B10" w14:textId="77777777" w:rsidR="005404BD" w:rsidRPr="00D966F6" w:rsidRDefault="005404BD" w:rsidP="00D966F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4475C3">
        <w:tc>
          <w:tcPr>
            <w:tcW w:w="4536" w:type="dxa"/>
          </w:tcPr>
          <w:p w14:paraId="2270EB5B" w14:textId="77777777" w:rsidR="005404BD" w:rsidRPr="00D966F6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D966F6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1E3005CF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5B4751CD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Н.И. Дрейзис</w:t>
            </w:r>
          </w:p>
        </w:tc>
        <w:tc>
          <w:tcPr>
            <w:tcW w:w="849" w:type="dxa"/>
          </w:tcPr>
          <w:p w14:paraId="5A1A09BA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Глав</w:t>
            </w:r>
            <w:r w:rsidR="008243D4" w:rsidRPr="00D966F6">
              <w:rPr>
                <w:kern w:val="2"/>
                <w:sz w:val="26"/>
                <w:szCs w:val="26"/>
                <w14:ligatures w14:val="standardContextual"/>
              </w:rPr>
              <w:t>а</w:t>
            </w: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D966F6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 xml:space="preserve">  </w:t>
            </w:r>
            <w:r w:rsidR="005404BD" w:rsidRPr="00D966F6">
              <w:rPr>
                <w:kern w:val="2"/>
                <w:sz w:val="26"/>
                <w:szCs w:val="26"/>
                <w14:ligatures w14:val="standardContextual"/>
              </w:rPr>
              <w:t>городского округа</w:t>
            </w:r>
          </w:p>
          <w:p w14:paraId="509BDF4D" w14:textId="77777777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0FD7501D" w14:textId="77777777" w:rsidR="00A85E8A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D966F6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06D26611" w14:textId="52131774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A85E8A"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                     </w:t>
            </w:r>
            <w:r w:rsidRPr="00D966F6">
              <w:rPr>
                <w:kern w:val="2"/>
                <w:sz w:val="26"/>
                <w:szCs w:val="26"/>
                <w14:ligatures w14:val="standardContextual"/>
              </w:rPr>
              <w:t>И.С. Колыхматова</w:t>
            </w:r>
          </w:p>
        </w:tc>
      </w:tr>
    </w:tbl>
    <w:p w14:paraId="01629801" w14:textId="77777777" w:rsidR="00030518" w:rsidRPr="00D966F6" w:rsidRDefault="00030518" w:rsidP="00D966F6">
      <w:pPr>
        <w:tabs>
          <w:tab w:val="left" w:pos="851"/>
          <w:tab w:val="left" w:pos="993"/>
        </w:tabs>
        <w:suppressAutoHyphens/>
        <w:jc w:val="both"/>
        <w:rPr>
          <w:sz w:val="26"/>
          <w:szCs w:val="26"/>
        </w:rPr>
      </w:pPr>
    </w:p>
    <w:p w14:paraId="1A7AD50C" w14:textId="77777777" w:rsidR="00030518" w:rsidRPr="00D966F6" w:rsidRDefault="00030518" w:rsidP="00D966F6">
      <w:pPr>
        <w:pBdr>
          <w:bottom w:val="single" w:sz="12" w:space="2" w:color="auto"/>
        </w:pBdr>
        <w:rPr>
          <w:sz w:val="26"/>
          <w:szCs w:val="26"/>
        </w:rPr>
      </w:pPr>
    </w:p>
    <w:p w14:paraId="574E0C46" w14:textId="77777777" w:rsidR="003A64E6" w:rsidRPr="00D966F6" w:rsidRDefault="003A64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34F5C2EE" w14:textId="77777777" w:rsidR="00D966F6" w:rsidRDefault="00D966F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7120F16B" w14:textId="77777777" w:rsidR="00D966F6" w:rsidRDefault="00D966F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11CA8915" w14:textId="77777777" w:rsidR="008C12E6" w:rsidRDefault="008C12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014CF6D0" w14:textId="77777777" w:rsidR="008C12E6" w:rsidRDefault="008C12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5B0A1E00" w14:textId="77777777" w:rsidR="008C12E6" w:rsidRDefault="008C12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2BC7EA04" w14:textId="77777777" w:rsidR="008C12E6" w:rsidRDefault="008C12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7AA8FCB8" w14:textId="77777777" w:rsidR="008C12E6" w:rsidRDefault="008C12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112D1A25" w14:textId="77777777" w:rsidR="008C12E6" w:rsidRDefault="008C12E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34EF7598" w14:textId="77777777" w:rsidR="00D966F6" w:rsidRDefault="00D966F6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46E26BF1" w14:textId="77777777" w:rsidR="00391F5B" w:rsidRDefault="00391F5B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67E41A06" w14:textId="77777777" w:rsidR="00391F5B" w:rsidRDefault="00391F5B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592CF79B" w14:textId="77777777" w:rsidR="00391F5B" w:rsidRPr="00D966F6" w:rsidRDefault="00391F5B" w:rsidP="00D966F6">
      <w:pPr>
        <w:pBdr>
          <w:bottom w:val="single" w:sz="12" w:space="2" w:color="auto"/>
        </w:pBdr>
        <w:ind w:firstLine="709"/>
        <w:rPr>
          <w:sz w:val="26"/>
          <w:szCs w:val="26"/>
        </w:rPr>
      </w:pPr>
    </w:p>
    <w:p w14:paraId="49095640" w14:textId="08D00D8B" w:rsidR="00127AA6" w:rsidRPr="00D966F6" w:rsidRDefault="00030518" w:rsidP="00D966F6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2CFA985C" w14:textId="71E928A2" w:rsidR="00E24874" w:rsidRPr="00D966F6" w:rsidRDefault="00E24874" w:rsidP="00D966F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966F6">
        <w:rPr>
          <w:b/>
          <w:color w:val="000000"/>
          <w:sz w:val="26"/>
          <w:szCs w:val="26"/>
        </w:rPr>
        <w:lastRenderedPageBreak/>
        <w:t>Пояснительная записка к проекту решения</w:t>
      </w:r>
    </w:p>
    <w:p w14:paraId="72F02149" w14:textId="2826674E" w:rsidR="00790EB2" w:rsidRPr="00D966F6" w:rsidRDefault="002501FD" w:rsidP="00D966F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966F6">
        <w:rPr>
          <w:b/>
          <w:sz w:val="26"/>
          <w:szCs w:val="26"/>
        </w:rPr>
        <w:t>«</w:t>
      </w:r>
      <w:r w:rsidR="00790EB2" w:rsidRPr="00D966F6">
        <w:rPr>
          <w:b/>
          <w:sz w:val="26"/>
          <w:szCs w:val="26"/>
        </w:rPr>
        <w:t xml:space="preserve">О внесении изменений в Решение Петрозаводского городского Совета    </w:t>
      </w:r>
      <w:r w:rsidR="003C52A4" w:rsidRPr="00D966F6">
        <w:rPr>
          <w:b/>
          <w:sz w:val="26"/>
          <w:szCs w:val="26"/>
        </w:rPr>
        <w:t xml:space="preserve">от 4 июня 2013 г. </w:t>
      </w:r>
      <w:r w:rsidR="00790EB2" w:rsidRPr="00D966F6">
        <w:rPr>
          <w:b/>
          <w:sz w:val="26"/>
          <w:szCs w:val="26"/>
        </w:rPr>
        <w:t xml:space="preserve"> № 27/19-295 </w:t>
      </w:r>
      <w:r w:rsidR="00CA21C9" w:rsidRPr="00D966F6">
        <w:rPr>
          <w:b/>
          <w:sz w:val="26"/>
          <w:szCs w:val="26"/>
        </w:rPr>
        <w:t>«</w:t>
      </w:r>
      <w:r w:rsidR="00790EB2" w:rsidRPr="00D966F6">
        <w:rPr>
          <w:b/>
          <w:sz w:val="26"/>
          <w:szCs w:val="26"/>
        </w:rPr>
        <w:t>Об утверждении Положения</w:t>
      </w:r>
    </w:p>
    <w:p w14:paraId="1EED392F" w14:textId="0139EAF4" w:rsidR="00E24874" w:rsidRPr="00D966F6" w:rsidRDefault="00790EB2" w:rsidP="00D966F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966F6">
        <w:rPr>
          <w:b/>
          <w:sz w:val="26"/>
          <w:szCs w:val="26"/>
        </w:rPr>
        <w:t>«О Контрольно-счетной палате Петрозаводского городского округа»</w:t>
      </w:r>
    </w:p>
    <w:p w14:paraId="6DF78DA2" w14:textId="77777777" w:rsidR="00790EB2" w:rsidRPr="00D966F6" w:rsidRDefault="00790EB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</w:p>
    <w:p w14:paraId="06C36C2A" w14:textId="5DB6CAE4" w:rsidR="00127AA6" w:rsidRPr="00D966F6" w:rsidRDefault="00E24874" w:rsidP="00D966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Настоящий проект вносится на рассмотрение сессии Петрозаводского городского Совета в соответствии с </w:t>
      </w:r>
      <w:r w:rsidR="003A1F94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</w:t>
      </w:r>
      <w:r w:rsidR="00127AA6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ым</w:t>
      </w:r>
      <w:r w:rsidR="003A1F94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127AA6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3A1F94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127AA6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Законом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</w:t>
      </w:r>
      <w:r w:rsidR="00CA21C9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0392A84F" w14:textId="565002F4" w:rsidR="00127AA6" w:rsidRPr="00D966F6" w:rsidRDefault="00BE3B0A" w:rsidP="00D966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Законом Республики Карелия от 23.07.2025 № 3091-ЗРК «О внесении изменений в Закон Республики Карелия «О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Карелия» были внесены изменения в Закон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 для приведения в соответствие с Федеральным законом от 20.03.2025 № 33-ФЗ «Об общих принципах организации местного самоуправления в единой системе публичной власти» в части исключения положений о проведении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деятельности.</w:t>
      </w:r>
    </w:p>
    <w:p w14:paraId="3425F531" w14:textId="18215988" w:rsidR="00D27812" w:rsidRPr="00D966F6" w:rsidRDefault="00056F69" w:rsidP="00D27812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Данный проект направлен на приведение Решения</w:t>
      </w:r>
      <w:r w:rsidR="00D27812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Петрозаводского городского Совета от 04.06.2013 № 27/19-295 «Об утверждении Положения «О Контрольно-счетной палате Петрозаводского городского округа» в соответствие </w:t>
      </w:r>
      <w:r w:rsidR="00127AA6" w:rsidRPr="00D966F6">
        <w:rPr>
          <w:rFonts w:ascii="Times New Roman" w:hAnsi="Times New Roman" w:cs="Times New Roman"/>
          <w:b w:val="0"/>
          <w:bCs w:val="0"/>
          <w:sz w:val="26"/>
          <w:szCs w:val="26"/>
        </w:rPr>
        <w:t>действующему законодательству.</w:t>
      </w:r>
    </w:p>
    <w:p w14:paraId="53AD012A" w14:textId="77777777" w:rsidR="00AF4BB5" w:rsidRPr="00D966F6" w:rsidRDefault="00AF4BB5" w:rsidP="00E2487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3F90C0B" w14:textId="77777777" w:rsidR="00AF4BB5" w:rsidRPr="00D966F6" w:rsidRDefault="00AF4BB5" w:rsidP="00E24874">
      <w:pPr>
        <w:pStyle w:val="ConsPlusTitle"/>
        <w:jc w:val="both"/>
        <w:rPr>
          <w:color w:val="000000"/>
          <w:sz w:val="26"/>
          <w:szCs w:val="26"/>
        </w:rPr>
      </w:pPr>
    </w:p>
    <w:p w14:paraId="21E6C73D" w14:textId="77777777" w:rsidR="00E24874" w:rsidRPr="00D966F6" w:rsidRDefault="00E24874" w:rsidP="00E2487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966F6">
        <w:rPr>
          <w:color w:val="000000"/>
          <w:sz w:val="26"/>
          <w:szCs w:val="26"/>
        </w:rPr>
        <w:t>Председатель</w:t>
      </w:r>
    </w:p>
    <w:p w14:paraId="2D7642D2" w14:textId="4E005599" w:rsidR="00E24874" w:rsidRPr="00D966F6" w:rsidRDefault="00E24874" w:rsidP="00E2487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966F6">
        <w:rPr>
          <w:color w:val="000000"/>
          <w:sz w:val="26"/>
          <w:szCs w:val="26"/>
        </w:rPr>
        <w:t xml:space="preserve">Петрозаводского городского Совета                                  </w:t>
      </w:r>
      <w:r w:rsidR="00D966F6">
        <w:rPr>
          <w:color w:val="000000"/>
          <w:sz w:val="26"/>
          <w:szCs w:val="26"/>
        </w:rPr>
        <w:t xml:space="preserve">        </w:t>
      </w:r>
      <w:r w:rsidRPr="00D966F6">
        <w:rPr>
          <w:color w:val="000000"/>
          <w:sz w:val="26"/>
          <w:szCs w:val="26"/>
        </w:rPr>
        <w:t xml:space="preserve">                Н.И. Дрейзис</w:t>
      </w:r>
    </w:p>
    <w:p w14:paraId="2CEE3158" w14:textId="77777777" w:rsidR="00E24874" w:rsidRPr="00D966F6" w:rsidRDefault="00E24874" w:rsidP="00E24874">
      <w:pPr>
        <w:jc w:val="center"/>
        <w:rPr>
          <w:sz w:val="26"/>
          <w:szCs w:val="26"/>
        </w:rPr>
      </w:pPr>
    </w:p>
    <w:p w14:paraId="072444C3" w14:textId="1EF9BC40" w:rsidR="00E24874" w:rsidRPr="00D966F6" w:rsidRDefault="00E24874" w:rsidP="000C596C">
      <w:pPr>
        <w:spacing w:after="160" w:line="259" w:lineRule="auto"/>
        <w:rPr>
          <w:sz w:val="26"/>
          <w:szCs w:val="26"/>
        </w:rPr>
      </w:pPr>
    </w:p>
    <w:sectPr w:rsidR="00E24874" w:rsidRPr="00D966F6" w:rsidSect="00D966F6">
      <w:head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536D" w14:textId="77777777" w:rsidR="00DF1EC5" w:rsidRDefault="00DF1EC5" w:rsidP="00DB42D8">
      <w:r>
        <w:separator/>
      </w:r>
    </w:p>
  </w:endnote>
  <w:endnote w:type="continuationSeparator" w:id="0">
    <w:p w14:paraId="26F82603" w14:textId="77777777" w:rsidR="00DF1EC5" w:rsidRDefault="00DF1EC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AF7" w14:textId="77777777" w:rsidR="00DF1EC5" w:rsidRDefault="00DF1EC5" w:rsidP="00DB42D8">
      <w:r>
        <w:separator/>
      </w:r>
    </w:p>
  </w:footnote>
  <w:footnote w:type="continuationSeparator" w:id="0">
    <w:p w14:paraId="6FB26B31" w14:textId="77777777" w:rsidR="00DF1EC5" w:rsidRDefault="00DF1EC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6369"/>
    <w:rsid w:val="00021FA9"/>
    <w:rsid w:val="00023424"/>
    <w:rsid w:val="00030518"/>
    <w:rsid w:val="000366F9"/>
    <w:rsid w:val="00056F69"/>
    <w:rsid w:val="0006470B"/>
    <w:rsid w:val="00095022"/>
    <w:rsid w:val="000A6D27"/>
    <w:rsid w:val="000B20A5"/>
    <w:rsid w:val="000B2543"/>
    <w:rsid w:val="000B6B19"/>
    <w:rsid w:val="000B7DA1"/>
    <w:rsid w:val="000C596C"/>
    <w:rsid w:val="000C683A"/>
    <w:rsid w:val="00106FD8"/>
    <w:rsid w:val="00124301"/>
    <w:rsid w:val="00127AA6"/>
    <w:rsid w:val="00131471"/>
    <w:rsid w:val="001409AC"/>
    <w:rsid w:val="00151AA6"/>
    <w:rsid w:val="0016724E"/>
    <w:rsid w:val="001946B2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3B5A"/>
    <w:rsid w:val="001F4E66"/>
    <w:rsid w:val="00207D7A"/>
    <w:rsid w:val="00210C95"/>
    <w:rsid w:val="00215DAA"/>
    <w:rsid w:val="0022286F"/>
    <w:rsid w:val="00233585"/>
    <w:rsid w:val="00242D1A"/>
    <w:rsid w:val="002501FD"/>
    <w:rsid w:val="00253071"/>
    <w:rsid w:val="00254E4C"/>
    <w:rsid w:val="0027350D"/>
    <w:rsid w:val="00276979"/>
    <w:rsid w:val="002A0C11"/>
    <w:rsid w:val="002A55C3"/>
    <w:rsid w:val="002E56D8"/>
    <w:rsid w:val="002E7057"/>
    <w:rsid w:val="00306FD9"/>
    <w:rsid w:val="003145E6"/>
    <w:rsid w:val="00322690"/>
    <w:rsid w:val="003375EF"/>
    <w:rsid w:val="00345E0A"/>
    <w:rsid w:val="00353610"/>
    <w:rsid w:val="00353F16"/>
    <w:rsid w:val="00363F54"/>
    <w:rsid w:val="00370E69"/>
    <w:rsid w:val="003750F4"/>
    <w:rsid w:val="00391F5B"/>
    <w:rsid w:val="00393EC5"/>
    <w:rsid w:val="00394B70"/>
    <w:rsid w:val="003A1F94"/>
    <w:rsid w:val="003A2202"/>
    <w:rsid w:val="003A4B79"/>
    <w:rsid w:val="003A64E6"/>
    <w:rsid w:val="003C52A4"/>
    <w:rsid w:val="003D457F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7A83"/>
    <w:rsid w:val="0049352F"/>
    <w:rsid w:val="004A5775"/>
    <w:rsid w:val="004A6DBE"/>
    <w:rsid w:val="004A7773"/>
    <w:rsid w:val="004B0FC5"/>
    <w:rsid w:val="004B27BD"/>
    <w:rsid w:val="004B64AB"/>
    <w:rsid w:val="004D12B1"/>
    <w:rsid w:val="004E78A0"/>
    <w:rsid w:val="004F36C2"/>
    <w:rsid w:val="005136F6"/>
    <w:rsid w:val="00517A62"/>
    <w:rsid w:val="005219CC"/>
    <w:rsid w:val="005325F7"/>
    <w:rsid w:val="00532807"/>
    <w:rsid w:val="005404BD"/>
    <w:rsid w:val="00542B35"/>
    <w:rsid w:val="00554766"/>
    <w:rsid w:val="00563DFB"/>
    <w:rsid w:val="0056484C"/>
    <w:rsid w:val="005650B5"/>
    <w:rsid w:val="0057186D"/>
    <w:rsid w:val="00587836"/>
    <w:rsid w:val="005934CA"/>
    <w:rsid w:val="005D06ED"/>
    <w:rsid w:val="005D6A48"/>
    <w:rsid w:val="005E2778"/>
    <w:rsid w:val="005E652C"/>
    <w:rsid w:val="005F3F97"/>
    <w:rsid w:val="00602547"/>
    <w:rsid w:val="00610971"/>
    <w:rsid w:val="00625305"/>
    <w:rsid w:val="006325F5"/>
    <w:rsid w:val="00636053"/>
    <w:rsid w:val="006453FA"/>
    <w:rsid w:val="00650D86"/>
    <w:rsid w:val="006515DD"/>
    <w:rsid w:val="00651785"/>
    <w:rsid w:val="00673E4A"/>
    <w:rsid w:val="006953A9"/>
    <w:rsid w:val="006A4F05"/>
    <w:rsid w:val="006A6023"/>
    <w:rsid w:val="006B26BC"/>
    <w:rsid w:val="006B3AC3"/>
    <w:rsid w:val="006D7729"/>
    <w:rsid w:val="007040ED"/>
    <w:rsid w:val="007612EB"/>
    <w:rsid w:val="0076131D"/>
    <w:rsid w:val="00775EDE"/>
    <w:rsid w:val="007838C8"/>
    <w:rsid w:val="007859F5"/>
    <w:rsid w:val="00790D70"/>
    <w:rsid w:val="00790EB2"/>
    <w:rsid w:val="007B58F5"/>
    <w:rsid w:val="007B7D85"/>
    <w:rsid w:val="007C2CC0"/>
    <w:rsid w:val="007D3BF1"/>
    <w:rsid w:val="007E29B4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60C8D"/>
    <w:rsid w:val="008645C4"/>
    <w:rsid w:val="008B03F7"/>
    <w:rsid w:val="008C12E6"/>
    <w:rsid w:val="008C3D82"/>
    <w:rsid w:val="008D3A0B"/>
    <w:rsid w:val="008F2980"/>
    <w:rsid w:val="00904A2A"/>
    <w:rsid w:val="00916B75"/>
    <w:rsid w:val="00922792"/>
    <w:rsid w:val="00943820"/>
    <w:rsid w:val="009812CC"/>
    <w:rsid w:val="00991E66"/>
    <w:rsid w:val="009A1072"/>
    <w:rsid w:val="009C2C77"/>
    <w:rsid w:val="009E1B45"/>
    <w:rsid w:val="00A00719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F1AB0"/>
    <w:rsid w:val="00AF45D8"/>
    <w:rsid w:val="00AF4BB5"/>
    <w:rsid w:val="00AF5571"/>
    <w:rsid w:val="00B23898"/>
    <w:rsid w:val="00B335AB"/>
    <w:rsid w:val="00B67CD5"/>
    <w:rsid w:val="00B85158"/>
    <w:rsid w:val="00BC1B9A"/>
    <w:rsid w:val="00BC60A9"/>
    <w:rsid w:val="00BE2A99"/>
    <w:rsid w:val="00BE3B0A"/>
    <w:rsid w:val="00BF6CE5"/>
    <w:rsid w:val="00BF6DAA"/>
    <w:rsid w:val="00C02F6A"/>
    <w:rsid w:val="00C03F53"/>
    <w:rsid w:val="00C048BE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36FA"/>
    <w:rsid w:val="00D27812"/>
    <w:rsid w:val="00D30A51"/>
    <w:rsid w:val="00D41120"/>
    <w:rsid w:val="00D46F0A"/>
    <w:rsid w:val="00D53A32"/>
    <w:rsid w:val="00D53D7B"/>
    <w:rsid w:val="00D540C8"/>
    <w:rsid w:val="00D62529"/>
    <w:rsid w:val="00D76E22"/>
    <w:rsid w:val="00D966F6"/>
    <w:rsid w:val="00DA2739"/>
    <w:rsid w:val="00DB42D8"/>
    <w:rsid w:val="00DC2907"/>
    <w:rsid w:val="00DF1EC5"/>
    <w:rsid w:val="00DF345E"/>
    <w:rsid w:val="00E0622E"/>
    <w:rsid w:val="00E06231"/>
    <w:rsid w:val="00E12BF7"/>
    <w:rsid w:val="00E14AAD"/>
    <w:rsid w:val="00E16D7F"/>
    <w:rsid w:val="00E24874"/>
    <w:rsid w:val="00E60662"/>
    <w:rsid w:val="00E8011C"/>
    <w:rsid w:val="00E87FF5"/>
    <w:rsid w:val="00EA0449"/>
    <w:rsid w:val="00EA0B49"/>
    <w:rsid w:val="00EB72C8"/>
    <w:rsid w:val="00EC1283"/>
    <w:rsid w:val="00ED7DF4"/>
    <w:rsid w:val="00EF223A"/>
    <w:rsid w:val="00F0417E"/>
    <w:rsid w:val="00F07812"/>
    <w:rsid w:val="00F15842"/>
    <w:rsid w:val="00F418CF"/>
    <w:rsid w:val="00F43B1E"/>
    <w:rsid w:val="00F47E17"/>
    <w:rsid w:val="00F5011A"/>
    <w:rsid w:val="00F534B6"/>
    <w:rsid w:val="00F568AA"/>
    <w:rsid w:val="00F6352B"/>
    <w:rsid w:val="00F66F8A"/>
    <w:rsid w:val="00F7483D"/>
    <w:rsid w:val="00F8579E"/>
    <w:rsid w:val="00FA53A9"/>
    <w:rsid w:val="00FD026F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22</cp:revision>
  <cp:lastPrinted>2025-10-29T08:54:00Z</cp:lastPrinted>
  <dcterms:created xsi:type="dcterms:W3CDTF">2025-10-20T12:41:00Z</dcterms:created>
  <dcterms:modified xsi:type="dcterms:W3CDTF">2025-11-10T06:20:00Z</dcterms:modified>
</cp:coreProperties>
</file>