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EEF55" w14:textId="77777777" w:rsidR="005742A9" w:rsidRDefault="005742A9" w:rsidP="00C772EF">
      <w:pPr>
        <w:jc w:val="right"/>
        <w:rPr>
          <w:rFonts w:ascii="Times New Roman" w:hAnsi="Times New Roman" w:cs="Times New Roman"/>
        </w:rPr>
      </w:pPr>
      <w:r>
        <w:rPr>
          <w:rFonts w:ascii="Times New Roman" w:hAnsi="Times New Roman" w:cs="Times New Roman"/>
        </w:rPr>
        <w:t>Приложение к Решению</w:t>
      </w:r>
      <w:r>
        <w:rPr>
          <w:rFonts w:ascii="Times New Roman" w:hAnsi="Times New Roman" w:cs="Times New Roman"/>
        </w:rPr>
        <w:br/>
        <w:t>Петрозаводского городского Совета</w:t>
      </w:r>
    </w:p>
    <w:p w14:paraId="7CC08789" w14:textId="7CBEC07B" w:rsidR="005742A9" w:rsidRDefault="005742A9" w:rsidP="005742A9">
      <w:pPr>
        <w:jc w:val="right"/>
        <w:rPr>
          <w:rFonts w:ascii="Times New Roman" w:hAnsi="Times New Roman" w:cs="Times New Roman"/>
        </w:rPr>
      </w:pPr>
      <w:r>
        <w:rPr>
          <w:rFonts w:ascii="Times New Roman" w:hAnsi="Times New Roman" w:cs="Times New Roman"/>
        </w:rPr>
        <w:t>от______________ №____________</w:t>
      </w:r>
    </w:p>
    <w:p w14:paraId="3CEB334F" w14:textId="77777777" w:rsidR="005742A9" w:rsidRDefault="005742A9" w:rsidP="005742A9">
      <w:pPr>
        <w:jc w:val="right"/>
        <w:rPr>
          <w:rFonts w:ascii="Times New Roman" w:hAnsi="Times New Roman" w:cs="Times New Roman"/>
        </w:rPr>
      </w:pPr>
    </w:p>
    <w:tbl>
      <w:tblPr>
        <w:tblW w:w="15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47"/>
        <w:gridCol w:w="3402"/>
        <w:gridCol w:w="1984"/>
        <w:gridCol w:w="1372"/>
        <w:gridCol w:w="1888"/>
        <w:gridCol w:w="4678"/>
      </w:tblGrid>
      <w:tr w:rsidR="00B5439C" w:rsidRPr="005742A9" w14:paraId="2B32E9F5" w14:textId="77777777" w:rsidTr="005742A9">
        <w:trPr>
          <w:trHeight w:val="561"/>
        </w:trPr>
        <w:tc>
          <w:tcPr>
            <w:tcW w:w="562" w:type="dxa"/>
            <w:shd w:val="clear" w:color="auto" w:fill="auto"/>
            <w:hideMark/>
          </w:tcPr>
          <w:p w14:paraId="327174AE" w14:textId="77777777" w:rsidR="00B5439C" w:rsidRPr="005742A9" w:rsidRDefault="00B5439C" w:rsidP="004F6492">
            <w:pPr>
              <w:spacing w:after="0" w:line="240" w:lineRule="auto"/>
              <w:jc w:val="center"/>
              <w:rPr>
                <w:rFonts w:ascii="Times New Roman" w:eastAsia="Times New Roman" w:hAnsi="Times New Roman" w:cs="Times New Roman"/>
                <w:b/>
                <w:bCs/>
                <w:color w:val="000000"/>
                <w:lang w:eastAsia="ru-RU"/>
              </w:rPr>
            </w:pPr>
            <w:r w:rsidRPr="005742A9">
              <w:rPr>
                <w:rFonts w:ascii="Times New Roman" w:eastAsia="Times New Roman" w:hAnsi="Times New Roman" w:cs="Times New Roman"/>
                <w:b/>
                <w:bCs/>
                <w:color w:val="000000"/>
                <w:lang w:eastAsia="ru-RU"/>
              </w:rPr>
              <w:t>№ п/п</w:t>
            </w:r>
          </w:p>
        </w:tc>
        <w:tc>
          <w:tcPr>
            <w:tcW w:w="1747" w:type="dxa"/>
            <w:shd w:val="clear" w:color="auto" w:fill="auto"/>
            <w:hideMark/>
          </w:tcPr>
          <w:p w14:paraId="45960523" w14:textId="77777777" w:rsidR="00B5439C" w:rsidRPr="005742A9" w:rsidRDefault="00B5439C" w:rsidP="004F6492">
            <w:pPr>
              <w:spacing w:after="0" w:line="240" w:lineRule="auto"/>
              <w:jc w:val="center"/>
              <w:rPr>
                <w:rFonts w:ascii="Times New Roman" w:eastAsia="Times New Roman" w:hAnsi="Times New Roman" w:cs="Times New Roman"/>
                <w:b/>
                <w:bCs/>
                <w:color w:val="000000"/>
                <w:lang w:eastAsia="ru-RU"/>
              </w:rPr>
            </w:pPr>
            <w:r w:rsidRPr="005742A9">
              <w:rPr>
                <w:rFonts w:ascii="Times New Roman" w:eastAsia="Times New Roman" w:hAnsi="Times New Roman" w:cs="Times New Roman"/>
                <w:b/>
                <w:bCs/>
                <w:color w:val="000000"/>
                <w:lang w:eastAsia="ru-RU"/>
              </w:rPr>
              <w:t>ФИО депутата</w:t>
            </w:r>
          </w:p>
        </w:tc>
        <w:tc>
          <w:tcPr>
            <w:tcW w:w="3402" w:type="dxa"/>
            <w:shd w:val="clear" w:color="auto" w:fill="auto"/>
            <w:hideMark/>
          </w:tcPr>
          <w:p w14:paraId="274FE5F6" w14:textId="77777777" w:rsidR="00B5439C" w:rsidRPr="005742A9" w:rsidRDefault="00B5439C" w:rsidP="004F6492">
            <w:pPr>
              <w:spacing w:after="0" w:line="240" w:lineRule="auto"/>
              <w:jc w:val="center"/>
              <w:rPr>
                <w:rFonts w:ascii="Times New Roman" w:eastAsia="Times New Roman" w:hAnsi="Times New Roman" w:cs="Times New Roman"/>
                <w:b/>
                <w:bCs/>
                <w:color w:val="000000"/>
                <w:lang w:eastAsia="ru-RU"/>
              </w:rPr>
            </w:pPr>
            <w:r w:rsidRPr="005742A9">
              <w:rPr>
                <w:rFonts w:ascii="Times New Roman" w:eastAsia="Times New Roman" w:hAnsi="Times New Roman" w:cs="Times New Roman"/>
                <w:b/>
                <w:bCs/>
                <w:color w:val="000000"/>
                <w:lang w:eastAsia="ru-RU"/>
              </w:rPr>
              <w:t>Просьбы, предложения избирателей (наказы)</w:t>
            </w:r>
          </w:p>
        </w:tc>
        <w:tc>
          <w:tcPr>
            <w:tcW w:w="1984" w:type="dxa"/>
            <w:shd w:val="clear" w:color="auto" w:fill="auto"/>
            <w:hideMark/>
          </w:tcPr>
          <w:p w14:paraId="3F35C477" w14:textId="77777777" w:rsidR="00B5439C" w:rsidRPr="005742A9" w:rsidRDefault="00B5439C" w:rsidP="004F6492">
            <w:pPr>
              <w:spacing w:after="0" w:line="240" w:lineRule="auto"/>
              <w:jc w:val="center"/>
              <w:rPr>
                <w:rFonts w:ascii="Times New Roman" w:eastAsia="Times New Roman" w:hAnsi="Times New Roman" w:cs="Times New Roman"/>
                <w:b/>
                <w:bCs/>
                <w:color w:val="000000"/>
                <w:lang w:eastAsia="ru-RU"/>
              </w:rPr>
            </w:pPr>
            <w:r w:rsidRPr="005742A9">
              <w:rPr>
                <w:rFonts w:ascii="Times New Roman" w:eastAsia="Times New Roman" w:hAnsi="Times New Roman" w:cs="Times New Roman"/>
                <w:b/>
                <w:bCs/>
                <w:color w:val="000000"/>
                <w:lang w:eastAsia="ru-RU"/>
              </w:rPr>
              <w:t>Адрес (или наименование   учреждения)</w:t>
            </w:r>
          </w:p>
        </w:tc>
        <w:tc>
          <w:tcPr>
            <w:tcW w:w="1372" w:type="dxa"/>
            <w:shd w:val="clear" w:color="auto" w:fill="auto"/>
            <w:hideMark/>
          </w:tcPr>
          <w:p w14:paraId="0CBEE89E" w14:textId="77777777" w:rsidR="00B5439C" w:rsidRPr="005742A9" w:rsidRDefault="00B5439C" w:rsidP="004F6492">
            <w:pPr>
              <w:spacing w:after="0" w:line="240" w:lineRule="auto"/>
              <w:jc w:val="center"/>
              <w:rPr>
                <w:rFonts w:ascii="Times New Roman" w:eastAsia="Times New Roman" w:hAnsi="Times New Roman" w:cs="Times New Roman"/>
                <w:b/>
                <w:bCs/>
                <w:color w:val="000000"/>
                <w:lang w:eastAsia="ru-RU"/>
              </w:rPr>
            </w:pPr>
            <w:r w:rsidRPr="005742A9">
              <w:rPr>
                <w:rFonts w:ascii="Times New Roman" w:eastAsia="Times New Roman" w:hAnsi="Times New Roman" w:cs="Times New Roman"/>
                <w:b/>
                <w:bCs/>
                <w:color w:val="000000"/>
                <w:lang w:eastAsia="ru-RU"/>
              </w:rPr>
              <w:t>Ответственный</w:t>
            </w:r>
          </w:p>
        </w:tc>
        <w:tc>
          <w:tcPr>
            <w:tcW w:w="1888" w:type="dxa"/>
          </w:tcPr>
          <w:p w14:paraId="12EEB1A5" w14:textId="2DB25047" w:rsidR="00B5439C" w:rsidRPr="005742A9" w:rsidRDefault="00B5439C" w:rsidP="007553F8">
            <w:pPr>
              <w:spacing w:after="0" w:line="240" w:lineRule="auto"/>
              <w:jc w:val="center"/>
              <w:rPr>
                <w:rFonts w:ascii="Times New Roman" w:eastAsia="Times New Roman" w:hAnsi="Times New Roman" w:cs="Times New Roman"/>
                <w:b/>
                <w:bCs/>
                <w:color w:val="000000"/>
                <w:lang w:eastAsia="ru-RU"/>
              </w:rPr>
            </w:pPr>
            <w:r w:rsidRPr="005742A9">
              <w:rPr>
                <w:rFonts w:ascii="Times New Roman" w:eastAsia="Times New Roman" w:hAnsi="Times New Roman" w:cs="Times New Roman"/>
                <w:b/>
                <w:bCs/>
                <w:color w:val="000000"/>
                <w:lang w:eastAsia="ru-RU"/>
              </w:rPr>
              <w:t>Срок выполнения</w:t>
            </w:r>
          </w:p>
        </w:tc>
        <w:tc>
          <w:tcPr>
            <w:tcW w:w="4678" w:type="dxa"/>
          </w:tcPr>
          <w:p w14:paraId="6A21BBEA" w14:textId="486D5C20" w:rsidR="00B5439C" w:rsidRPr="005742A9" w:rsidRDefault="00B5439C" w:rsidP="00B4086E">
            <w:pPr>
              <w:spacing w:after="0" w:line="240" w:lineRule="auto"/>
              <w:jc w:val="center"/>
              <w:rPr>
                <w:rFonts w:ascii="Times New Roman" w:eastAsia="Times New Roman" w:hAnsi="Times New Roman" w:cs="Times New Roman"/>
                <w:b/>
                <w:bCs/>
                <w:color w:val="000000"/>
                <w:lang w:eastAsia="ru-RU"/>
              </w:rPr>
            </w:pPr>
            <w:r w:rsidRPr="005742A9">
              <w:rPr>
                <w:rFonts w:ascii="Times New Roman" w:eastAsia="Times New Roman" w:hAnsi="Times New Roman" w:cs="Times New Roman"/>
                <w:b/>
                <w:bCs/>
                <w:color w:val="000000"/>
                <w:lang w:eastAsia="ru-RU"/>
              </w:rPr>
              <w:t>Перечень мероприятий по выполнению наказов избирателей и объемы денежных средств, необходимых для их выполнения</w:t>
            </w:r>
          </w:p>
        </w:tc>
      </w:tr>
      <w:tr w:rsidR="006D7D23" w:rsidRPr="005742A9" w14:paraId="67A0EEDC" w14:textId="77777777" w:rsidTr="005742A9">
        <w:trPr>
          <w:trHeight w:val="561"/>
        </w:trPr>
        <w:tc>
          <w:tcPr>
            <w:tcW w:w="562" w:type="dxa"/>
            <w:shd w:val="clear" w:color="auto" w:fill="auto"/>
          </w:tcPr>
          <w:p w14:paraId="2F355DA5" w14:textId="51FE9363" w:rsidR="006D7D23" w:rsidRPr="005742A9" w:rsidRDefault="005742A9" w:rsidP="004F649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634</w:t>
            </w:r>
          </w:p>
        </w:tc>
        <w:tc>
          <w:tcPr>
            <w:tcW w:w="1747" w:type="dxa"/>
            <w:shd w:val="clear" w:color="auto" w:fill="auto"/>
          </w:tcPr>
          <w:p w14:paraId="2D566267" w14:textId="5D239097" w:rsidR="006D7D23" w:rsidRPr="005742A9" w:rsidRDefault="006D7D23" w:rsidP="004F6492">
            <w:pPr>
              <w:spacing w:after="0" w:line="240" w:lineRule="auto"/>
              <w:jc w:val="center"/>
              <w:rPr>
                <w:rFonts w:ascii="Times New Roman" w:eastAsia="Times New Roman" w:hAnsi="Times New Roman" w:cs="Times New Roman"/>
                <w:color w:val="000000"/>
                <w:lang w:eastAsia="ru-RU"/>
              </w:rPr>
            </w:pPr>
            <w:r w:rsidRPr="005742A9">
              <w:rPr>
                <w:rFonts w:ascii="Times New Roman" w:eastAsia="Times New Roman" w:hAnsi="Times New Roman" w:cs="Times New Roman"/>
                <w:color w:val="000000"/>
                <w:lang w:eastAsia="ru-RU"/>
              </w:rPr>
              <w:t>Дрейзис Н.И.</w:t>
            </w:r>
          </w:p>
        </w:tc>
        <w:tc>
          <w:tcPr>
            <w:tcW w:w="3402" w:type="dxa"/>
            <w:shd w:val="clear" w:color="auto" w:fill="auto"/>
          </w:tcPr>
          <w:p w14:paraId="6609CCA0" w14:textId="222FD600" w:rsidR="006D7D23" w:rsidRPr="005742A9" w:rsidRDefault="006D7D23" w:rsidP="004F6492">
            <w:pPr>
              <w:spacing w:after="0" w:line="240" w:lineRule="auto"/>
              <w:jc w:val="center"/>
              <w:rPr>
                <w:rFonts w:ascii="Times New Roman" w:eastAsia="Times New Roman" w:hAnsi="Times New Roman" w:cs="Times New Roman"/>
                <w:color w:val="000000"/>
                <w:lang w:eastAsia="ru-RU"/>
              </w:rPr>
            </w:pPr>
            <w:r w:rsidRPr="005742A9">
              <w:rPr>
                <w:rFonts w:ascii="Times New Roman" w:eastAsia="Times New Roman" w:hAnsi="Times New Roman" w:cs="Times New Roman"/>
                <w:color w:val="000000"/>
                <w:lang w:eastAsia="ru-RU"/>
              </w:rPr>
              <w:t>Выполнить работы по благоустройству территории в границах земельного участка с кадастровым номером 10:01:0110148:346 с целью обеспечения надлежащего подхода к пешеходному мосту над железной дорогой в районе железнодорожного вокзала Петрозаводск</w:t>
            </w:r>
          </w:p>
        </w:tc>
        <w:tc>
          <w:tcPr>
            <w:tcW w:w="1984" w:type="dxa"/>
            <w:shd w:val="clear" w:color="auto" w:fill="auto"/>
          </w:tcPr>
          <w:p w14:paraId="75003B54" w14:textId="77777777" w:rsidR="00AE22FD" w:rsidRPr="005742A9" w:rsidRDefault="00AE22FD" w:rsidP="004F6492">
            <w:pPr>
              <w:spacing w:after="0" w:line="240" w:lineRule="auto"/>
              <w:jc w:val="center"/>
              <w:rPr>
                <w:rFonts w:ascii="Times New Roman" w:eastAsia="Times New Roman" w:hAnsi="Times New Roman" w:cs="Times New Roman"/>
                <w:color w:val="000000"/>
                <w:lang w:eastAsia="ru-RU"/>
              </w:rPr>
            </w:pPr>
            <w:r w:rsidRPr="005742A9">
              <w:rPr>
                <w:rFonts w:ascii="Times New Roman" w:eastAsia="Times New Roman" w:hAnsi="Times New Roman" w:cs="Times New Roman"/>
                <w:color w:val="000000"/>
                <w:lang w:eastAsia="ru-RU"/>
              </w:rPr>
              <w:t xml:space="preserve">у пешеходного моста над железной дорогой </w:t>
            </w:r>
          </w:p>
          <w:p w14:paraId="20FC13B5" w14:textId="24F0F037" w:rsidR="006D7D23" w:rsidRPr="005742A9" w:rsidRDefault="00AE22FD" w:rsidP="004F6492">
            <w:pPr>
              <w:spacing w:after="0" w:line="240" w:lineRule="auto"/>
              <w:jc w:val="center"/>
              <w:rPr>
                <w:rFonts w:ascii="Times New Roman" w:eastAsia="Times New Roman" w:hAnsi="Times New Roman" w:cs="Times New Roman"/>
                <w:color w:val="000000"/>
                <w:lang w:eastAsia="ru-RU"/>
              </w:rPr>
            </w:pPr>
            <w:r w:rsidRPr="005742A9">
              <w:rPr>
                <w:rFonts w:ascii="Times New Roman" w:eastAsia="Times New Roman" w:hAnsi="Times New Roman" w:cs="Times New Roman"/>
                <w:color w:val="000000"/>
                <w:lang w:eastAsia="ru-RU"/>
              </w:rPr>
              <w:t>в районе железнодорож-ного вокзала Петрозаводск</w:t>
            </w:r>
          </w:p>
        </w:tc>
        <w:tc>
          <w:tcPr>
            <w:tcW w:w="1372" w:type="dxa"/>
            <w:shd w:val="clear" w:color="auto" w:fill="auto"/>
          </w:tcPr>
          <w:p w14:paraId="018CCAB8" w14:textId="533CB9E5" w:rsidR="006D7D23" w:rsidRPr="005742A9" w:rsidRDefault="007E1F94" w:rsidP="004F6492">
            <w:pPr>
              <w:spacing w:after="0" w:line="240" w:lineRule="auto"/>
              <w:jc w:val="center"/>
              <w:rPr>
                <w:rFonts w:ascii="Times New Roman" w:eastAsia="Times New Roman" w:hAnsi="Times New Roman" w:cs="Times New Roman"/>
                <w:color w:val="000000"/>
                <w:lang w:eastAsia="ru-RU"/>
              </w:rPr>
            </w:pPr>
            <w:r w:rsidRPr="005742A9">
              <w:rPr>
                <w:rFonts w:ascii="Times New Roman" w:eastAsia="Times New Roman" w:hAnsi="Times New Roman" w:cs="Times New Roman"/>
                <w:color w:val="000000"/>
                <w:lang w:eastAsia="ru-RU"/>
              </w:rPr>
              <w:t>КЖКХ</w:t>
            </w:r>
            <w:r w:rsidR="00EE17B4">
              <w:rPr>
                <w:rFonts w:ascii="Times New Roman" w:eastAsia="Times New Roman" w:hAnsi="Times New Roman" w:cs="Times New Roman"/>
                <w:color w:val="000000"/>
                <w:lang w:eastAsia="ru-RU"/>
              </w:rPr>
              <w:t xml:space="preserve"> (УБЭ)</w:t>
            </w:r>
          </w:p>
        </w:tc>
        <w:tc>
          <w:tcPr>
            <w:tcW w:w="1888" w:type="dxa"/>
          </w:tcPr>
          <w:p w14:paraId="11499EA8" w14:textId="47B2E800" w:rsidR="006D7D23" w:rsidRPr="005742A9" w:rsidRDefault="006D7D23" w:rsidP="007553F8">
            <w:pPr>
              <w:spacing w:after="0" w:line="240" w:lineRule="auto"/>
              <w:jc w:val="center"/>
              <w:rPr>
                <w:rFonts w:ascii="Times New Roman" w:eastAsia="Times New Roman" w:hAnsi="Times New Roman" w:cs="Times New Roman"/>
                <w:color w:val="000000"/>
                <w:lang w:eastAsia="ru-RU"/>
              </w:rPr>
            </w:pPr>
            <w:r w:rsidRPr="005742A9">
              <w:rPr>
                <w:rFonts w:ascii="Times New Roman" w:eastAsia="Times New Roman" w:hAnsi="Times New Roman" w:cs="Times New Roman"/>
                <w:color w:val="000000"/>
                <w:lang w:eastAsia="ru-RU"/>
              </w:rPr>
              <w:t>2025-2026</w:t>
            </w:r>
          </w:p>
        </w:tc>
        <w:tc>
          <w:tcPr>
            <w:tcW w:w="4678" w:type="dxa"/>
          </w:tcPr>
          <w:p w14:paraId="50585425" w14:textId="27A9A5BB" w:rsidR="006D7D23" w:rsidRPr="005742A9" w:rsidRDefault="00EE17B4" w:rsidP="00EE17B4">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Стоимость работ по благоустройству территории определяется проектом.</w:t>
            </w:r>
          </w:p>
        </w:tc>
      </w:tr>
      <w:tr w:rsidR="006D7D23" w:rsidRPr="005742A9" w14:paraId="179248D9" w14:textId="77777777" w:rsidTr="005742A9">
        <w:trPr>
          <w:trHeight w:val="561"/>
        </w:trPr>
        <w:tc>
          <w:tcPr>
            <w:tcW w:w="562" w:type="dxa"/>
            <w:shd w:val="clear" w:color="auto" w:fill="auto"/>
          </w:tcPr>
          <w:p w14:paraId="6F1C9840" w14:textId="0A911BBC" w:rsidR="006D7D23" w:rsidRPr="005742A9" w:rsidRDefault="005742A9" w:rsidP="004F649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635</w:t>
            </w:r>
          </w:p>
        </w:tc>
        <w:tc>
          <w:tcPr>
            <w:tcW w:w="1747" w:type="dxa"/>
            <w:shd w:val="clear" w:color="auto" w:fill="auto"/>
          </w:tcPr>
          <w:p w14:paraId="3709CD35" w14:textId="18C5FEBD" w:rsidR="006D7D23" w:rsidRPr="005742A9" w:rsidRDefault="006D7D23" w:rsidP="004F6492">
            <w:pPr>
              <w:spacing w:after="0" w:line="240" w:lineRule="auto"/>
              <w:jc w:val="center"/>
              <w:rPr>
                <w:rFonts w:ascii="Times New Roman" w:eastAsia="Times New Roman" w:hAnsi="Times New Roman" w:cs="Times New Roman"/>
                <w:color w:val="000000"/>
                <w:lang w:eastAsia="ru-RU"/>
              </w:rPr>
            </w:pPr>
            <w:r w:rsidRPr="005742A9">
              <w:rPr>
                <w:rFonts w:ascii="Times New Roman" w:eastAsia="Times New Roman" w:hAnsi="Times New Roman" w:cs="Times New Roman"/>
                <w:color w:val="000000"/>
                <w:lang w:eastAsia="ru-RU"/>
              </w:rPr>
              <w:t>Васильева Г.В.</w:t>
            </w:r>
          </w:p>
        </w:tc>
        <w:tc>
          <w:tcPr>
            <w:tcW w:w="3402" w:type="dxa"/>
            <w:shd w:val="clear" w:color="auto" w:fill="auto"/>
          </w:tcPr>
          <w:p w14:paraId="0E122AC5" w14:textId="4F5C75D5" w:rsidR="006D7D23" w:rsidRPr="005742A9" w:rsidRDefault="006D7D23" w:rsidP="004F6492">
            <w:pPr>
              <w:spacing w:after="0" w:line="240" w:lineRule="auto"/>
              <w:jc w:val="center"/>
              <w:rPr>
                <w:rFonts w:ascii="Times New Roman" w:eastAsia="Times New Roman" w:hAnsi="Times New Roman" w:cs="Times New Roman"/>
                <w:color w:val="000000"/>
                <w:lang w:eastAsia="ru-RU"/>
              </w:rPr>
            </w:pPr>
            <w:r w:rsidRPr="005742A9">
              <w:rPr>
                <w:rFonts w:ascii="Times New Roman" w:eastAsia="Times New Roman" w:hAnsi="Times New Roman" w:cs="Times New Roman"/>
                <w:color w:val="000000"/>
                <w:lang w:eastAsia="ru-RU"/>
              </w:rPr>
              <w:t>Провести работы по признанию бесхозяйным участ</w:t>
            </w:r>
            <w:r w:rsidR="00A755AC">
              <w:rPr>
                <w:rFonts w:ascii="Times New Roman" w:eastAsia="Times New Roman" w:hAnsi="Times New Roman" w:cs="Times New Roman"/>
                <w:color w:val="000000"/>
                <w:lang w:eastAsia="ru-RU"/>
              </w:rPr>
              <w:t>ка</w:t>
            </w:r>
            <w:r w:rsidRPr="005742A9">
              <w:rPr>
                <w:rFonts w:ascii="Times New Roman" w:eastAsia="Times New Roman" w:hAnsi="Times New Roman" w:cs="Times New Roman"/>
                <w:color w:val="000000"/>
                <w:lang w:eastAsia="ru-RU"/>
              </w:rPr>
              <w:t xml:space="preserve"> дороги по 2-му Кукковскому спуску </w:t>
            </w:r>
            <w:r w:rsidR="00832467">
              <w:rPr>
                <w:rFonts w:ascii="Times New Roman" w:eastAsia="Times New Roman" w:hAnsi="Times New Roman" w:cs="Times New Roman"/>
                <w:color w:val="000000"/>
                <w:lang w:eastAsia="ru-RU"/>
              </w:rPr>
              <w:br/>
            </w:r>
            <w:r w:rsidRPr="005742A9">
              <w:rPr>
                <w:rFonts w:ascii="Times New Roman" w:eastAsia="Times New Roman" w:hAnsi="Times New Roman" w:cs="Times New Roman"/>
                <w:color w:val="000000"/>
                <w:lang w:eastAsia="ru-RU"/>
              </w:rPr>
              <w:t xml:space="preserve">(от ул. Ровио до </w:t>
            </w:r>
            <w:r w:rsidRPr="005742A9">
              <w:rPr>
                <w:rFonts w:ascii="Times New Roman" w:eastAsia="Times New Roman" w:hAnsi="Times New Roman" w:cs="Times New Roman"/>
                <w:color w:val="000000"/>
                <w:lang w:val="en-US" w:eastAsia="ru-RU"/>
              </w:rPr>
              <w:t>V</w:t>
            </w:r>
            <w:r w:rsidRPr="005742A9">
              <w:rPr>
                <w:rFonts w:ascii="Times New Roman" w:eastAsia="Times New Roman" w:hAnsi="Times New Roman" w:cs="Times New Roman"/>
                <w:color w:val="000000"/>
                <w:lang w:eastAsia="ru-RU"/>
              </w:rPr>
              <w:t>-Маркета), последующ</w:t>
            </w:r>
            <w:r w:rsidR="00A755AC">
              <w:rPr>
                <w:rFonts w:ascii="Times New Roman" w:eastAsia="Times New Roman" w:hAnsi="Times New Roman" w:cs="Times New Roman"/>
                <w:color w:val="000000"/>
                <w:lang w:eastAsia="ru-RU"/>
              </w:rPr>
              <w:t>ей</w:t>
            </w:r>
            <w:r w:rsidRPr="005742A9">
              <w:rPr>
                <w:rFonts w:ascii="Times New Roman" w:eastAsia="Times New Roman" w:hAnsi="Times New Roman" w:cs="Times New Roman"/>
                <w:color w:val="000000"/>
                <w:lang w:eastAsia="ru-RU"/>
              </w:rPr>
              <w:t xml:space="preserve"> регистраци</w:t>
            </w:r>
            <w:r w:rsidR="00A755AC">
              <w:rPr>
                <w:rFonts w:ascii="Times New Roman" w:eastAsia="Times New Roman" w:hAnsi="Times New Roman" w:cs="Times New Roman"/>
                <w:color w:val="000000"/>
                <w:lang w:eastAsia="ru-RU"/>
              </w:rPr>
              <w:t>и</w:t>
            </w:r>
            <w:bookmarkStart w:id="0" w:name="_GoBack"/>
            <w:bookmarkEnd w:id="0"/>
            <w:r w:rsidRPr="005742A9">
              <w:rPr>
                <w:rFonts w:ascii="Times New Roman" w:eastAsia="Times New Roman" w:hAnsi="Times New Roman" w:cs="Times New Roman"/>
                <w:color w:val="000000"/>
                <w:lang w:eastAsia="ru-RU"/>
              </w:rPr>
              <w:t xml:space="preserve"> права муниципальной собственности</w:t>
            </w:r>
            <w:r w:rsidR="00832467">
              <w:rPr>
                <w:rFonts w:ascii="Times New Roman" w:eastAsia="Times New Roman" w:hAnsi="Times New Roman" w:cs="Times New Roman"/>
                <w:color w:val="000000"/>
                <w:lang w:eastAsia="ru-RU"/>
              </w:rPr>
              <w:t xml:space="preserve"> на </w:t>
            </w:r>
            <w:r w:rsidRPr="005742A9">
              <w:rPr>
                <w:rFonts w:ascii="Times New Roman" w:eastAsia="Times New Roman" w:hAnsi="Times New Roman" w:cs="Times New Roman"/>
                <w:color w:val="000000"/>
                <w:lang w:eastAsia="ru-RU"/>
              </w:rPr>
              <w:t>данн</w:t>
            </w:r>
            <w:r w:rsidR="00832467">
              <w:rPr>
                <w:rFonts w:ascii="Times New Roman" w:eastAsia="Times New Roman" w:hAnsi="Times New Roman" w:cs="Times New Roman"/>
                <w:color w:val="000000"/>
                <w:lang w:eastAsia="ru-RU"/>
              </w:rPr>
              <w:t>ую</w:t>
            </w:r>
            <w:r w:rsidRPr="005742A9">
              <w:rPr>
                <w:rFonts w:ascii="Times New Roman" w:eastAsia="Times New Roman" w:hAnsi="Times New Roman" w:cs="Times New Roman"/>
                <w:color w:val="000000"/>
                <w:lang w:eastAsia="ru-RU"/>
              </w:rPr>
              <w:t xml:space="preserve"> дорог</w:t>
            </w:r>
            <w:r w:rsidR="00832467">
              <w:rPr>
                <w:rFonts w:ascii="Times New Roman" w:eastAsia="Times New Roman" w:hAnsi="Times New Roman" w:cs="Times New Roman"/>
                <w:color w:val="000000"/>
                <w:lang w:eastAsia="ru-RU"/>
              </w:rPr>
              <w:t>у</w:t>
            </w:r>
            <w:r w:rsidRPr="005742A9">
              <w:rPr>
                <w:rFonts w:ascii="Times New Roman" w:eastAsia="Times New Roman" w:hAnsi="Times New Roman" w:cs="Times New Roman"/>
                <w:color w:val="000000"/>
                <w:lang w:eastAsia="ru-RU"/>
              </w:rPr>
              <w:t xml:space="preserve"> и ремонт асфальтового покрытия в связи с неудовлетворительным состоянием.</w:t>
            </w:r>
          </w:p>
        </w:tc>
        <w:tc>
          <w:tcPr>
            <w:tcW w:w="1984" w:type="dxa"/>
            <w:shd w:val="clear" w:color="auto" w:fill="auto"/>
          </w:tcPr>
          <w:p w14:paraId="69FF8A1A" w14:textId="40D25E93" w:rsidR="006D7D23" w:rsidRPr="005742A9" w:rsidRDefault="006D7D23" w:rsidP="004F6492">
            <w:pPr>
              <w:spacing w:after="0" w:line="240" w:lineRule="auto"/>
              <w:jc w:val="center"/>
              <w:rPr>
                <w:rFonts w:ascii="Times New Roman" w:eastAsia="Times New Roman" w:hAnsi="Times New Roman" w:cs="Times New Roman"/>
                <w:color w:val="000000"/>
                <w:lang w:eastAsia="ru-RU"/>
              </w:rPr>
            </w:pPr>
            <w:r w:rsidRPr="005742A9">
              <w:rPr>
                <w:rFonts w:ascii="Times New Roman" w:eastAsia="Times New Roman" w:hAnsi="Times New Roman" w:cs="Times New Roman"/>
                <w:color w:val="000000"/>
                <w:lang w:eastAsia="ru-RU"/>
              </w:rPr>
              <w:t xml:space="preserve">2-ой Кукковский спуск (от ул. Ровио до </w:t>
            </w:r>
            <w:r w:rsidRPr="005742A9">
              <w:rPr>
                <w:rFonts w:ascii="Times New Roman" w:eastAsia="Times New Roman" w:hAnsi="Times New Roman" w:cs="Times New Roman"/>
                <w:color w:val="000000"/>
                <w:lang w:val="en-US" w:eastAsia="ru-RU"/>
              </w:rPr>
              <w:t>V</w:t>
            </w:r>
            <w:r w:rsidRPr="005742A9">
              <w:rPr>
                <w:rFonts w:ascii="Times New Roman" w:eastAsia="Times New Roman" w:hAnsi="Times New Roman" w:cs="Times New Roman"/>
                <w:color w:val="000000"/>
                <w:lang w:eastAsia="ru-RU"/>
              </w:rPr>
              <w:t>-Маркета)</w:t>
            </w:r>
          </w:p>
        </w:tc>
        <w:tc>
          <w:tcPr>
            <w:tcW w:w="1372" w:type="dxa"/>
            <w:shd w:val="clear" w:color="auto" w:fill="auto"/>
          </w:tcPr>
          <w:p w14:paraId="300F85AD" w14:textId="77777777" w:rsidR="006D7D23" w:rsidRPr="005742A9" w:rsidRDefault="007E1F94" w:rsidP="004F6492">
            <w:pPr>
              <w:spacing w:after="0" w:line="240" w:lineRule="auto"/>
              <w:jc w:val="center"/>
              <w:rPr>
                <w:rFonts w:ascii="Times New Roman" w:eastAsia="Times New Roman" w:hAnsi="Times New Roman" w:cs="Times New Roman"/>
                <w:color w:val="000000"/>
                <w:lang w:eastAsia="ru-RU"/>
              </w:rPr>
            </w:pPr>
            <w:r w:rsidRPr="005742A9">
              <w:rPr>
                <w:rFonts w:ascii="Times New Roman" w:eastAsia="Times New Roman" w:hAnsi="Times New Roman" w:cs="Times New Roman"/>
                <w:color w:val="000000"/>
                <w:lang w:eastAsia="ru-RU"/>
              </w:rPr>
              <w:t>КГиЭР</w:t>
            </w:r>
          </w:p>
          <w:p w14:paraId="0B61ECAD" w14:textId="294360F8" w:rsidR="007E1F94" w:rsidRPr="005742A9" w:rsidRDefault="007E1F94" w:rsidP="004F6492">
            <w:pPr>
              <w:spacing w:after="0" w:line="240" w:lineRule="auto"/>
              <w:jc w:val="center"/>
              <w:rPr>
                <w:rFonts w:ascii="Times New Roman" w:eastAsia="Times New Roman" w:hAnsi="Times New Roman" w:cs="Times New Roman"/>
                <w:color w:val="000000"/>
                <w:lang w:eastAsia="ru-RU"/>
              </w:rPr>
            </w:pPr>
            <w:r w:rsidRPr="005742A9">
              <w:rPr>
                <w:rFonts w:ascii="Times New Roman" w:eastAsia="Times New Roman" w:hAnsi="Times New Roman" w:cs="Times New Roman"/>
                <w:color w:val="000000"/>
                <w:lang w:eastAsia="ru-RU"/>
              </w:rPr>
              <w:t>КЖКХ</w:t>
            </w:r>
          </w:p>
        </w:tc>
        <w:tc>
          <w:tcPr>
            <w:tcW w:w="1888" w:type="dxa"/>
          </w:tcPr>
          <w:p w14:paraId="46C16B89" w14:textId="42BC1ACE" w:rsidR="006D7D23" w:rsidRPr="005742A9" w:rsidRDefault="006D7D23" w:rsidP="007553F8">
            <w:pPr>
              <w:spacing w:after="0" w:line="240" w:lineRule="auto"/>
              <w:jc w:val="center"/>
              <w:rPr>
                <w:rFonts w:ascii="Times New Roman" w:eastAsia="Times New Roman" w:hAnsi="Times New Roman" w:cs="Times New Roman"/>
                <w:color w:val="000000"/>
                <w:lang w:eastAsia="ru-RU"/>
              </w:rPr>
            </w:pPr>
            <w:r w:rsidRPr="005742A9">
              <w:rPr>
                <w:rFonts w:ascii="Times New Roman" w:eastAsia="Times New Roman" w:hAnsi="Times New Roman" w:cs="Times New Roman"/>
                <w:color w:val="000000"/>
                <w:lang w:eastAsia="ru-RU"/>
              </w:rPr>
              <w:t>2025-2026</w:t>
            </w:r>
          </w:p>
        </w:tc>
        <w:tc>
          <w:tcPr>
            <w:tcW w:w="4678" w:type="dxa"/>
          </w:tcPr>
          <w:p w14:paraId="05473393" w14:textId="251CDEF1" w:rsidR="006D7D23" w:rsidRPr="005742A9" w:rsidRDefault="007E1F94" w:rsidP="007E1F94">
            <w:pPr>
              <w:spacing w:after="0" w:line="240" w:lineRule="auto"/>
              <w:jc w:val="both"/>
              <w:rPr>
                <w:rFonts w:ascii="Times New Roman" w:eastAsia="Times New Roman" w:hAnsi="Times New Roman" w:cs="Times New Roman"/>
                <w:color w:val="000000"/>
                <w:lang w:eastAsia="ru-RU"/>
              </w:rPr>
            </w:pPr>
            <w:r w:rsidRPr="005742A9">
              <w:rPr>
                <w:rFonts w:ascii="Times New Roman" w:eastAsia="Times New Roman" w:hAnsi="Times New Roman" w:cs="Times New Roman"/>
                <w:color w:val="000000"/>
                <w:lang w:eastAsia="ru-RU"/>
              </w:rPr>
              <w:t xml:space="preserve">Будут проведены работы по признанию бесхозяйным участка дороги по 2-му Кукковскому спуску (от ул. Ровио до V-Маркета) с последующим признанием в судебном порядке права муниципальной собственности Петрозаводского городского округа. После признания права муниципальной собственности Петрозаводского городского округа </w:t>
            </w:r>
            <w:r w:rsidR="00832467">
              <w:rPr>
                <w:rFonts w:ascii="Times New Roman" w:eastAsia="Times New Roman" w:hAnsi="Times New Roman" w:cs="Times New Roman"/>
                <w:color w:val="000000"/>
                <w:lang w:eastAsia="ru-RU"/>
              </w:rPr>
              <w:t xml:space="preserve">Администрация </w:t>
            </w:r>
            <w:r w:rsidRPr="005742A9">
              <w:rPr>
                <w:rFonts w:ascii="Times New Roman" w:eastAsia="Times New Roman" w:hAnsi="Times New Roman" w:cs="Times New Roman"/>
                <w:color w:val="000000"/>
                <w:lang w:eastAsia="ru-RU"/>
              </w:rPr>
              <w:t>готов</w:t>
            </w:r>
            <w:r w:rsidR="00832467">
              <w:rPr>
                <w:rFonts w:ascii="Times New Roman" w:eastAsia="Times New Roman" w:hAnsi="Times New Roman" w:cs="Times New Roman"/>
                <w:color w:val="000000"/>
                <w:lang w:eastAsia="ru-RU"/>
              </w:rPr>
              <w:t>а</w:t>
            </w:r>
            <w:r w:rsidRPr="005742A9">
              <w:rPr>
                <w:rFonts w:ascii="Times New Roman" w:eastAsia="Times New Roman" w:hAnsi="Times New Roman" w:cs="Times New Roman"/>
                <w:color w:val="000000"/>
                <w:lang w:eastAsia="ru-RU"/>
              </w:rPr>
              <w:t xml:space="preserve"> выполнить работы по ремонту дорожного покрытия 2-го Кукковского спуска. Ориентировочная сумма, необходимая для выполнения вышеуказанных работ площадью 600 кв.м, составляет 1,8 млн руб. Однако определение точной стоимости выполнения работ по ремонту автомобильных дорог требует составления соответствующей сметной документации.</w:t>
            </w:r>
          </w:p>
        </w:tc>
      </w:tr>
      <w:tr w:rsidR="006D7D23" w:rsidRPr="005742A9" w14:paraId="1115680B" w14:textId="77777777" w:rsidTr="005742A9">
        <w:trPr>
          <w:trHeight w:val="561"/>
        </w:trPr>
        <w:tc>
          <w:tcPr>
            <w:tcW w:w="562" w:type="dxa"/>
            <w:shd w:val="clear" w:color="auto" w:fill="auto"/>
          </w:tcPr>
          <w:p w14:paraId="4F79F415" w14:textId="2269643E" w:rsidR="006D7D23" w:rsidRPr="005742A9" w:rsidRDefault="005742A9" w:rsidP="006D7D2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636</w:t>
            </w:r>
          </w:p>
        </w:tc>
        <w:tc>
          <w:tcPr>
            <w:tcW w:w="1747" w:type="dxa"/>
            <w:shd w:val="clear" w:color="auto" w:fill="auto"/>
          </w:tcPr>
          <w:p w14:paraId="1495AC3D" w14:textId="6F48C110" w:rsidR="006D7D23" w:rsidRPr="005742A9" w:rsidRDefault="006D7D23" w:rsidP="006D7D23">
            <w:pPr>
              <w:spacing w:after="0" w:line="240" w:lineRule="auto"/>
              <w:jc w:val="center"/>
              <w:rPr>
                <w:rFonts w:ascii="Times New Roman" w:eastAsia="Times New Roman" w:hAnsi="Times New Roman" w:cs="Times New Roman"/>
                <w:color w:val="000000"/>
                <w:lang w:eastAsia="ru-RU"/>
              </w:rPr>
            </w:pPr>
            <w:r w:rsidRPr="005742A9">
              <w:rPr>
                <w:rFonts w:ascii="Times New Roman" w:eastAsia="Times New Roman" w:hAnsi="Times New Roman" w:cs="Times New Roman"/>
                <w:color w:val="000000"/>
                <w:lang w:eastAsia="ru-RU"/>
              </w:rPr>
              <w:t>Васильева Г.В.</w:t>
            </w:r>
          </w:p>
        </w:tc>
        <w:tc>
          <w:tcPr>
            <w:tcW w:w="3402" w:type="dxa"/>
            <w:shd w:val="clear" w:color="auto" w:fill="auto"/>
          </w:tcPr>
          <w:p w14:paraId="4CFD5522" w14:textId="5FA17B85" w:rsidR="006D7D23" w:rsidRPr="005742A9" w:rsidRDefault="006D7D23" w:rsidP="006D7D23">
            <w:pPr>
              <w:spacing w:after="0" w:line="240" w:lineRule="auto"/>
              <w:jc w:val="center"/>
              <w:rPr>
                <w:rFonts w:ascii="Times New Roman" w:eastAsia="Times New Roman" w:hAnsi="Times New Roman" w:cs="Times New Roman"/>
                <w:color w:val="000000"/>
                <w:lang w:eastAsia="ru-RU"/>
              </w:rPr>
            </w:pPr>
            <w:r w:rsidRPr="005742A9">
              <w:rPr>
                <w:rFonts w:ascii="Times New Roman" w:eastAsia="Times New Roman" w:hAnsi="Times New Roman" w:cs="Times New Roman"/>
                <w:color w:val="000000"/>
                <w:lang w:eastAsia="ru-RU"/>
              </w:rPr>
              <w:t xml:space="preserve">Ремонт Косалмского проезда </w:t>
            </w:r>
            <w:r w:rsidR="00832467">
              <w:rPr>
                <w:rFonts w:ascii="Times New Roman" w:eastAsia="Times New Roman" w:hAnsi="Times New Roman" w:cs="Times New Roman"/>
                <w:color w:val="000000"/>
                <w:lang w:eastAsia="ru-RU"/>
              </w:rPr>
              <w:br/>
            </w:r>
            <w:r w:rsidRPr="005742A9">
              <w:rPr>
                <w:rFonts w:ascii="Times New Roman" w:eastAsia="Times New Roman" w:hAnsi="Times New Roman" w:cs="Times New Roman"/>
                <w:color w:val="000000"/>
                <w:lang w:eastAsia="ru-RU"/>
              </w:rPr>
              <w:t xml:space="preserve">(от ул. Лыжной до </w:t>
            </w:r>
            <w:r w:rsidRPr="005742A9">
              <w:rPr>
                <w:rFonts w:ascii="Times New Roman" w:eastAsia="Times New Roman" w:hAnsi="Times New Roman" w:cs="Times New Roman"/>
                <w:color w:val="000000"/>
                <w:lang w:val="en-US" w:eastAsia="ru-RU"/>
              </w:rPr>
              <w:t>V</w:t>
            </w:r>
            <w:r w:rsidRPr="005742A9">
              <w:rPr>
                <w:rFonts w:ascii="Times New Roman" w:eastAsia="Times New Roman" w:hAnsi="Times New Roman" w:cs="Times New Roman"/>
                <w:color w:val="000000"/>
                <w:lang w:eastAsia="ru-RU"/>
              </w:rPr>
              <w:t xml:space="preserve">-Маркета на ул. Ровио) в связи с </w:t>
            </w:r>
            <w:r w:rsidRPr="005742A9">
              <w:rPr>
                <w:rFonts w:ascii="Times New Roman" w:eastAsia="Times New Roman" w:hAnsi="Times New Roman" w:cs="Times New Roman"/>
                <w:color w:val="000000"/>
                <w:lang w:eastAsia="ru-RU"/>
              </w:rPr>
              <w:lastRenderedPageBreak/>
              <w:t>неудовлетворительным состоянием</w:t>
            </w:r>
          </w:p>
        </w:tc>
        <w:tc>
          <w:tcPr>
            <w:tcW w:w="1984" w:type="dxa"/>
            <w:shd w:val="clear" w:color="auto" w:fill="auto"/>
          </w:tcPr>
          <w:p w14:paraId="2DB7E34D" w14:textId="6A34FDCF" w:rsidR="006D7D23" w:rsidRPr="005742A9" w:rsidRDefault="006D7D23" w:rsidP="006D7D23">
            <w:pPr>
              <w:spacing w:after="0" w:line="240" w:lineRule="auto"/>
              <w:jc w:val="center"/>
              <w:rPr>
                <w:rFonts w:ascii="Times New Roman" w:eastAsia="Times New Roman" w:hAnsi="Times New Roman" w:cs="Times New Roman"/>
                <w:color w:val="000000"/>
                <w:lang w:eastAsia="ru-RU"/>
              </w:rPr>
            </w:pPr>
            <w:r w:rsidRPr="005742A9">
              <w:rPr>
                <w:rFonts w:ascii="Times New Roman" w:eastAsia="Times New Roman" w:hAnsi="Times New Roman" w:cs="Times New Roman"/>
                <w:color w:val="000000"/>
                <w:lang w:eastAsia="ru-RU"/>
              </w:rPr>
              <w:lastRenderedPageBreak/>
              <w:t xml:space="preserve">Косалмский проезда (от ул. Лыжной до </w:t>
            </w:r>
            <w:r w:rsidR="00832467">
              <w:rPr>
                <w:rFonts w:ascii="Times New Roman" w:eastAsia="Times New Roman" w:hAnsi="Times New Roman" w:cs="Times New Roman"/>
                <w:color w:val="000000"/>
                <w:lang w:eastAsia="ru-RU"/>
              </w:rPr>
              <w:br/>
            </w:r>
            <w:r w:rsidRPr="005742A9">
              <w:rPr>
                <w:rFonts w:ascii="Times New Roman" w:eastAsia="Times New Roman" w:hAnsi="Times New Roman" w:cs="Times New Roman"/>
                <w:color w:val="000000"/>
                <w:lang w:val="en-US" w:eastAsia="ru-RU"/>
              </w:rPr>
              <w:lastRenderedPageBreak/>
              <w:t>V</w:t>
            </w:r>
            <w:r w:rsidRPr="005742A9">
              <w:rPr>
                <w:rFonts w:ascii="Times New Roman" w:eastAsia="Times New Roman" w:hAnsi="Times New Roman" w:cs="Times New Roman"/>
                <w:color w:val="000000"/>
                <w:lang w:eastAsia="ru-RU"/>
              </w:rPr>
              <w:t xml:space="preserve">-Маркета на </w:t>
            </w:r>
            <w:r w:rsidR="00832467">
              <w:rPr>
                <w:rFonts w:ascii="Times New Roman" w:eastAsia="Times New Roman" w:hAnsi="Times New Roman" w:cs="Times New Roman"/>
                <w:color w:val="000000"/>
                <w:lang w:eastAsia="ru-RU"/>
              </w:rPr>
              <w:br/>
            </w:r>
            <w:r w:rsidRPr="005742A9">
              <w:rPr>
                <w:rFonts w:ascii="Times New Roman" w:eastAsia="Times New Roman" w:hAnsi="Times New Roman" w:cs="Times New Roman"/>
                <w:color w:val="000000"/>
                <w:lang w:eastAsia="ru-RU"/>
              </w:rPr>
              <w:t>ул. Ровио)</w:t>
            </w:r>
          </w:p>
        </w:tc>
        <w:tc>
          <w:tcPr>
            <w:tcW w:w="1372" w:type="dxa"/>
            <w:shd w:val="clear" w:color="auto" w:fill="auto"/>
          </w:tcPr>
          <w:p w14:paraId="0297D4AC" w14:textId="452784F3" w:rsidR="006D7D23" w:rsidRPr="005742A9" w:rsidRDefault="007E1F94" w:rsidP="006D7D23">
            <w:pPr>
              <w:spacing w:after="0" w:line="240" w:lineRule="auto"/>
              <w:jc w:val="center"/>
              <w:rPr>
                <w:rFonts w:ascii="Times New Roman" w:eastAsia="Times New Roman" w:hAnsi="Times New Roman" w:cs="Times New Roman"/>
                <w:color w:val="000000"/>
                <w:lang w:eastAsia="ru-RU"/>
              </w:rPr>
            </w:pPr>
            <w:r w:rsidRPr="005742A9">
              <w:rPr>
                <w:rFonts w:ascii="Times New Roman" w:eastAsia="Times New Roman" w:hAnsi="Times New Roman" w:cs="Times New Roman"/>
                <w:color w:val="000000"/>
                <w:lang w:eastAsia="ru-RU"/>
              </w:rPr>
              <w:lastRenderedPageBreak/>
              <w:t>КЖКХ</w:t>
            </w:r>
          </w:p>
        </w:tc>
        <w:tc>
          <w:tcPr>
            <w:tcW w:w="1888" w:type="dxa"/>
          </w:tcPr>
          <w:p w14:paraId="15C679D8" w14:textId="455D328B" w:rsidR="006D7D23" w:rsidRPr="005742A9" w:rsidRDefault="006D7D23" w:rsidP="006D7D23">
            <w:pPr>
              <w:spacing w:after="0" w:line="240" w:lineRule="auto"/>
              <w:jc w:val="center"/>
              <w:rPr>
                <w:rFonts w:ascii="Times New Roman" w:eastAsia="Times New Roman" w:hAnsi="Times New Roman" w:cs="Times New Roman"/>
                <w:color w:val="000000"/>
                <w:lang w:eastAsia="ru-RU"/>
              </w:rPr>
            </w:pPr>
            <w:r w:rsidRPr="005742A9">
              <w:rPr>
                <w:rFonts w:ascii="Times New Roman" w:eastAsia="Times New Roman" w:hAnsi="Times New Roman" w:cs="Times New Roman"/>
                <w:color w:val="000000"/>
                <w:lang w:eastAsia="ru-RU"/>
              </w:rPr>
              <w:t>2025-2026</w:t>
            </w:r>
          </w:p>
        </w:tc>
        <w:tc>
          <w:tcPr>
            <w:tcW w:w="4678" w:type="dxa"/>
          </w:tcPr>
          <w:p w14:paraId="5AD51628" w14:textId="278F6D35" w:rsidR="007E1F94" w:rsidRPr="005742A9" w:rsidRDefault="007E1F94" w:rsidP="007E1F94">
            <w:pPr>
              <w:spacing w:after="0" w:line="240" w:lineRule="auto"/>
              <w:jc w:val="both"/>
              <w:rPr>
                <w:rFonts w:ascii="Times New Roman" w:eastAsia="Times New Roman" w:hAnsi="Times New Roman" w:cs="Times New Roman"/>
                <w:color w:val="000000"/>
                <w:lang w:eastAsia="ru-RU"/>
              </w:rPr>
            </w:pPr>
            <w:r w:rsidRPr="005742A9">
              <w:rPr>
                <w:rFonts w:ascii="Times New Roman" w:eastAsia="Times New Roman" w:hAnsi="Times New Roman" w:cs="Times New Roman"/>
                <w:color w:val="000000"/>
                <w:lang w:eastAsia="ru-RU"/>
              </w:rPr>
              <w:t xml:space="preserve">Мероприятия по устранению дефектов дорожного покрытия на автомобильной дороге Косалмского проезда могут быть реализованы в рамках профильных муниципальных </w:t>
            </w:r>
            <w:r w:rsidRPr="005742A9">
              <w:rPr>
                <w:rFonts w:ascii="Times New Roman" w:eastAsia="Times New Roman" w:hAnsi="Times New Roman" w:cs="Times New Roman"/>
                <w:color w:val="000000"/>
                <w:lang w:eastAsia="ru-RU"/>
              </w:rPr>
              <w:lastRenderedPageBreak/>
              <w:t xml:space="preserve">контрактов и договоров в пределах финансовых и производственных возможностей. </w:t>
            </w:r>
          </w:p>
          <w:p w14:paraId="7A3CFF27" w14:textId="441CC68D" w:rsidR="006D7D23" w:rsidRPr="005742A9" w:rsidRDefault="007E1F94" w:rsidP="007E1F94">
            <w:pPr>
              <w:spacing w:after="0" w:line="240" w:lineRule="auto"/>
              <w:jc w:val="both"/>
              <w:rPr>
                <w:rFonts w:ascii="Times New Roman" w:eastAsia="Times New Roman" w:hAnsi="Times New Roman" w:cs="Times New Roman"/>
                <w:color w:val="000000"/>
                <w:lang w:eastAsia="ru-RU"/>
              </w:rPr>
            </w:pPr>
            <w:r w:rsidRPr="005742A9">
              <w:rPr>
                <w:rFonts w:ascii="Times New Roman" w:eastAsia="Times New Roman" w:hAnsi="Times New Roman" w:cs="Times New Roman"/>
                <w:color w:val="000000"/>
                <w:lang w:eastAsia="ru-RU"/>
              </w:rPr>
              <w:t>Ориентировочная сумма, необходимая для выполнения работ по переустройству верхнего слоя асфальтобетонного покрытия Косалмского проезда (650 кв.м), составляет порядка 2 млн руб. Вместе с тем определение точной стоимости выполнения работ по ремонту автомобильных дорог требует составления соответствующей сметной документации.</w:t>
            </w:r>
          </w:p>
        </w:tc>
      </w:tr>
    </w:tbl>
    <w:p w14:paraId="00CB28C1" w14:textId="086E5060" w:rsidR="00B5439C" w:rsidRPr="006D7D23" w:rsidRDefault="00B5439C" w:rsidP="00782409">
      <w:pPr>
        <w:ind w:left="-284"/>
        <w:rPr>
          <w:rFonts w:ascii="Times New Roman" w:hAnsi="Times New Roman" w:cs="Times New Roman"/>
          <w:sz w:val="24"/>
          <w:szCs w:val="24"/>
        </w:rPr>
      </w:pPr>
    </w:p>
    <w:sectPr w:rsidR="00B5439C" w:rsidRPr="006D7D23" w:rsidSect="005742A9">
      <w:pgSz w:w="16838" w:h="11906" w:orient="landscape"/>
      <w:pgMar w:top="709" w:right="1134" w:bottom="85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5BFBF8" w14:textId="77777777" w:rsidR="00217CF6" w:rsidRDefault="00217CF6" w:rsidP="00EC048E">
      <w:pPr>
        <w:spacing w:after="0" w:line="240" w:lineRule="auto"/>
      </w:pPr>
      <w:r>
        <w:separator/>
      </w:r>
    </w:p>
  </w:endnote>
  <w:endnote w:type="continuationSeparator" w:id="0">
    <w:p w14:paraId="757F9389" w14:textId="77777777" w:rsidR="00217CF6" w:rsidRDefault="00217CF6" w:rsidP="00EC0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EB5144" w14:textId="77777777" w:rsidR="00217CF6" w:rsidRDefault="00217CF6" w:rsidP="00EC048E">
      <w:pPr>
        <w:spacing w:after="0" w:line="240" w:lineRule="auto"/>
      </w:pPr>
      <w:r>
        <w:separator/>
      </w:r>
    </w:p>
  </w:footnote>
  <w:footnote w:type="continuationSeparator" w:id="0">
    <w:p w14:paraId="6E07FE22" w14:textId="77777777" w:rsidR="00217CF6" w:rsidRDefault="00217CF6" w:rsidP="00EC04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39C"/>
    <w:rsid w:val="00130952"/>
    <w:rsid w:val="001F2296"/>
    <w:rsid w:val="00217CF6"/>
    <w:rsid w:val="0027272B"/>
    <w:rsid w:val="00274A17"/>
    <w:rsid w:val="002F29DE"/>
    <w:rsid w:val="003B2690"/>
    <w:rsid w:val="003D37F7"/>
    <w:rsid w:val="003F2693"/>
    <w:rsid w:val="00425639"/>
    <w:rsid w:val="004D55AA"/>
    <w:rsid w:val="004F6492"/>
    <w:rsid w:val="00504145"/>
    <w:rsid w:val="0055698F"/>
    <w:rsid w:val="005742A9"/>
    <w:rsid w:val="00597D84"/>
    <w:rsid w:val="006060DD"/>
    <w:rsid w:val="00671AFF"/>
    <w:rsid w:val="006877A6"/>
    <w:rsid w:val="006D7D23"/>
    <w:rsid w:val="007553F8"/>
    <w:rsid w:val="00782409"/>
    <w:rsid w:val="007E1F94"/>
    <w:rsid w:val="007E485A"/>
    <w:rsid w:val="00832467"/>
    <w:rsid w:val="009610F8"/>
    <w:rsid w:val="00986C09"/>
    <w:rsid w:val="009F4C24"/>
    <w:rsid w:val="00A1102E"/>
    <w:rsid w:val="00A755AC"/>
    <w:rsid w:val="00A94B3A"/>
    <w:rsid w:val="00AA261F"/>
    <w:rsid w:val="00AC3E02"/>
    <w:rsid w:val="00AC4A43"/>
    <w:rsid w:val="00AE22FD"/>
    <w:rsid w:val="00B02A40"/>
    <w:rsid w:val="00B23709"/>
    <w:rsid w:val="00B4086E"/>
    <w:rsid w:val="00B5439C"/>
    <w:rsid w:val="00B54822"/>
    <w:rsid w:val="00B56F87"/>
    <w:rsid w:val="00C1376A"/>
    <w:rsid w:val="00C44124"/>
    <w:rsid w:val="00C60906"/>
    <w:rsid w:val="00CA35ED"/>
    <w:rsid w:val="00E53619"/>
    <w:rsid w:val="00EC048E"/>
    <w:rsid w:val="00EE17B4"/>
    <w:rsid w:val="00F0720C"/>
    <w:rsid w:val="00F80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35C3D"/>
  <w15:chartTrackingRefBased/>
  <w15:docId w15:val="{41B96071-DA33-4669-B484-CD9FF3D9F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048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048E"/>
  </w:style>
  <w:style w:type="paragraph" w:styleId="a5">
    <w:name w:val="footer"/>
    <w:basedOn w:val="a"/>
    <w:link w:val="a6"/>
    <w:uiPriority w:val="99"/>
    <w:unhideWhenUsed/>
    <w:rsid w:val="00EC048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0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884206">
      <w:bodyDiv w:val="1"/>
      <w:marLeft w:val="0"/>
      <w:marRight w:val="0"/>
      <w:marTop w:val="0"/>
      <w:marBottom w:val="0"/>
      <w:divBdr>
        <w:top w:val="none" w:sz="0" w:space="0" w:color="auto"/>
        <w:left w:val="none" w:sz="0" w:space="0" w:color="auto"/>
        <w:bottom w:val="none" w:sz="0" w:space="0" w:color="auto"/>
        <w:right w:val="none" w:sz="0" w:space="0" w:color="auto"/>
      </w:divBdr>
    </w:div>
    <w:div w:id="585502810">
      <w:bodyDiv w:val="1"/>
      <w:marLeft w:val="0"/>
      <w:marRight w:val="0"/>
      <w:marTop w:val="0"/>
      <w:marBottom w:val="0"/>
      <w:divBdr>
        <w:top w:val="none" w:sz="0" w:space="0" w:color="auto"/>
        <w:left w:val="none" w:sz="0" w:space="0" w:color="auto"/>
        <w:bottom w:val="none" w:sz="0" w:space="0" w:color="auto"/>
        <w:right w:val="none" w:sz="0" w:space="0" w:color="auto"/>
      </w:divBdr>
    </w:div>
    <w:div w:id="642854076">
      <w:bodyDiv w:val="1"/>
      <w:marLeft w:val="0"/>
      <w:marRight w:val="0"/>
      <w:marTop w:val="0"/>
      <w:marBottom w:val="0"/>
      <w:divBdr>
        <w:top w:val="none" w:sz="0" w:space="0" w:color="auto"/>
        <w:left w:val="none" w:sz="0" w:space="0" w:color="auto"/>
        <w:bottom w:val="none" w:sz="0" w:space="0" w:color="auto"/>
        <w:right w:val="none" w:sz="0" w:space="0" w:color="auto"/>
      </w:divBdr>
      <w:divsChild>
        <w:div w:id="1174491469">
          <w:marLeft w:val="0"/>
          <w:marRight w:val="0"/>
          <w:marTop w:val="0"/>
          <w:marBottom w:val="0"/>
          <w:divBdr>
            <w:top w:val="none" w:sz="0" w:space="0" w:color="auto"/>
            <w:left w:val="none" w:sz="0" w:space="0" w:color="auto"/>
            <w:bottom w:val="none" w:sz="0" w:space="0" w:color="auto"/>
            <w:right w:val="none" w:sz="0" w:space="0" w:color="auto"/>
          </w:divBdr>
        </w:div>
      </w:divsChild>
    </w:div>
    <w:div w:id="1511607576">
      <w:bodyDiv w:val="1"/>
      <w:marLeft w:val="0"/>
      <w:marRight w:val="0"/>
      <w:marTop w:val="0"/>
      <w:marBottom w:val="0"/>
      <w:divBdr>
        <w:top w:val="none" w:sz="0" w:space="0" w:color="auto"/>
        <w:left w:val="none" w:sz="0" w:space="0" w:color="auto"/>
        <w:bottom w:val="none" w:sz="0" w:space="0" w:color="auto"/>
        <w:right w:val="none" w:sz="0" w:space="0" w:color="auto"/>
      </w:divBdr>
    </w:div>
    <w:div w:id="190155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381</Words>
  <Characters>2177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Сарафанова Анастасия</dc:creator>
  <cp:keywords/>
  <dc:description/>
  <cp:lastModifiedBy>Сарафанова Анастасия</cp:lastModifiedBy>
  <cp:revision>7</cp:revision>
  <cp:lastPrinted>2025-10-29T08:31:00Z</cp:lastPrinted>
  <dcterms:created xsi:type="dcterms:W3CDTF">2025-10-29T11:28:00Z</dcterms:created>
  <dcterms:modified xsi:type="dcterms:W3CDTF">2025-11-05T11:29:00Z</dcterms:modified>
</cp:coreProperties>
</file>