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740F" w14:textId="77777777" w:rsidR="00B340DE" w:rsidRPr="007C0E74" w:rsidRDefault="00B340DE" w:rsidP="00B340DE">
      <w:pPr>
        <w:jc w:val="center"/>
        <w:rPr>
          <w:b/>
          <w:sz w:val="28"/>
        </w:rPr>
      </w:pPr>
      <w:r w:rsidRPr="007C0E74">
        <w:rPr>
          <w:b/>
          <w:sz w:val="28"/>
        </w:rPr>
        <w:t>ПОЯСНИТЕЛЬНАЯ ЗАПИСКА</w:t>
      </w:r>
    </w:p>
    <w:p w14:paraId="2DB95D0F" w14:textId="4B4B38CA" w:rsidR="00B340DE" w:rsidRPr="00437D34" w:rsidRDefault="00B340DE" w:rsidP="009179C3">
      <w:pPr>
        <w:jc w:val="center"/>
        <w:rPr>
          <w:sz w:val="25"/>
          <w:szCs w:val="25"/>
        </w:rPr>
      </w:pPr>
      <w:r w:rsidRPr="00437D34">
        <w:rPr>
          <w:sz w:val="25"/>
          <w:szCs w:val="25"/>
        </w:rPr>
        <w:t xml:space="preserve">к проекту </w:t>
      </w:r>
      <w:r w:rsidR="0070631E" w:rsidRPr="00437D34">
        <w:rPr>
          <w:sz w:val="25"/>
          <w:szCs w:val="25"/>
        </w:rPr>
        <w:t>Р</w:t>
      </w:r>
      <w:r w:rsidRPr="00437D34">
        <w:rPr>
          <w:sz w:val="25"/>
          <w:szCs w:val="25"/>
        </w:rPr>
        <w:t xml:space="preserve">ешения </w:t>
      </w:r>
      <w:r w:rsidR="005A4BA1" w:rsidRPr="00437D34">
        <w:rPr>
          <w:sz w:val="25"/>
          <w:szCs w:val="25"/>
        </w:rPr>
        <w:t>Петрозаводского городского Совета «О</w:t>
      </w:r>
      <w:r w:rsidR="009179C3" w:rsidRPr="00437D34">
        <w:rPr>
          <w:sz w:val="25"/>
          <w:szCs w:val="25"/>
        </w:rPr>
        <w:t xml:space="preserve"> внесении изменени</w:t>
      </w:r>
      <w:r w:rsidR="00420E30" w:rsidRPr="00437D34">
        <w:rPr>
          <w:sz w:val="25"/>
          <w:szCs w:val="25"/>
        </w:rPr>
        <w:t>й</w:t>
      </w:r>
      <w:r w:rsidR="009179C3" w:rsidRPr="00437D34">
        <w:rPr>
          <w:sz w:val="25"/>
          <w:szCs w:val="25"/>
        </w:rPr>
        <w:t xml:space="preserve"> в Решение Петрозаводского городского Совета от 24.09.2009 № 26/33-666 «</w:t>
      </w:r>
      <w:bookmarkStart w:id="0" w:name="_Hlk215658331"/>
      <w:r w:rsidR="009179C3" w:rsidRPr="00437D34">
        <w:rPr>
          <w:sz w:val="25"/>
          <w:szCs w:val="25"/>
        </w:rPr>
        <w:t>О денежном содержании лиц, замещающих муниципальные должности на постоянной основе, и муниципальных служащих в органах местного самоуправления Петрозаводского городского округа»</w:t>
      </w:r>
      <w:bookmarkEnd w:id="0"/>
    </w:p>
    <w:p w14:paraId="3B33DAB9" w14:textId="77777777" w:rsidR="005B1B42" w:rsidRPr="00FE781A" w:rsidRDefault="005B1B42" w:rsidP="009179C3">
      <w:pPr>
        <w:jc w:val="center"/>
        <w:rPr>
          <w:sz w:val="27"/>
          <w:szCs w:val="27"/>
        </w:rPr>
      </w:pPr>
    </w:p>
    <w:p w14:paraId="4F5AAF9E" w14:textId="77777777" w:rsidR="006F1CB1" w:rsidRPr="00FE781A" w:rsidRDefault="006F1CB1" w:rsidP="002A29E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14:paraId="1686DAD9" w14:textId="13C4FCD7" w:rsidR="00DE581B" w:rsidRPr="00BC331E" w:rsidRDefault="00CD752D" w:rsidP="0081025E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C331E">
        <w:rPr>
          <w:sz w:val="25"/>
          <w:szCs w:val="25"/>
        </w:rPr>
        <w:t xml:space="preserve">В целях </w:t>
      </w:r>
      <w:r w:rsidR="00BC331E" w:rsidRPr="00BC331E">
        <w:rPr>
          <w:sz w:val="25"/>
          <w:szCs w:val="25"/>
        </w:rPr>
        <w:t>создания условий для реализации Р</w:t>
      </w:r>
      <w:r w:rsidR="00AB4CFE" w:rsidRPr="00BC331E">
        <w:rPr>
          <w:sz w:val="25"/>
          <w:szCs w:val="25"/>
        </w:rPr>
        <w:t>ешения Петрозаводского городского Совета от 24.09.2009</w:t>
      </w:r>
      <w:r w:rsidR="00BC331E" w:rsidRPr="00BC331E">
        <w:rPr>
          <w:sz w:val="25"/>
          <w:szCs w:val="25"/>
        </w:rPr>
        <w:t xml:space="preserve"> </w:t>
      </w:r>
      <w:r w:rsidR="00AB4CFE" w:rsidRPr="00BC331E">
        <w:rPr>
          <w:sz w:val="25"/>
          <w:szCs w:val="25"/>
        </w:rPr>
        <w:t>№ 26/33-666 «О денежном содержании лиц, замещающих муниципальные должности на постоянной основе, и муниципальных служащих в органах местного самоуправления Петрозаводского городского округа</w:t>
      </w:r>
      <w:r w:rsidR="0081025E" w:rsidRPr="00BC331E">
        <w:rPr>
          <w:sz w:val="25"/>
          <w:szCs w:val="25"/>
        </w:rPr>
        <w:t>»</w:t>
      </w:r>
      <w:r w:rsidR="009D0117" w:rsidRPr="00BC331E">
        <w:rPr>
          <w:sz w:val="25"/>
          <w:szCs w:val="25"/>
        </w:rPr>
        <w:t>, а также учитывая положения статей 167, 168 Трудового кодекса Российской Федерации, предусматривающих  обязанность работодателя по возмещению</w:t>
      </w:r>
      <w:r w:rsidR="0081025E" w:rsidRPr="00BC331E">
        <w:rPr>
          <w:sz w:val="25"/>
          <w:szCs w:val="25"/>
        </w:rPr>
        <w:t xml:space="preserve"> работнику</w:t>
      </w:r>
      <w:r w:rsidR="009D0117" w:rsidRPr="00BC331E">
        <w:rPr>
          <w:sz w:val="25"/>
          <w:szCs w:val="25"/>
        </w:rPr>
        <w:t xml:space="preserve"> расходов, связанных со служебной командировкой</w:t>
      </w:r>
      <w:r w:rsidR="0081025E" w:rsidRPr="00BC331E">
        <w:rPr>
          <w:sz w:val="25"/>
          <w:szCs w:val="25"/>
        </w:rPr>
        <w:t xml:space="preserve">, </w:t>
      </w:r>
      <w:r w:rsidR="00E5619C" w:rsidRPr="00BC331E">
        <w:rPr>
          <w:sz w:val="25"/>
          <w:szCs w:val="25"/>
        </w:rPr>
        <w:t>в соответстви</w:t>
      </w:r>
      <w:r w:rsidR="007C1FCF" w:rsidRPr="00BC331E">
        <w:rPr>
          <w:sz w:val="25"/>
          <w:szCs w:val="25"/>
        </w:rPr>
        <w:t>и</w:t>
      </w:r>
      <w:r w:rsidR="00E5619C" w:rsidRPr="00BC331E">
        <w:rPr>
          <w:sz w:val="25"/>
          <w:szCs w:val="25"/>
        </w:rPr>
        <w:t xml:space="preserve"> с</w:t>
      </w:r>
      <w:r w:rsidR="00AB4CFE" w:rsidRPr="00BC331E">
        <w:rPr>
          <w:sz w:val="25"/>
          <w:szCs w:val="25"/>
        </w:rPr>
        <w:t xml:space="preserve">о </w:t>
      </w:r>
      <w:r w:rsidR="00E5619C" w:rsidRPr="00BC331E">
        <w:rPr>
          <w:sz w:val="25"/>
          <w:szCs w:val="25"/>
        </w:rPr>
        <w:t>статьей 22 Федерального закона</w:t>
      </w:r>
      <w:r w:rsidR="00AB4CFE" w:rsidRPr="00BC331E">
        <w:rPr>
          <w:sz w:val="25"/>
          <w:szCs w:val="25"/>
        </w:rPr>
        <w:t xml:space="preserve"> </w:t>
      </w:r>
      <w:r w:rsidR="00E5619C" w:rsidRPr="00BC331E">
        <w:rPr>
          <w:sz w:val="25"/>
          <w:szCs w:val="25"/>
        </w:rPr>
        <w:t>от 02.03.2007 № 25-ФЗ «О муниципальной службе в Российской Федерации», статьей 8 Закона Республики Карелия от 24.07.2007</w:t>
      </w:r>
      <w:r w:rsidR="006709D4" w:rsidRPr="00BC331E">
        <w:rPr>
          <w:sz w:val="25"/>
          <w:szCs w:val="25"/>
        </w:rPr>
        <w:t xml:space="preserve"> </w:t>
      </w:r>
      <w:r w:rsidR="00E5619C" w:rsidRPr="00BC331E">
        <w:rPr>
          <w:sz w:val="25"/>
          <w:szCs w:val="25"/>
        </w:rPr>
        <w:t>№ 1107-ЗРК</w:t>
      </w:r>
      <w:r w:rsidR="00437D34" w:rsidRPr="00BC331E">
        <w:rPr>
          <w:sz w:val="25"/>
          <w:szCs w:val="25"/>
        </w:rPr>
        <w:t xml:space="preserve"> </w:t>
      </w:r>
      <w:r w:rsidR="00E5619C" w:rsidRPr="00BC331E">
        <w:rPr>
          <w:sz w:val="25"/>
          <w:szCs w:val="25"/>
        </w:rPr>
        <w:t xml:space="preserve">«О муниципальной службе в Республике Карелия», статьей 2 Закона Республики Карелия от 12.11.2007 </w:t>
      </w:r>
      <w:r w:rsidR="00BC331E" w:rsidRPr="00BC331E">
        <w:rPr>
          <w:sz w:val="25"/>
          <w:szCs w:val="25"/>
        </w:rPr>
        <w:t xml:space="preserve">        </w:t>
      </w:r>
      <w:r w:rsidR="00E5619C" w:rsidRPr="00BC331E">
        <w:rPr>
          <w:sz w:val="25"/>
          <w:szCs w:val="25"/>
        </w:rPr>
        <w:t>№ 1128-ЗРК</w:t>
      </w:r>
      <w:r w:rsidR="00BC331E" w:rsidRPr="00BC331E">
        <w:rPr>
          <w:sz w:val="25"/>
          <w:szCs w:val="25"/>
        </w:rPr>
        <w:t xml:space="preserve"> </w:t>
      </w:r>
      <w:r w:rsidR="00E5619C" w:rsidRPr="00BC331E">
        <w:rPr>
          <w:sz w:val="25"/>
          <w:szCs w:val="25"/>
        </w:rPr>
        <w:t xml:space="preserve">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  <w:r w:rsidR="009D076A" w:rsidRPr="00BC331E">
        <w:rPr>
          <w:sz w:val="25"/>
          <w:szCs w:val="25"/>
        </w:rPr>
        <w:t>руководствуясь</w:t>
      </w:r>
      <w:r w:rsidR="00E5619C" w:rsidRPr="00BC331E">
        <w:rPr>
          <w:sz w:val="25"/>
          <w:szCs w:val="25"/>
        </w:rPr>
        <w:t xml:space="preserve"> </w:t>
      </w:r>
      <w:r w:rsidR="0070631E" w:rsidRPr="00BC331E">
        <w:rPr>
          <w:sz w:val="25"/>
          <w:szCs w:val="25"/>
        </w:rPr>
        <w:t>Решением Петрозаводского городского Совета</w:t>
      </w:r>
      <w:r w:rsidR="00ED2D7E" w:rsidRPr="00BC331E">
        <w:rPr>
          <w:sz w:val="25"/>
          <w:szCs w:val="25"/>
        </w:rPr>
        <w:t xml:space="preserve"> </w:t>
      </w:r>
      <w:r w:rsidR="00420E30" w:rsidRPr="00BC331E">
        <w:rPr>
          <w:sz w:val="25"/>
          <w:szCs w:val="25"/>
        </w:rPr>
        <w:t>от 25.11.2022</w:t>
      </w:r>
      <w:r w:rsidR="0070631E" w:rsidRPr="00BC331E">
        <w:rPr>
          <w:sz w:val="25"/>
          <w:szCs w:val="25"/>
        </w:rPr>
        <w:t xml:space="preserve"> № 29/13-187 «Об особенностях командирования лиц, замещающих муниципальные должности Петрозаводского городского округа, муниципальных служащих Петрозаводского городского округа, работников, замещающих в органах местного самоуправления Петрозаводского городского округа должности, не отнесенные к должностям муниципальной службы, на территории Донецкой Народной Республики, Луганской Народной Республики, Запорожской области и Херсонской области» проектом решения предусматривается внесение изменени</w:t>
      </w:r>
      <w:r w:rsidR="006D2D45" w:rsidRPr="00BC331E">
        <w:rPr>
          <w:sz w:val="25"/>
          <w:szCs w:val="25"/>
        </w:rPr>
        <w:t>й</w:t>
      </w:r>
      <w:r w:rsidR="0070631E" w:rsidRPr="00BC331E">
        <w:rPr>
          <w:sz w:val="25"/>
          <w:szCs w:val="25"/>
        </w:rPr>
        <w:t xml:space="preserve"> в Положение об оплате труда лиц, замещающих муниципальные должности в органах местного самоуправления Петрозаводского городского округа на постоянной основе, а также в Положение об оплате труда муниципальных служащих в органах местного самоуправления Петрозаводского городского округа в части </w:t>
      </w:r>
      <w:r w:rsidR="00C85391" w:rsidRPr="00BC331E">
        <w:rPr>
          <w:sz w:val="25"/>
          <w:szCs w:val="25"/>
        </w:rPr>
        <w:t>формирования фонда оплаты труда</w:t>
      </w:r>
      <w:r w:rsidR="0070631E" w:rsidRPr="00BC331E">
        <w:rPr>
          <w:sz w:val="25"/>
          <w:szCs w:val="25"/>
        </w:rPr>
        <w:t xml:space="preserve">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</w:t>
      </w:r>
    </w:p>
    <w:p w14:paraId="370C124B" w14:textId="7586F6D4" w:rsidR="00F17EF1" w:rsidRPr="00437D34" w:rsidRDefault="00F17EF1" w:rsidP="007063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BC331E">
        <w:rPr>
          <w:sz w:val="25"/>
          <w:szCs w:val="25"/>
        </w:rPr>
        <w:t xml:space="preserve">Вносимые изменения не </w:t>
      </w:r>
      <w:r w:rsidR="003042DD" w:rsidRPr="00BC331E">
        <w:rPr>
          <w:sz w:val="25"/>
          <w:szCs w:val="25"/>
        </w:rPr>
        <w:t xml:space="preserve">приведут к превышению </w:t>
      </w:r>
      <w:r w:rsidR="00437D34" w:rsidRPr="00BC331E">
        <w:rPr>
          <w:sz w:val="25"/>
          <w:szCs w:val="25"/>
        </w:rPr>
        <w:t xml:space="preserve">норматива формирования расходов </w:t>
      </w:r>
      <w:r w:rsidR="003042DD" w:rsidRPr="00BC331E">
        <w:rPr>
          <w:sz w:val="25"/>
          <w:szCs w:val="25"/>
        </w:rPr>
        <w:t xml:space="preserve">бюджета, установленного </w:t>
      </w:r>
      <w:r w:rsidR="00437D34" w:rsidRPr="00BC331E">
        <w:rPr>
          <w:sz w:val="25"/>
          <w:szCs w:val="25"/>
        </w:rPr>
        <w:t>постановлен</w:t>
      </w:r>
      <w:r w:rsidR="003042DD" w:rsidRPr="00BC331E">
        <w:rPr>
          <w:sz w:val="25"/>
          <w:szCs w:val="25"/>
        </w:rPr>
        <w:t>ием</w:t>
      </w:r>
      <w:r w:rsidR="00437D34" w:rsidRPr="00BC331E">
        <w:rPr>
          <w:sz w:val="25"/>
          <w:szCs w:val="25"/>
        </w:rPr>
        <w:t xml:space="preserve"> Правительства Республики Карелия от 18.06.2012 № 190-П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самоуправления».</w:t>
      </w:r>
    </w:p>
    <w:p w14:paraId="4E8665F6" w14:textId="77777777" w:rsidR="00021A92" w:rsidRPr="00437D34" w:rsidRDefault="00021A92" w:rsidP="00ED2D7E">
      <w:pPr>
        <w:ind w:firstLine="709"/>
        <w:jc w:val="center"/>
        <w:rPr>
          <w:sz w:val="25"/>
          <w:szCs w:val="25"/>
          <w:highlight w:val="yellow"/>
        </w:rPr>
      </w:pPr>
    </w:p>
    <w:p w14:paraId="6083ABF8" w14:textId="77777777" w:rsidR="0070631E" w:rsidRPr="00437D34" w:rsidRDefault="0070631E" w:rsidP="00ED2D7E">
      <w:pPr>
        <w:ind w:firstLine="709"/>
        <w:jc w:val="center"/>
        <w:rPr>
          <w:sz w:val="25"/>
          <w:szCs w:val="25"/>
          <w:highlight w:val="yellow"/>
        </w:rPr>
      </w:pPr>
    </w:p>
    <w:p w14:paraId="7DE074CA" w14:textId="77777777" w:rsidR="0070631E" w:rsidRPr="00437D34" w:rsidRDefault="0070631E" w:rsidP="00ED2D7E">
      <w:pPr>
        <w:ind w:firstLine="709"/>
        <w:jc w:val="center"/>
        <w:rPr>
          <w:sz w:val="25"/>
          <w:szCs w:val="25"/>
          <w:highlight w:val="yellow"/>
        </w:rPr>
      </w:pPr>
    </w:p>
    <w:p w14:paraId="150271E0" w14:textId="77777777" w:rsidR="00DE581B" w:rsidRPr="00437D34" w:rsidRDefault="00DE581B" w:rsidP="00ED2D7E">
      <w:pPr>
        <w:jc w:val="both"/>
        <w:rPr>
          <w:sz w:val="25"/>
          <w:szCs w:val="25"/>
        </w:rPr>
      </w:pPr>
      <w:r w:rsidRPr="00437D34">
        <w:rPr>
          <w:sz w:val="25"/>
          <w:szCs w:val="25"/>
        </w:rPr>
        <w:t xml:space="preserve">Заместитель главы Администрации </w:t>
      </w:r>
    </w:p>
    <w:p w14:paraId="19D75A3F" w14:textId="77777777" w:rsidR="00DE581B" w:rsidRPr="00437D34" w:rsidRDefault="00DE581B" w:rsidP="00DE581B">
      <w:pPr>
        <w:jc w:val="both"/>
        <w:rPr>
          <w:sz w:val="25"/>
          <w:szCs w:val="25"/>
        </w:rPr>
      </w:pPr>
      <w:r w:rsidRPr="00437D34">
        <w:rPr>
          <w:sz w:val="25"/>
          <w:szCs w:val="25"/>
        </w:rPr>
        <w:t xml:space="preserve">Петрозаводского городского округа – </w:t>
      </w:r>
    </w:p>
    <w:p w14:paraId="75ADDB61" w14:textId="3A9A0837" w:rsidR="00DE581B" w:rsidRPr="00437D34" w:rsidRDefault="00DE581B" w:rsidP="00DE581B">
      <w:pPr>
        <w:jc w:val="both"/>
        <w:rPr>
          <w:sz w:val="25"/>
          <w:szCs w:val="25"/>
        </w:rPr>
      </w:pPr>
      <w:r w:rsidRPr="00437D34">
        <w:rPr>
          <w:sz w:val="25"/>
          <w:szCs w:val="25"/>
        </w:rPr>
        <w:t>руководитель аппарата</w:t>
      </w:r>
      <w:r w:rsidRPr="00437D34">
        <w:rPr>
          <w:sz w:val="25"/>
          <w:szCs w:val="25"/>
        </w:rPr>
        <w:tab/>
      </w:r>
      <w:r w:rsidRPr="00437D34">
        <w:rPr>
          <w:sz w:val="25"/>
          <w:szCs w:val="25"/>
        </w:rPr>
        <w:tab/>
      </w:r>
      <w:r w:rsidRPr="00437D34">
        <w:rPr>
          <w:sz w:val="25"/>
          <w:szCs w:val="25"/>
        </w:rPr>
        <w:tab/>
        <w:t xml:space="preserve">                         </w:t>
      </w:r>
      <w:r w:rsidR="00160427" w:rsidRPr="00437D34">
        <w:rPr>
          <w:sz w:val="25"/>
          <w:szCs w:val="25"/>
        </w:rPr>
        <w:t xml:space="preserve">               </w:t>
      </w:r>
      <w:r w:rsidR="0070631E" w:rsidRPr="00437D34">
        <w:rPr>
          <w:sz w:val="25"/>
          <w:szCs w:val="25"/>
        </w:rPr>
        <w:t xml:space="preserve">      </w:t>
      </w:r>
      <w:r w:rsidR="00ED2D7E" w:rsidRPr="00437D34">
        <w:rPr>
          <w:sz w:val="25"/>
          <w:szCs w:val="25"/>
        </w:rPr>
        <w:t xml:space="preserve">   </w:t>
      </w:r>
      <w:r w:rsidR="0070631E" w:rsidRPr="00437D34">
        <w:rPr>
          <w:sz w:val="25"/>
          <w:szCs w:val="25"/>
        </w:rPr>
        <w:t xml:space="preserve">  </w:t>
      </w:r>
      <w:r w:rsidR="00437D34">
        <w:rPr>
          <w:sz w:val="25"/>
          <w:szCs w:val="25"/>
        </w:rPr>
        <w:t xml:space="preserve">  </w:t>
      </w:r>
      <w:r w:rsidR="00160427" w:rsidRPr="00437D34">
        <w:rPr>
          <w:sz w:val="25"/>
          <w:szCs w:val="25"/>
        </w:rPr>
        <w:t xml:space="preserve"> Д.В. Евстигнеева</w:t>
      </w:r>
    </w:p>
    <w:p w14:paraId="66DD0608" w14:textId="5B967786" w:rsidR="005209C1" w:rsidRPr="006709D4" w:rsidRDefault="005209C1">
      <w:pPr>
        <w:rPr>
          <w:sz w:val="28"/>
          <w:highlight w:val="yellow"/>
        </w:rPr>
      </w:pPr>
    </w:p>
    <w:sectPr w:rsidR="005209C1" w:rsidRPr="006709D4" w:rsidSect="00E456E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C23"/>
    <w:multiLevelType w:val="hybridMultilevel"/>
    <w:tmpl w:val="1DD83D18"/>
    <w:lvl w:ilvl="0" w:tplc="81F4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A4591"/>
    <w:multiLevelType w:val="hybridMultilevel"/>
    <w:tmpl w:val="2FE81FB2"/>
    <w:lvl w:ilvl="0" w:tplc="ABF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0A408A"/>
    <w:multiLevelType w:val="hybridMultilevel"/>
    <w:tmpl w:val="075C966E"/>
    <w:lvl w:ilvl="0" w:tplc="7544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3385F"/>
    <w:multiLevelType w:val="hybridMultilevel"/>
    <w:tmpl w:val="7D06CB8E"/>
    <w:lvl w:ilvl="0" w:tplc="C2E43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93DCA"/>
    <w:multiLevelType w:val="hybridMultilevel"/>
    <w:tmpl w:val="8A066968"/>
    <w:lvl w:ilvl="0" w:tplc="0E6A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E5C4C"/>
    <w:multiLevelType w:val="hybridMultilevel"/>
    <w:tmpl w:val="26AAB5AA"/>
    <w:lvl w:ilvl="0" w:tplc="D7B02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695C1F"/>
    <w:multiLevelType w:val="hybridMultilevel"/>
    <w:tmpl w:val="9FDC6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637955"/>
    <w:multiLevelType w:val="hybridMultilevel"/>
    <w:tmpl w:val="D5329E46"/>
    <w:lvl w:ilvl="0" w:tplc="6BA87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2532433">
    <w:abstractNumId w:val="6"/>
  </w:num>
  <w:num w:numId="2" w16cid:durableId="292291611">
    <w:abstractNumId w:val="5"/>
  </w:num>
  <w:num w:numId="3" w16cid:durableId="219025191">
    <w:abstractNumId w:val="2"/>
  </w:num>
  <w:num w:numId="4" w16cid:durableId="926155287">
    <w:abstractNumId w:val="4"/>
  </w:num>
  <w:num w:numId="5" w16cid:durableId="67896045">
    <w:abstractNumId w:val="0"/>
  </w:num>
  <w:num w:numId="6" w16cid:durableId="154957222">
    <w:abstractNumId w:val="1"/>
  </w:num>
  <w:num w:numId="7" w16cid:durableId="1116094577">
    <w:abstractNumId w:val="3"/>
  </w:num>
  <w:num w:numId="8" w16cid:durableId="197756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C9"/>
    <w:rsid w:val="00015C8E"/>
    <w:rsid w:val="00021A92"/>
    <w:rsid w:val="00041179"/>
    <w:rsid w:val="00060DF7"/>
    <w:rsid w:val="000631CA"/>
    <w:rsid w:val="000755E9"/>
    <w:rsid w:val="00084AB8"/>
    <w:rsid w:val="000966A2"/>
    <w:rsid w:val="00097BFD"/>
    <w:rsid w:val="000A6570"/>
    <w:rsid w:val="000C69EF"/>
    <w:rsid w:val="0010741D"/>
    <w:rsid w:val="0011040B"/>
    <w:rsid w:val="00117A1D"/>
    <w:rsid w:val="00123C40"/>
    <w:rsid w:val="001504ED"/>
    <w:rsid w:val="00160427"/>
    <w:rsid w:val="00167571"/>
    <w:rsid w:val="00175F0B"/>
    <w:rsid w:val="00176A1E"/>
    <w:rsid w:val="001C0DCB"/>
    <w:rsid w:val="001C7937"/>
    <w:rsid w:val="001F1160"/>
    <w:rsid w:val="00214B0B"/>
    <w:rsid w:val="00225227"/>
    <w:rsid w:val="00233378"/>
    <w:rsid w:val="00240AA8"/>
    <w:rsid w:val="00246A44"/>
    <w:rsid w:val="00246DF3"/>
    <w:rsid w:val="00251485"/>
    <w:rsid w:val="00267931"/>
    <w:rsid w:val="00270BB1"/>
    <w:rsid w:val="002A29E7"/>
    <w:rsid w:val="002B5F19"/>
    <w:rsid w:val="002F2AF0"/>
    <w:rsid w:val="002F35F0"/>
    <w:rsid w:val="003042DD"/>
    <w:rsid w:val="00315153"/>
    <w:rsid w:val="00336C38"/>
    <w:rsid w:val="00362AF9"/>
    <w:rsid w:val="00381748"/>
    <w:rsid w:val="003906BC"/>
    <w:rsid w:val="003B6141"/>
    <w:rsid w:val="003E2B17"/>
    <w:rsid w:val="00420E30"/>
    <w:rsid w:val="00421E92"/>
    <w:rsid w:val="00424934"/>
    <w:rsid w:val="00437D34"/>
    <w:rsid w:val="0045489A"/>
    <w:rsid w:val="004E6C79"/>
    <w:rsid w:val="004F36F6"/>
    <w:rsid w:val="004F7E8F"/>
    <w:rsid w:val="00501D50"/>
    <w:rsid w:val="00507A64"/>
    <w:rsid w:val="00512ADF"/>
    <w:rsid w:val="005209C1"/>
    <w:rsid w:val="0052303F"/>
    <w:rsid w:val="00523AAC"/>
    <w:rsid w:val="00526094"/>
    <w:rsid w:val="0052773F"/>
    <w:rsid w:val="0053480B"/>
    <w:rsid w:val="0054122D"/>
    <w:rsid w:val="00552AD2"/>
    <w:rsid w:val="005530AC"/>
    <w:rsid w:val="00562F37"/>
    <w:rsid w:val="005755C2"/>
    <w:rsid w:val="00576307"/>
    <w:rsid w:val="0058278E"/>
    <w:rsid w:val="00593C48"/>
    <w:rsid w:val="005A34E5"/>
    <w:rsid w:val="005A4BA1"/>
    <w:rsid w:val="005B1B42"/>
    <w:rsid w:val="005C10FC"/>
    <w:rsid w:val="005C2D0A"/>
    <w:rsid w:val="005C4B12"/>
    <w:rsid w:val="005D7BB6"/>
    <w:rsid w:val="005E4A22"/>
    <w:rsid w:val="00601378"/>
    <w:rsid w:val="00603654"/>
    <w:rsid w:val="006120B2"/>
    <w:rsid w:val="00617302"/>
    <w:rsid w:val="006709D4"/>
    <w:rsid w:val="00686E98"/>
    <w:rsid w:val="006A6419"/>
    <w:rsid w:val="006C3E7A"/>
    <w:rsid w:val="006C5F55"/>
    <w:rsid w:val="006D2D45"/>
    <w:rsid w:val="006E02C9"/>
    <w:rsid w:val="006E0388"/>
    <w:rsid w:val="006E3BAF"/>
    <w:rsid w:val="006F1CB1"/>
    <w:rsid w:val="007000C4"/>
    <w:rsid w:val="0070631E"/>
    <w:rsid w:val="007375A3"/>
    <w:rsid w:val="0074390E"/>
    <w:rsid w:val="00754FEE"/>
    <w:rsid w:val="0076602A"/>
    <w:rsid w:val="00785266"/>
    <w:rsid w:val="00797276"/>
    <w:rsid w:val="007A2CD6"/>
    <w:rsid w:val="007C0E74"/>
    <w:rsid w:val="007C1FCF"/>
    <w:rsid w:val="007E1787"/>
    <w:rsid w:val="007E4D7E"/>
    <w:rsid w:val="0081025E"/>
    <w:rsid w:val="008108A3"/>
    <w:rsid w:val="00815C76"/>
    <w:rsid w:val="0086698A"/>
    <w:rsid w:val="008749F2"/>
    <w:rsid w:val="008766DA"/>
    <w:rsid w:val="00895CF5"/>
    <w:rsid w:val="008B1661"/>
    <w:rsid w:val="008B65E3"/>
    <w:rsid w:val="008F3EA0"/>
    <w:rsid w:val="008F622A"/>
    <w:rsid w:val="00901607"/>
    <w:rsid w:val="0091460C"/>
    <w:rsid w:val="009173C9"/>
    <w:rsid w:val="009179C3"/>
    <w:rsid w:val="00932AE6"/>
    <w:rsid w:val="009674AC"/>
    <w:rsid w:val="00972377"/>
    <w:rsid w:val="00981FF4"/>
    <w:rsid w:val="00982ED2"/>
    <w:rsid w:val="00996A2C"/>
    <w:rsid w:val="009A446B"/>
    <w:rsid w:val="009A4FC8"/>
    <w:rsid w:val="009C35BF"/>
    <w:rsid w:val="009D0117"/>
    <w:rsid w:val="009D076A"/>
    <w:rsid w:val="00A13735"/>
    <w:rsid w:val="00A1652B"/>
    <w:rsid w:val="00A21888"/>
    <w:rsid w:val="00A3226F"/>
    <w:rsid w:val="00A6470D"/>
    <w:rsid w:val="00A7510E"/>
    <w:rsid w:val="00AB4CFE"/>
    <w:rsid w:val="00AC3377"/>
    <w:rsid w:val="00AD318B"/>
    <w:rsid w:val="00AD6B42"/>
    <w:rsid w:val="00AE6AFF"/>
    <w:rsid w:val="00AF6742"/>
    <w:rsid w:val="00B1136C"/>
    <w:rsid w:val="00B17165"/>
    <w:rsid w:val="00B206C0"/>
    <w:rsid w:val="00B340DE"/>
    <w:rsid w:val="00B359C2"/>
    <w:rsid w:val="00B543FD"/>
    <w:rsid w:val="00B66C73"/>
    <w:rsid w:val="00B868D8"/>
    <w:rsid w:val="00B936E6"/>
    <w:rsid w:val="00BC331E"/>
    <w:rsid w:val="00BD6070"/>
    <w:rsid w:val="00BF680E"/>
    <w:rsid w:val="00BF6CA7"/>
    <w:rsid w:val="00BF7969"/>
    <w:rsid w:val="00C0599B"/>
    <w:rsid w:val="00C22B83"/>
    <w:rsid w:val="00C23EED"/>
    <w:rsid w:val="00C25856"/>
    <w:rsid w:val="00C402D4"/>
    <w:rsid w:val="00C47C91"/>
    <w:rsid w:val="00C85391"/>
    <w:rsid w:val="00C96D67"/>
    <w:rsid w:val="00CB0578"/>
    <w:rsid w:val="00CD420F"/>
    <w:rsid w:val="00CD4738"/>
    <w:rsid w:val="00CD752D"/>
    <w:rsid w:val="00CE13B9"/>
    <w:rsid w:val="00CF3332"/>
    <w:rsid w:val="00D165C9"/>
    <w:rsid w:val="00D41FCC"/>
    <w:rsid w:val="00D46258"/>
    <w:rsid w:val="00D50D0A"/>
    <w:rsid w:val="00D72426"/>
    <w:rsid w:val="00D81DE7"/>
    <w:rsid w:val="00DD53D7"/>
    <w:rsid w:val="00DD7F66"/>
    <w:rsid w:val="00DE4097"/>
    <w:rsid w:val="00DE5797"/>
    <w:rsid w:val="00DE581B"/>
    <w:rsid w:val="00E049E2"/>
    <w:rsid w:val="00E11F41"/>
    <w:rsid w:val="00E138E0"/>
    <w:rsid w:val="00E21EFE"/>
    <w:rsid w:val="00E230B2"/>
    <w:rsid w:val="00E301E6"/>
    <w:rsid w:val="00E418EA"/>
    <w:rsid w:val="00E456E6"/>
    <w:rsid w:val="00E45C36"/>
    <w:rsid w:val="00E5619C"/>
    <w:rsid w:val="00E664AB"/>
    <w:rsid w:val="00E74215"/>
    <w:rsid w:val="00E7738C"/>
    <w:rsid w:val="00E81116"/>
    <w:rsid w:val="00E827D8"/>
    <w:rsid w:val="00E96BA3"/>
    <w:rsid w:val="00ED2D7E"/>
    <w:rsid w:val="00EE4141"/>
    <w:rsid w:val="00F05778"/>
    <w:rsid w:val="00F05809"/>
    <w:rsid w:val="00F17EF1"/>
    <w:rsid w:val="00F34146"/>
    <w:rsid w:val="00F44F4C"/>
    <w:rsid w:val="00F5468A"/>
    <w:rsid w:val="00F61E2E"/>
    <w:rsid w:val="00F76C1D"/>
    <w:rsid w:val="00FA4D9F"/>
    <w:rsid w:val="00FB08A9"/>
    <w:rsid w:val="00FB1913"/>
    <w:rsid w:val="00FB5F09"/>
    <w:rsid w:val="00FC2D93"/>
    <w:rsid w:val="00FD38D1"/>
    <w:rsid w:val="00FE39C4"/>
    <w:rsid w:val="00FE43C6"/>
    <w:rsid w:val="00FE74BF"/>
    <w:rsid w:val="00FE781A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698D7"/>
  <w15:docId w15:val="{43419B9F-7E63-4178-A658-E0FBD678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kadry</dc:creator>
  <cp:lastModifiedBy>Минкина Ольга</cp:lastModifiedBy>
  <cp:revision>5</cp:revision>
  <cp:lastPrinted>2025-12-04T12:56:00Z</cp:lastPrinted>
  <dcterms:created xsi:type="dcterms:W3CDTF">2025-12-04T12:50:00Z</dcterms:created>
  <dcterms:modified xsi:type="dcterms:W3CDTF">2025-12-04T13:04:00Z</dcterms:modified>
</cp:coreProperties>
</file>