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CB" w:rsidRDefault="002E0E9C">
      <w:pPr>
        <w:rPr>
          <w:sz w:val="22"/>
        </w:rPr>
      </w:pPr>
      <w:r>
        <w:rPr>
          <w:noProof/>
        </w:rPr>
        <w:t xml:space="preserve">                          </w:t>
      </w:r>
      <w:r w:rsidR="00CA4D20">
        <w:rPr>
          <w:noProof/>
        </w:rPr>
        <w:t xml:space="preserve">  </w:t>
      </w:r>
      <w:r>
        <w:rPr>
          <w:noProof/>
        </w:rPr>
        <w:t xml:space="preserve"> </w:t>
      </w:r>
      <w:r w:rsidR="00CA4D20">
        <w:rPr>
          <w:noProof/>
        </w:rPr>
        <w:t xml:space="preserve"> </w:t>
      </w:r>
      <w:r w:rsidR="00E74374">
        <w:rPr>
          <w:noProof/>
        </w:rPr>
        <w:drawing>
          <wp:inline distT="0" distB="0" distL="0" distR="0">
            <wp:extent cx="609600" cy="819150"/>
            <wp:effectExtent l="0" t="0" r="0" b="0"/>
            <wp:docPr id="1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C07" w:rsidRDefault="00E7437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141605</wp:posOffset>
                </wp:positionV>
                <wp:extent cx="2583815" cy="157670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157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2B74" w:rsidRPr="00AE71C2" w:rsidRDefault="00A52B74" w:rsidP="00AE71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71C2">
                              <w:rPr>
                                <w:sz w:val="28"/>
                                <w:szCs w:val="28"/>
                              </w:rPr>
                              <w:t>Председателю Петрозаводского городского Совета</w:t>
                            </w:r>
                          </w:p>
                          <w:p w:rsidR="00A52B74" w:rsidRPr="00AE71C2" w:rsidRDefault="00A52B74" w:rsidP="00AE71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2B74" w:rsidRPr="00AE71C2" w:rsidRDefault="00A52B74" w:rsidP="00AE71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71C2">
                              <w:rPr>
                                <w:sz w:val="28"/>
                                <w:szCs w:val="28"/>
                              </w:rPr>
                              <w:t>Н.И. Дрейзис</w:t>
                            </w:r>
                          </w:p>
                          <w:p w:rsidR="00A52B74" w:rsidRPr="00684AE3" w:rsidRDefault="00A52B74" w:rsidP="00684AE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3.5pt;margin-top:11.15pt;width:203.45pt;height:12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" filled="f" stroked="f" strokeweight="4pt">
                <v:textbox inset="1pt,1pt,1pt,1pt">
                  <w:txbxContent>
                    <w:p w:rsidR="00A52B74" w:rsidRPr="00AE71C2" w:rsidRDefault="00A52B74" w:rsidP="00AE71C2">
                      <w:pPr>
                        <w:rPr>
                          <w:sz w:val="28"/>
                          <w:szCs w:val="28"/>
                        </w:rPr>
                      </w:pPr>
                      <w:r w:rsidRPr="00AE71C2">
                        <w:rPr>
                          <w:sz w:val="28"/>
                          <w:szCs w:val="28"/>
                        </w:rPr>
                        <w:t>Председателю Петрозаводского городского Совета</w:t>
                      </w:r>
                    </w:p>
                    <w:p w:rsidR="00A52B74" w:rsidRPr="00AE71C2" w:rsidRDefault="00A52B74" w:rsidP="00AE71C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52B74" w:rsidRPr="00AE71C2" w:rsidRDefault="00A52B74" w:rsidP="00AE71C2">
                      <w:pPr>
                        <w:rPr>
                          <w:sz w:val="28"/>
                          <w:szCs w:val="28"/>
                        </w:rPr>
                      </w:pPr>
                      <w:r w:rsidRPr="00AE71C2">
                        <w:rPr>
                          <w:sz w:val="28"/>
                          <w:szCs w:val="28"/>
                        </w:rPr>
                        <w:t>Н.И. Дрейзис</w:t>
                      </w:r>
                    </w:p>
                    <w:p w:rsidR="00A52B74" w:rsidRPr="00684AE3" w:rsidRDefault="00A52B74" w:rsidP="00684AE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47625</wp:posOffset>
                </wp:positionV>
                <wp:extent cx="2717165" cy="1323975"/>
                <wp:effectExtent l="0" t="0" r="0" b="0"/>
                <wp:wrapTight wrapText="bothSides">
                  <wp:wrapPolygon edited="0">
                    <wp:start x="-76" y="0"/>
                    <wp:lineTo x="-76" y="21465"/>
                    <wp:lineTo x="21600" y="21465"/>
                    <wp:lineTo x="21600" y="0"/>
                    <wp:lineTo x="-76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B74" w:rsidRPr="00A36649" w:rsidRDefault="00A52B74" w:rsidP="00A366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6649">
                              <w:rPr>
                                <w:b/>
                                <w:sz w:val="28"/>
                                <w:szCs w:val="28"/>
                              </w:rPr>
                              <w:t>Глава Петрозаводского</w:t>
                            </w:r>
                          </w:p>
                          <w:p w:rsidR="00A52B74" w:rsidRPr="00A36649" w:rsidRDefault="00A52B74" w:rsidP="00A36649">
                            <w:pPr>
                              <w:contextualSpacing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6649">
                              <w:rPr>
                                <w:b/>
                                <w:sz w:val="28"/>
                                <w:szCs w:val="28"/>
                              </w:rPr>
                              <w:t>городского округа</w:t>
                            </w:r>
                          </w:p>
                          <w:p w:rsidR="00A52B74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52B74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пр. Ленина, д. 2, г. Петрозаводск, </w:t>
                            </w:r>
                          </w:p>
                          <w:p w:rsidR="00A52B74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Республика Карелия, 185035</w:t>
                            </w:r>
                          </w:p>
                          <w:p w:rsidR="00A52B74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тел.: 71-33-05; факс: 78-47-53</w:t>
                            </w:r>
                          </w:p>
                          <w:p w:rsidR="00A52B74" w:rsidRPr="00B228EB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e</w:t>
                            </w:r>
                            <w:r w:rsidRPr="00B228EB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mail</w:t>
                            </w:r>
                            <w:r w:rsidRPr="00B228EB">
                              <w:rPr>
                                <w:sz w:val="18"/>
                              </w:rPr>
                              <w:t xml:space="preserve">: </w:t>
                            </w:r>
                            <w:r w:rsidRPr="00603FDC">
                              <w:rPr>
                                <w:sz w:val="18"/>
                                <w:lang w:val="en-US"/>
                              </w:rPr>
                              <w:t>adm</w:t>
                            </w:r>
                            <w:r w:rsidRPr="00B228EB">
                              <w:rPr>
                                <w:sz w:val="18"/>
                              </w:rPr>
                              <w:t>@</w:t>
                            </w:r>
                            <w:r w:rsidRPr="00603FDC">
                              <w:rPr>
                                <w:sz w:val="18"/>
                                <w:lang w:val="en-US"/>
                              </w:rPr>
                              <w:t>petrozavodsk</w:t>
                            </w:r>
                            <w:r w:rsidRPr="00B228EB">
                              <w:rPr>
                                <w:sz w:val="18"/>
                              </w:rPr>
                              <w:t>-</w:t>
                            </w:r>
                            <w:r w:rsidRPr="00603FDC">
                              <w:rPr>
                                <w:sz w:val="18"/>
                                <w:lang w:val="en-US"/>
                              </w:rPr>
                              <w:t>mo</w:t>
                            </w:r>
                            <w:r w:rsidRPr="00B228EB">
                              <w:rPr>
                                <w:sz w:val="18"/>
                              </w:rPr>
                              <w:t>.</w:t>
                            </w:r>
                            <w:r w:rsidRPr="00603FDC">
                              <w:rPr>
                                <w:sz w:val="18"/>
                                <w:lang w:val="en-US"/>
                              </w:rPr>
                              <w:t>ru</w:t>
                            </w:r>
                          </w:p>
                          <w:p w:rsidR="00A52B74" w:rsidRPr="00CA4D20" w:rsidRDefault="00A52B74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http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://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portal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petrozavodsk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mo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A52B74" w:rsidRPr="00CA4D20" w:rsidRDefault="00A52B74">
                            <w:pPr>
                              <w:jc w:val="center"/>
                            </w:pPr>
                          </w:p>
                          <w:p w:rsidR="00A52B74" w:rsidRPr="00CA4D20" w:rsidRDefault="00A52B74">
                            <w:r w:rsidRPr="00CA4D20">
                              <w:rPr>
                                <w:sz w:val="22"/>
                              </w:rP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7pt;margin-top:3.75pt;width:213.95pt;height:10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om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" stroked="f">
                <v:textbox>
                  <w:txbxContent>
                    <w:p w:rsidR="00A52B74" w:rsidRPr="00A36649" w:rsidRDefault="00A52B74" w:rsidP="00A366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6649">
                        <w:rPr>
                          <w:b/>
                          <w:sz w:val="28"/>
                          <w:szCs w:val="28"/>
                        </w:rPr>
                        <w:t>Глава Петрозаводского</w:t>
                      </w:r>
                    </w:p>
                    <w:p w:rsidR="00A52B74" w:rsidRPr="00A36649" w:rsidRDefault="00A52B74" w:rsidP="00A36649">
                      <w:pPr>
                        <w:contextualSpacing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6649">
                        <w:rPr>
                          <w:b/>
                          <w:sz w:val="28"/>
                          <w:szCs w:val="28"/>
                        </w:rPr>
                        <w:t>городского округа</w:t>
                      </w:r>
                    </w:p>
                    <w:p w:rsidR="00A52B74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</w:p>
                    <w:p w:rsidR="00A52B74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пр. Ленина, д. 2, г. Петрозаводск, </w:t>
                      </w:r>
                    </w:p>
                    <w:p w:rsidR="00A52B74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Республика Карелия, 185035</w:t>
                      </w:r>
                    </w:p>
                    <w:p w:rsidR="00A52B74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тел.: 71-33-05; факс: 78-47-53</w:t>
                      </w:r>
                    </w:p>
                    <w:p w:rsidR="00A52B74" w:rsidRPr="00B228EB" w:rsidRDefault="00A52B74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e</w:t>
                      </w:r>
                      <w:r w:rsidRPr="00B228EB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  <w:lang w:val="en-US"/>
                        </w:rPr>
                        <w:t>mail</w:t>
                      </w:r>
                      <w:r w:rsidRPr="00B228EB">
                        <w:rPr>
                          <w:sz w:val="18"/>
                        </w:rPr>
                        <w:t xml:space="preserve">: </w:t>
                      </w:r>
                      <w:r w:rsidRPr="00603FDC">
                        <w:rPr>
                          <w:sz w:val="18"/>
                          <w:lang w:val="en-US"/>
                        </w:rPr>
                        <w:t>adm</w:t>
                      </w:r>
                      <w:r w:rsidRPr="00B228EB">
                        <w:rPr>
                          <w:sz w:val="18"/>
                        </w:rPr>
                        <w:t>@</w:t>
                      </w:r>
                      <w:r w:rsidRPr="00603FDC">
                        <w:rPr>
                          <w:sz w:val="18"/>
                          <w:lang w:val="en-US"/>
                        </w:rPr>
                        <w:t>petrozavodsk</w:t>
                      </w:r>
                      <w:r w:rsidRPr="00B228EB">
                        <w:rPr>
                          <w:sz w:val="18"/>
                        </w:rPr>
                        <w:t>-</w:t>
                      </w:r>
                      <w:r w:rsidRPr="00603FDC">
                        <w:rPr>
                          <w:sz w:val="18"/>
                          <w:lang w:val="en-US"/>
                        </w:rPr>
                        <w:t>mo</w:t>
                      </w:r>
                      <w:r w:rsidRPr="00B228EB">
                        <w:rPr>
                          <w:sz w:val="18"/>
                        </w:rPr>
                        <w:t>.</w:t>
                      </w:r>
                      <w:r w:rsidRPr="00603FDC">
                        <w:rPr>
                          <w:sz w:val="18"/>
                          <w:lang w:val="en-US"/>
                        </w:rPr>
                        <w:t>ru</w:t>
                      </w:r>
                    </w:p>
                    <w:p w:rsidR="00A52B74" w:rsidRPr="00CA4D20" w:rsidRDefault="00A52B74" w:rsidP="00CA4D20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http</w:t>
                      </w:r>
                      <w:r w:rsidRPr="00CA4D20">
                        <w:rPr>
                          <w:sz w:val="18"/>
                          <w:szCs w:val="18"/>
                        </w:rPr>
                        <w:t>://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portal</w:t>
                      </w:r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petrozavodsk</w:t>
                      </w:r>
                      <w:r w:rsidRPr="00CA4D20">
                        <w:rPr>
                          <w:sz w:val="18"/>
                          <w:szCs w:val="18"/>
                        </w:rPr>
                        <w:t>-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mo</w:t>
                      </w:r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A52B74" w:rsidRPr="00CA4D20" w:rsidRDefault="00A52B74">
                      <w:pPr>
                        <w:jc w:val="center"/>
                      </w:pPr>
                    </w:p>
                    <w:p w:rsidR="00A52B74" w:rsidRPr="00CA4D20" w:rsidRDefault="00A52B74">
                      <w:r w:rsidRPr="00CA4D20">
                        <w:rPr>
                          <w:sz w:val="22"/>
                        </w:rPr>
                        <w:t xml:space="preserve">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603FDC" w:rsidRDefault="00603FDC">
      <w:pPr>
        <w:rPr>
          <w:sz w:val="24"/>
        </w:rPr>
      </w:pPr>
    </w:p>
    <w:p w:rsidR="000F7280" w:rsidRDefault="000F7280" w:rsidP="00DF71E1">
      <w:pPr>
        <w:rPr>
          <w:sz w:val="28"/>
        </w:rPr>
      </w:pPr>
      <w:bookmarkStart w:id="0" w:name="REGNUMDATESTAMP"/>
      <w:bookmarkEnd w:id="0"/>
    </w:p>
    <w:p w:rsidR="0001034A" w:rsidRDefault="0001034A" w:rsidP="00DF71E1">
      <w:pPr>
        <w:rPr>
          <w:sz w:val="28"/>
        </w:rPr>
      </w:pPr>
    </w:p>
    <w:p w:rsidR="00774B96" w:rsidRDefault="00774B96" w:rsidP="00DF71E1">
      <w:pPr>
        <w:rPr>
          <w:sz w:val="28"/>
        </w:rPr>
      </w:pPr>
      <w:r>
        <w:rPr>
          <w:sz w:val="28"/>
        </w:rPr>
        <w:t>На №_____________ от________</w:t>
      </w:r>
    </w:p>
    <w:p w:rsidR="00684AE3" w:rsidRDefault="00684AE3" w:rsidP="00DF71E1">
      <w:pPr>
        <w:rPr>
          <w:sz w:val="28"/>
        </w:rPr>
      </w:pPr>
    </w:p>
    <w:p w:rsidR="00684AE3" w:rsidRPr="00DE2385" w:rsidRDefault="00684AE3" w:rsidP="00DF71E1">
      <w:pPr>
        <w:rPr>
          <w:sz w:val="28"/>
          <w:szCs w:val="28"/>
        </w:rPr>
      </w:pPr>
    </w:p>
    <w:p w:rsidR="00AE71C2" w:rsidRPr="00DE2385" w:rsidRDefault="00AE71C2" w:rsidP="00AE71C2">
      <w:pPr>
        <w:jc w:val="center"/>
        <w:rPr>
          <w:b/>
          <w:sz w:val="28"/>
          <w:szCs w:val="28"/>
        </w:rPr>
      </w:pPr>
      <w:r w:rsidRPr="00DE2385">
        <w:rPr>
          <w:b/>
          <w:sz w:val="28"/>
          <w:szCs w:val="28"/>
        </w:rPr>
        <w:t>ПОПРАВКА</w:t>
      </w:r>
    </w:p>
    <w:p w:rsidR="00AE71C2" w:rsidRPr="00DE2385" w:rsidRDefault="00AE71C2" w:rsidP="00AE71C2">
      <w:pPr>
        <w:jc w:val="center"/>
        <w:rPr>
          <w:sz w:val="28"/>
          <w:szCs w:val="28"/>
        </w:rPr>
      </w:pPr>
      <w:r w:rsidRPr="00DE2385">
        <w:rPr>
          <w:sz w:val="28"/>
          <w:szCs w:val="28"/>
        </w:rPr>
        <w:t>Главы Петрозаводского городского округа</w:t>
      </w:r>
    </w:p>
    <w:p w:rsidR="00AE71C2" w:rsidRPr="00DE2385" w:rsidRDefault="00AE71C2" w:rsidP="00AE71C2">
      <w:pPr>
        <w:spacing w:line="238" w:lineRule="auto"/>
        <w:jc w:val="center"/>
        <w:rPr>
          <w:sz w:val="28"/>
          <w:szCs w:val="28"/>
        </w:rPr>
      </w:pPr>
      <w:r w:rsidRPr="00DE2385">
        <w:rPr>
          <w:sz w:val="28"/>
          <w:szCs w:val="28"/>
        </w:rPr>
        <w:t>к проекту решения Петрозаводского городского Совета</w:t>
      </w:r>
    </w:p>
    <w:p w:rsidR="00AE71C2" w:rsidRPr="00DE2385" w:rsidRDefault="00AE71C2" w:rsidP="00AE71C2">
      <w:pPr>
        <w:suppressAutoHyphens/>
        <w:spacing w:line="238" w:lineRule="auto"/>
        <w:jc w:val="center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«О бюджете Петрозаводского городского округа на 202</w:t>
      </w:r>
      <w:r w:rsidR="00DE2385" w:rsidRPr="00DE2385">
        <w:rPr>
          <w:sz w:val="28"/>
          <w:szCs w:val="28"/>
        </w:rPr>
        <w:t>6</w:t>
      </w:r>
      <w:r w:rsidRPr="00DE2385">
        <w:rPr>
          <w:sz w:val="28"/>
          <w:szCs w:val="28"/>
        </w:rPr>
        <w:t xml:space="preserve"> год </w:t>
      </w:r>
    </w:p>
    <w:p w:rsidR="00AE71C2" w:rsidRPr="00DE2385" w:rsidRDefault="00AE71C2" w:rsidP="00AE71C2">
      <w:pPr>
        <w:suppressAutoHyphens/>
        <w:spacing w:line="238" w:lineRule="auto"/>
        <w:jc w:val="center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и на плановый период 202</w:t>
      </w:r>
      <w:r w:rsidR="00DE2385" w:rsidRPr="00DE2385">
        <w:rPr>
          <w:sz w:val="28"/>
          <w:szCs w:val="28"/>
        </w:rPr>
        <w:t>7</w:t>
      </w:r>
      <w:r w:rsidRPr="00DE2385">
        <w:rPr>
          <w:sz w:val="28"/>
          <w:szCs w:val="28"/>
        </w:rPr>
        <w:t xml:space="preserve"> и 202</w:t>
      </w:r>
      <w:r w:rsidR="00DE2385" w:rsidRPr="00DE2385">
        <w:rPr>
          <w:sz w:val="28"/>
          <w:szCs w:val="28"/>
        </w:rPr>
        <w:t>8</w:t>
      </w:r>
      <w:r w:rsidRPr="00DE2385">
        <w:rPr>
          <w:sz w:val="28"/>
          <w:szCs w:val="28"/>
        </w:rPr>
        <w:t xml:space="preserve"> годов»</w:t>
      </w:r>
    </w:p>
    <w:p w:rsidR="00774B96" w:rsidRPr="00DE2385" w:rsidRDefault="00774B96" w:rsidP="00684AE3">
      <w:pPr>
        <w:rPr>
          <w:sz w:val="28"/>
          <w:szCs w:val="28"/>
        </w:rPr>
      </w:pPr>
    </w:p>
    <w:p w:rsidR="00AE71C2" w:rsidRPr="00DE2385" w:rsidRDefault="00AE71C2" w:rsidP="00AE71C2">
      <w:pPr>
        <w:tabs>
          <w:tab w:val="left" w:pos="0"/>
          <w:tab w:val="left" w:pos="851"/>
        </w:tabs>
        <w:spacing w:line="238" w:lineRule="auto"/>
        <w:ind w:firstLine="709"/>
        <w:jc w:val="both"/>
        <w:rPr>
          <w:sz w:val="28"/>
          <w:szCs w:val="28"/>
        </w:rPr>
      </w:pPr>
      <w:r w:rsidRPr="00DE2385">
        <w:rPr>
          <w:sz w:val="28"/>
          <w:szCs w:val="28"/>
        </w:rPr>
        <w:t>Прошу внести в проект решения Петрозаводского городского Совета</w:t>
      </w:r>
      <w:r w:rsidR="00DE2385" w:rsidRPr="00DE2385">
        <w:rPr>
          <w:sz w:val="28"/>
          <w:szCs w:val="28"/>
        </w:rPr>
        <w:br/>
      </w:r>
      <w:r w:rsidRPr="00DE2385">
        <w:rPr>
          <w:sz w:val="28"/>
          <w:szCs w:val="28"/>
        </w:rPr>
        <w:t>«О</w:t>
      </w:r>
      <w:r w:rsidR="00DE2385" w:rsidRPr="00DE2385">
        <w:rPr>
          <w:sz w:val="28"/>
          <w:szCs w:val="28"/>
        </w:rPr>
        <w:t xml:space="preserve"> </w:t>
      </w:r>
      <w:r w:rsidRPr="00DE2385">
        <w:rPr>
          <w:sz w:val="28"/>
          <w:szCs w:val="28"/>
        </w:rPr>
        <w:t>бюджете Петрозаводского городского округа на 202</w:t>
      </w:r>
      <w:r w:rsidR="00DE2385" w:rsidRPr="00DE2385">
        <w:rPr>
          <w:sz w:val="28"/>
          <w:szCs w:val="28"/>
        </w:rPr>
        <w:t>6</w:t>
      </w:r>
      <w:r w:rsidRPr="00DE2385">
        <w:rPr>
          <w:sz w:val="28"/>
          <w:szCs w:val="28"/>
        </w:rPr>
        <w:t xml:space="preserve"> год и на плановый период 202</w:t>
      </w:r>
      <w:r w:rsidR="00DE2385" w:rsidRPr="00DE2385">
        <w:rPr>
          <w:sz w:val="28"/>
          <w:szCs w:val="28"/>
        </w:rPr>
        <w:t>7</w:t>
      </w:r>
      <w:r w:rsidRPr="00DE2385">
        <w:rPr>
          <w:sz w:val="28"/>
          <w:szCs w:val="28"/>
        </w:rPr>
        <w:t xml:space="preserve"> и 202</w:t>
      </w:r>
      <w:r w:rsidR="00DE2385" w:rsidRPr="00DE2385">
        <w:rPr>
          <w:sz w:val="28"/>
          <w:szCs w:val="28"/>
        </w:rPr>
        <w:t>8</w:t>
      </w:r>
      <w:r w:rsidRPr="00DE2385">
        <w:rPr>
          <w:sz w:val="28"/>
          <w:szCs w:val="28"/>
        </w:rPr>
        <w:t xml:space="preserve"> годов» (далее – проект решения) следующие изменения:</w:t>
      </w:r>
    </w:p>
    <w:p w:rsidR="00A52B74" w:rsidRPr="00DE2385" w:rsidRDefault="00A52B74" w:rsidP="00A52B74">
      <w:pPr>
        <w:tabs>
          <w:tab w:val="left" w:pos="0"/>
          <w:tab w:val="left" w:pos="567"/>
          <w:tab w:val="left" w:pos="851"/>
          <w:tab w:val="left" w:pos="1134"/>
        </w:tabs>
        <w:suppressAutoHyphens/>
        <w:spacing w:line="238" w:lineRule="auto"/>
        <w:ind w:firstLine="709"/>
        <w:jc w:val="both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1. В статье 1:</w:t>
      </w:r>
    </w:p>
    <w:p w:rsidR="00A52B74" w:rsidRPr="00DE2385" w:rsidRDefault="00A52B74" w:rsidP="00A52B74">
      <w:pPr>
        <w:tabs>
          <w:tab w:val="left" w:pos="0"/>
          <w:tab w:val="left" w:pos="567"/>
          <w:tab w:val="left" w:pos="851"/>
          <w:tab w:val="left" w:pos="1276"/>
        </w:tabs>
        <w:suppressAutoHyphens/>
        <w:spacing w:line="238" w:lineRule="auto"/>
        <w:ind w:firstLine="709"/>
        <w:jc w:val="both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1.1. В пункте 1:</w:t>
      </w:r>
    </w:p>
    <w:p w:rsidR="00A52B74" w:rsidRPr="00DE2385" w:rsidRDefault="00A52B74" w:rsidP="00A52B74">
      <w:pPr>
        <w:tabs>
          <w:tab w:val="left" w:pos="0"/>
          <w:tab w:val="left" w:pos="567"/>
          <w:tab w:val="left" w:pos="851"/>
          <w:tab w:val="left" w:pos="1276"/>
        </w:tabs>
        <w:suppressAutoHyphens/>
        <w:spacing w:line="238" w:lineRule="auto"/>
        <w:ind w:firstLine="709"/>
        <w:jc w:val="both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1.1.1. В подпункте 1 цифры «</w:t>
      </w:r>
      <w:r w:rsidR="00DE2385" w:rsidRPr="00DE2385">
        <w:rPr>
          <w:sz w:val="28"/>
          <w:szCs w:val="28"/>
        </w:rPr>
        <w:t>11 656 398,8</w:t>
      </w:r>
      <w:r w:rsidRPr="00DE2385">
        <w:rPr>
          <w:sz w:val="28"/>
          <w:szCs w:val="28"/>
        </w:rPr>
        <w:t>», «</w:t>
      </w:r>
      <w:r w:rsidR="00DE2385" w:rsidRPr="00DE2385">
        <w:rPr>
          <w:sz w:val="28"/>
          <w:szCs w:val="28"/>
        </w:rPr>
        <w:t>5 861 387,9</w:t>
      </w:r>
      <w:r w:rsidRPr="00DE2385">
        <w:rPr>
          <w:sz w:val="28"/>
          <w:szCs w:val="28"/>
        </w:rPr>
        <w:t>» заменить цифрами «</w:t>
      </w:r>
      <w:r w:rsidR="00D058D9">
        <w:rPr>
          <w:sz w:val="28"/>
          <w:szCs w:val="28"/>
        </w:rPr>
        <w:t>12 068 236,3</w:t>
      </w:r>
      <w:r w:rsidRPr="00DE2385">
        <w:rPr>
          <w:sz w:val="28"/>
          <w:szCs w:val="28"/>
        </w:rPr>
        <w:t>», «</w:t>
      </w:r>
      <w:r w:rsidR="00D058D9">
        <w:rPr>
          <w:sz w:val="28"/>
          <w:szCs w:val="28"/>
        </w:rPr>
        <w:t>6 273 225,4</w:t>
      </w:r>
      <w:r w:rsidRPr="00DE2385">
        <w:rPr>
          <w:sz w:val="28"/>
          <w:szCs w:val="28"/>
        </w:rPr>
        <w:t>» соответственно.</w:t>
      </w:r>
    </w:p>
    <w:p w:rsidR="00A52B74" w:rsidRPr="00DE2385" w:rsidRDefault="00A52B74" w:rsidP="00A52B74">
      <w:pPr>
        <w:tabs>
          <w:tab w:val="left" w:pos="0"/>
          <w:tab w:val="left" w:pos="567"/>
          <w:tab w:val="left" w:pos="851"/>
          <w:tab w:val="left" w:pos="1276"/>
        </w:tabs>
        <w:suppressAutoHyphens/>
        <w:spacing w:line="238" w:lineRule="auto"/>
        <w:ind w:firstLine="709"/>
        <w:jc w:val="both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1.1.2. В подпункте 2 цифры «</w:t>
      </w:r>
      <w:r w:rsidR="00DE2385" w:rsidRPr="00DE2385">
        <w:rPr>
          <w:sz w:val="28"/>
          <w:szCs w:val="28"/>
        </w:rPr>
        <w:t>11 584 398,8</w:t>
      </w:r>
      <w:r w:rsidRPr="00DE2385">
        <w:rPr>
          <w:sz w:val="28"/>
          <w:szCs w:val="28"/>
        </w:rPr>
        <w:t>» заменить цифрами «</w:t>
      </w:r>
      <w:r w:rsidR="00D058D9">
        <w:rPr>
          <w:sz w:val="28"/>
          <w:szCs w:val="28"/>
        </w:rPr>
        <w:t>11 996 236,3</w:t>
      </w:r>
      <w:r w:rsidRPr="00DE2385">
        <w:rPr>
          <w:sz w:val="28"/>
          <w:szCs w:val="28"/>
        </w:rPr>
        <w:t>».</w:t>
      </w:r>
    </w:p>
    <w:p w:rsidR="00A52B74" w:rsidRPr="00DE2385" w:rsidRDefault="00A52B74" w:rsidP="00A52B74">
      <w:pPr>
        <w:tabs>
          <w:tab w:val="left" w:pos="0"/>
          <w:tab w:val="left" w:pos="567"/>
          <w:tab w:val="left" w:pos="851"/>
          <w:tab w:val="left" w:pos="1276"/>
        </w:tabs>
        <w:suppressAutoHyphens/>
        <w:spacing w:line="238" w:lineRule="auto"/>
        <w:ind w:firstLine="709"/>
        <w:jc w:val="both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1.2. В пункте 2:</w:t>
      </w:r>
    </w:p>
    <w:p w:rsidR="00A52B74" w:rsidRPr="00DE2385" w:rsidRDefault="00A52B74" w:rsidP="00A52B74">
      <w:pPr>
        <w:tabs>
          <w:tab w:val="left" w:pos="0"/>
          <w:tab w:val="left" w:pos="567"/>
          <w:tab w:val="left" w:pos="851"/>
          <w:tab w:val="left" w:pos="1276"/>
        </w:tabs>
        <w:suppressAutoHyphens/>
        <w:spacing w:line="238" w:lineRule="auto"/>
        <w:ind w:firstLine="709"/>
        <w:jc w:val="both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1.2.1. В подпункте 1 цифры «</w:t>
      </w:r>
      <w:r w:rsidR="00DE2385" w:rsidRPr="005B4A20">
        <w:rPr>
          <w:sz w:val="28"/>
          <w:szCs w:val="28"/>
        </w:rPr>
        <w:t>11 651 103,6</w:t>
      </w:r>
      <w:r w:rsidRPr="00DE2385">
        <w:rPr>
          <w:sz w:val="28"/>
          <w:szCs w:val="28"/>
        </w:rPr>
        <w:t>», «</w:t>
      </w:r>
      <w:r w:rsidR="00DE2385" w:rsidRPr="005B4A20">
        <w:rPr>
          <w:sz w:val="28"/>
          <w:szCs w:val="28"/>
        </w:rPr>
        <w:t>6 290 163,</w:t>
      </w:r>
      <w:r w:rsidR="00DE2385">
        <w:rPr>
          <w:sz w:val="28"/>
          <w:szCs w:val="28"/>
        </w:rPr>
        <w:t>3</w:t>
      </w:r>
      <w:r w:rsidRPr="00DE2385">
        <w:rPr>
          <w:sz w:val="28"/>
          <w:szCs w:val="28"/>
        </w:rPr>
        <w:t>», «</w:t>
      </w:r>
      <w:r w:rsidR="00DE2385" w:rsidRPr="005B4A20">
        <w:rPr>
          <w:sz w:val="28"/>
          <w:szCs w:val="28"/>
        </w:rPr>
        <w:t>10 739 860,6</w:t>
      </w:r>
      <w:r w:rsidRPr="00DE2385">
        <w:rPr>
          <w:sz w:val="28"/>
          <w:szCs w:val="28"/>
        </w:rPr>
        <w:t>», «</w:t>
      </w:r>
      <w:r w:rsidR="00DE2385" w:rsidRPr="005B4A20">
        <w:rPr>
          <w:sz w:val="28"/>
          <w:szCs w:val="28"/>
        </w:rPr>
        <w:t>5 075 763,2</w:t>
      </w:r>
      <w:r w:rsidRPr="00DE2385">
        <w:rPr>
          <w:sz w:val="28"/>
          <w:szCs w:val="28"/>
        </w:rPr>
        <w:t>» заменить цифрами «</w:t>
      </w:r>
      <w:r w:rsidR="00D058D9">
        <w:rPr>
          <w:sz w:val="28"/>
          <w:szCs w:val="28"/>
        </w:rPr>
        <w:t>11 704 595,4</w:t>
      </w:r>
      <w:r w:rsidRPr="00DE2385">
        <w:rPr>
          <w:sz w:val="28"/>
          <w:szCs w:val="28"/>
        </w:rPr>
        <w:t>», «</w:t>
      </w:r>
      <w:r w:rsidR="00D058D9">
        <w:rPr>
          <w:sz w:val="28"/>
          <w:szCs w:val="28"/>
        </w:rPr>
        <w:t>6 343 655,1</w:t>
      </w:r>
      <w:r w:rsidRPr="00DE2385">
        <w:rPr>
          <w:sz w:val="28"/>
          <w:szCs w:val="28"/>
        </w:rPr>
        <w:t>», «</w:t>
      </w:r>
      <w:r w:rsidR="00D058D9">
        <w:rPr>
          <w:sz w:val="28"/>
          <w:szCs w:val="28"/>
        </w:rPr>
        <w:t>10 763 617,5</w:t>
      </w:r>
      <w:r w:rsidRPr="00DE2385">
        <w:rPr>
          <w:sz w:val="28"/>
          <w:szCs w:val="28"/>
        </w:rPr>
        <w:t>», «</w:t>
      </w:r>
      <w:r w:rsidR="00D058D9">
        <w:rPr>
          <w:sz w:val="28"/>
          <w:szCs w:val="28"/>
        </w:rPr>
        <w:t>5 099 520,1</w:t>
      </w:r>
      <w:r w:rsidRPr="00DE2385">
        <w:rPr>
          <w:sz w:val="28"/>
          <w:szCs w:val="28"/>
        </w:rPr>
        <w:t>» соответственно.</w:t>
      </w:r>
    </w:p>
    <w:p w:rsidR="00A52B74" w:rsidRPr="00DE2385" w:rsidRDefault="00A52B74" w:rsidP="00A52B74">
      <w:p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DE2385">
        <w:rPr>
          <w:sz w:val="28"/>
          <w:szCs w:val="28"/>
        </w:rPr>
        <w:t>1.2.2. В подпункте 2 цифры «</w:t>
      </w:r>
      <w:r w:rsidR="00DE2385" w:rsidRPr="005B4A20">
        <w:rPr>
          <w:sz w:val="28"/>
          <w:szCs w:val="28"/>
        </w:rPr>
        <w:t>11 651 103,6</w:t>
      </w:r>
      <w:r w:rsidRPr="00DE2385">
        <w:rPr>
          <w:sz w:val="28"/>
          <w:szCs w:val="28"/>
        </w:rPr>
        <w:t>», «</w:t>
      </w:r>
      <w:r w:rsidR="00DE2385" w:rsidRPr="00B723E0">
        <w:rPr>
          <w:sz w:val="28"/>
          <w:szCs w:val="28"/>
        </w:rPr>
        <w:t>10 499 360,6</w:t>
      </w:r>
      <w:r w:rsidR="006B3805" w:rsidRPr="00DE2385">
        <w:rPr>
          <w:sz w:val="28"/>
          <w:szCs w:val="28"/>
        </w:rPr>
        <w:t xml:space="preserve">» </w:t>
      </w:r>
      <w:r w:rsidRPr="00DE2385">
        <w:rPr>
          <w:sz w:val="28"/>
          <w:szCs w:val="28"/>
        </w:rPr>
        <w:t>заменить цифрами «</w:t>
      </w:r>
      <w:r w:rsidR="00D058D9">
        <w:rPr>
          <w:sz w:val="28"/>
          <w:szCs w:val="28"/>
        </w:rPr>
        <w:t>11 704 595,4</w:t>
      </w:r>
      <w:r w:rsidRPr="00DE2385">
        <w:rPr>
          <w:sz w:val="28"/>
          <w:szCs w:val="28"/>
        </w:rPr>
        <w:t>», «</w:t>
      </w:r>
      <w:r w:rsidR="00D058D9">
        <w:rPr>
          <w:sz w:val="28"/>
          <w:szCs w:val="28"/>
        </w:rPr>
        <w:t>10 523 117,5</w:t>
      </w:r>
      <w:r w:rsidRPr="00DE2385">
        <w:rPr>
          <w:sz w:val="28"/>
          <w:szCs w:val="28"/>
        </w:rPr>
        <w:t>»</w:t>
      </w:r>
      <w:r w:rsidR="006B3805" w:rsidRPr="00DE2385">
        <w:rPr>
          <w:sz w:val="28"/>
          <w:szCs w:val="28"/>
        </w:rPr>
        <w:t xml:space="preserve"> со</w:t>
      </w:r>
      <w:r w:rsidRPr="00DE2385">
        <w:rPr>
          <w:sz w:val="28"/>
          <w:szCs w:val="28"/>
        </w:rPr>
        <w:t>ответственно.</w:t>
      </w:r>
    </w:p>
    <w:p w:rsidR="00021940" w:rsidRPr="00021940" w:rsidRDefault="003A1E47" w:rsidP="00021940">
      <w:pPr>
        <w:tabs>
          <w:tab w:val="left" w:pos="0"/>
          <w:tab w:val="left" w:pos="567"/>
          <w:tab w:val="left" w:pos="851"/>
          <w:tab w:val="left" w:pos="1134"/>
          <w:tab w:val="left" w:pos="1418"/>
          <w:tab w:val="left" w:pos="1560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1940">
        <w:rPr>
          <w:sz w:val="28"/>
          <w:szCs w:val="28"/>
        </w:rPr>
        <w:t xml:space="preserve">В подпункте 2 пункта 2 статьи 5 </w:t>
      </w:r>
      <w:r w:rsidR="005F7DD3">
        <w:rPr>
          <w:sz w:val="28"/>
          <w:szCs w:val="28"/>
        </w:rPr>
        <w:t>цифры «</w:t>
      </w:r>
      <w:r w:rsidR="00021940" w:rsidRPr="00021940">
        <w:rPr>
          <w:sz w:val="28"/>
          <w:szCs w:val="28"/>
        </w:rPr>
        <w:t>44</w:t>
      </w:r>
      <w:r w:rsidR="00021940">
        <w:rPr>
          <w:sz w:val="28"/>
          <w:szCs w:val="28"/>
        </w:rPr>
        <w:t> </w:t>
      </w:r>
      <w:r w:rsidR="00021940" w:rsidRPr="00021940">
        <w:rPr>
          <w:sz w:val="28"/>
          <w:szCs w:val="28"/>
        </w:rPr>
        <w:t>636,1</w:t>
      </w:r>
      <w:r w:rsidR="005F7DD3">
        <w:rPr>
          <w:sz w:val="28"/>
          <w:szCs w:val="28"/>
        </w:rPr>
        <w:t>»</w:t>
      </w:r>
      <w:r w:rsidR="00021940">
        <w:rPr>
          <w:sz w:val="28"/>
          <w:szCs w:val="28"/>
        </w:rPr>
        <w:t xml:space="preserve"> заменить </w:t>
      </w:r>
      <w:r w:rsidR="005F7DD3">
        <w:rPr>
          <w:sz w:val="28"/>
          <w:szCs w:val="28"/>
        </w:rPr>
        <w:t>цифрами «</w:t>
      </w:r>
      <w:r w:rsidR="007A1597">
        <w:rPr>
          <w:sz w:val="28"/>
          <w:szCs w:val="28"/>
        </w:rPr>
        <w:t>152 451,9</w:t>
      </w:r>
      <w:bookmarkStart w:id="1" w:name="_GoBack"/>
      <w:bookmarkEnd w:id="1"/>
      <w:r w:rsidR="00021940">
        <w:rPr>
          <w:sz w:val="28"/>
          <w:szCs w:val="28"/>
        </w:rPr>
        <w:t>»</w:t>
      </w:r>
      <w:r w:rsidR="00021940" w:rsidRPr="00021940">
        <w:rPr>
          <w:sz w:val="28"/>
          <w:szCs w:val="28"/>
        </w:rPr>
        <w:t>.</w:t>
      </w:r>
    </w:p>
    <w:p w:rsidR="00A474FB" w:rsidRPr="00DE2385" w:rsidRDefault="003A1E47" w:rsidP="00A474FB">
      <w:pPr>
        <w:pStyle w:val="22"/>
        <w:tabs>
          <w:tab w:val="left" w:pos="0"/>
          <w:tab w:val="left" w:pos="851"/>
          <w:tab w:val="left" w:pos="1276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021940">
        <w:rPr>
          <w:sz w:val="28"/>
          <w:szCs w:val="28"/>
        </w:rPr>
        <w:t xml:space="preserve">. </w:t>
      </w:r>
      <w:r w:rsidR="00A474FB" w:rsidRPr="00DE2385">
        <w:rPr>
          <w:sz w:val="28"/>
          <w:szCs w:val="28"/>
        </w:rPr>
        <w:t>Приложения № 2, 3, 4, 5, 6, 7, 8, 9, 10, 11, 12</w:t>
      </w:r>
      <w:r w:rsidR="0051159B">
        <w:rPr>
          <w:sz w:val="28"/>
          <w:szCs w:val="28"/>
        </w:rPr>
        <w:t>, 13</w:t>
      </w:r>
      <w:r w:rsidR="006D7BB9" w:rsidRPr="00DE2385">
        <w:rPr>
          <w:sz w:val="28"/>
          <w:szCs w:val="28"/>
        </w:rPr>
        <w:t xml:space="preserve"> </w:t>
      </w:r>
      <w:r w:rsidR="00A474FB" w:rsidRPr="00DE2385">
        <w:rPr>
          <w:sz w:val="28"/>
          <w:szCs w:val="28"/>
        </w:rPr>
        <w:t>к проекту решения изложить в новой редакции (прилагаются).</w:t>
      </w:r>
    </w:p>
    <w:p w:rsidR="00952835" w:rsidRPr="00DE2385" w:rsidRDefault="00952835" w:rsidP="00952835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p w:rsidR="00DE2385" w:rsidRPr="00DE2385" w:rsidRDefault="00DE2385" w:rsidP="00952835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</w:p>
    <w:p w:rsidR="0001034A" w:rsidRPr="00DE2385" w:rsidRDefault="00952835" w:rsidP="00A26C70">
      <w:pPr>
        <w:tabs>
          <w:tab w:val="left" w:pos="851"/>
          <w:tab w:val="left" w:pos="993"/>
        </w:tabs>
        <w:suppressAutoHyphens/>
        <w:jc w:val="both"/>
        <w:rPr>
          <w:sz w:val="28"/>
          <w:szCs w:val="28"/>
        </w:rPr>
      </w:pPr>
      <w:r w:rsidRPr="00DE2385">
        <w:rPr>
          <w:sz w:val="28"/>
          <w:szCs w:val="28"/>
        </w:rPr>
        <w:t>Глава Петрозаводского городского округа</w:t>
      </w:r>
      <w:r w:rsidRPr="00DE2385">
        <w:rPr>
          <w:sz w:val="28"/>
          <w:szCs w:val="28"/>
        </w:rPr>
        <w:tab/>
      </w:r>
      <w:r w:rsidRPr="00DE2385">
        <w:rPr>
          <w:sz w:val="28"/>
          <w:szCs w:val="28"/>
        </w:rPr>
        <w:tab/>
        <w:t xml:space="preserve">           </w:t>
      </w:r>
      <w:r w:rsidR="00D6425D" w:rsidRPr="00DE2385">
        <w:rPr>
          <w:sz w:val="28"/>
          <w:szCs w:val="28"/>
        </w:rPr>
        <w:t xml:space="preserve">  </w:t>
      </w:r>
      <w:r w:rsidRPr="00DE2385">
        <w:rPr>
          <w:sz w:val="28"/>
          <w:szCs w:val="28"/>
        </w:rPr>
        <w:t xml:space="preserve">    И.С. Колыхматова</w:t>
      </w:r>
      <w:bookmarkStart w:id="2" w:name="SIGNERSTAMP1"/>
      <w:bookmarkEnd w:id="2"/>
    </w:p>
    <w:sectPr w:rsidR="0001034A" w:rsidRPr="00DE2385" w:rsidSect="006B0636">
      <w:headerReference w:type="default" r:id="rId9"/>
      <w:pgSz w:w="11907" w:h="16840" w:code="9"/>
      <w:pgMar w:top="1134" w:right="709" w:bottom="1134" w:left="127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B74" w:rsidRDefault="00A52B74" w:rsidP="00A36649">
      <w:r>
        <w:separator/>
      </w:r>
    </w:p>
  </w:endnote>
  <w:endnote w:type="continuationSeparator" w:id="0">
    <w:p w:rsidR="00A52B74" w:rsidRDefault="00A52B74" w:rsidP="00A3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B74" w:rsidRDefault="00A52B74" w:rsidP="00A36649">
      <w:r>
        <w:separator/>
      </w:r>
    </w:p>
  </w:footnote>
  <w:footnote w:type="continuationSeparator" w:id="0">
    <w:p w:rsidR="00A52B74" w:rsidRDefault="00A52B74" w:rsidP="00A3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825978"/>
      <w:docPartObj>
        <w:docPartGallery w:val="Page Numbers (Top of Page)"/>
        <w:docPartUnique/>
      </w:docPartObj>
    </w:sdtPr>
    <w:sdtEndPr/>
    <w:sdtContent>
      <w:p w:rsidR="00A52B74" w:rsidRDefault="00A52B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E47">
          <w:rPr>
            <w:noProof/>
          </w:rPr>
          <w:t>2</w:t>
        </w:r>
        <w:r>
          <w:fldChar w:fldCharType="end"/>
        </w:r>
      </w:p>
    </w:sdtContent>
  </w:sdt>
  <w:p w:rsidR="00A52B74" w:rsidRDefault="00A52B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BBD"/>
    <w:multiLevelType w:val="multilevel"/>
    <w:tmpl w:val="350C7B7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178B74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2F2DA7"/>
    <w:multiLevelType w:val="hybridMultilevel"/>
    <w:tmpl w:val="E9C0F82A"/>
    <w:lvl w:ilvl="0" w:tplc="694E4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D3"/>
    <w:rsid w:val="0001034A"/>
    <w:rsid w:val="00021940"/>
    <w:rsid w:val="0002276B"/>
    <w:rsid w:val="000F7280"/>
    <w:rsid w:val="00106657"/>
    <w:rsid w:val="0015042F"/>
    <w:rsid w:val="00154EB8"/>
    <w:rsid w:val="001565FE"/>
    <w:rsid w:val="00167876"/>
    <w:rsid w:val="00257A4E"/>
    <w:rsid w:val="002A6141"/>
    <w:rsid w:val="002A71D2"/>
    <w:rsid w:val="002E0E9C"/>
    <w:rsid w:val="003515D4"/>
    <w:rsid w:val="00357CC0"/>
    <w:rsid w:val="00364CDE"/>
    <w:rsid w:val="003A1E47"/>
    <w:rsid w:val="003A414D"/>
    <w:rsid w:val="004113CD"/>
    <w:rsid w:val="00467C02"/>
    <w:rsid w:val="00492F9E"/>
    <w:rsid w:val="004D6D7E"/>
    <w:rsid w:val="0051159B"/>
    <w:rsid w:val="00525096"/>
    <w:rsid w:val="005F7DD3"/>
    <w:rsid w:val="00603FDC"/>
    <w:rsid w:val="00665F7E"/>
    <w:rsid w:val="00684AE3"/>
    <w:rsid w:val="006A79D3"/>
    <w:rsid w:val="006B0636"/>
    <w:rsid w:val="006B3805"/>
    <w:rsid w:val="006D02C4"/>
    <w:rsid w:val="006D7BB9"/>
    <w:rsid w:val="00701831"/>
    <w:rsid w:val="00730096"/>
    <w:rsid w:val="00744F81"/>
    <w:rsid w:val="00774B96"/>
    <w:rsid w:val="007852D1"/>
    <w:rsid w:val="007A1597"/>
    <w:rsid w:val="007A648E"/>
    <w:rsid w:val="007A6FD6"/>
    <w:rsid w:val="007B171D"/>
    <w:rsid w:val="007E540E"/>
    <w:rsid w:val="007E6D17"/>
    <w:rsid w:val="00871BEC"/>
    <w:rsid w:val="008914CA"/>
    <w:rsid w:val="009116B7"/>
    <w:rsid w:val="00911AD9"/>
    <w:rsid w:val="00943944"/>
    <w:rsid w:val="00947BD6"/>
    <w:rsid w:val="00952835"/>
    <w:rsid w:val="00995E3C"/>
    <w:rsid w:val="009A5855"/>
    <w:rsid w:val="009C75E8"/>
    <w:rsid w:val="009E7338"/>
    <w:rsid w:val="00A14CB8"/>
    <w:rsid w:val="00A221CB"/>
    <w:rsid w:val="00A260AC"/>
    <w:rsid w:val="00A26C70"/>
    <w:rsid w:val="00A36649"/>
    <w:rsid w:val="00A474FB"/>
    <w:rsid w:val="00A52B74"/>
    <w:rsid w:val="00A73BD3"/>
    <w:rsid w:val="00AE71C2"/>
    <w:rsid w:val="00B228EB"/>
    <w:rsid w:val="00B33A56"/>
    <w:rsid w:val="00B33B55"/>
    <w:rsid w:val="00B63229"/>
    <w:rsid w:val="00B668C6"/>
    <w:rsid w:val="00B723BC"/>
    <w:rsid w:val="00BA0821"/>
    <w:rsid w:val="00CA4D20"/>
    <w:rsid w:val="00CC39BA"/>
    <w:rsid w:val="00D058D9"/>
    <w:rsid w:val="00D148C1"/>
    <w:rsid w:val="00D6425D"/>
    <w:rsid w:val="00D674AF"/>
    <w:rsid w:val="00DE2385"/>
    <w:rsid w:val="00DF71E1"/>
    <w:rsid w:val="00E74374"/>
    <w:rsid w:val="00EF4CB4"/>
    <w:rsid w:val="00F435C1"/>
    <w:rsid w:val="00F657EE"/>
    <w:rsid w:val="00F838CF"/>
    <w:rsid w:val="00FC7C07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BC21C"/>
  <w15:docId w15:val="{928042D6-1B6E-44F1-BF45-BD9385F8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semiHidden/>
    <w:pPr>
      <w:tabs>
        <w:tab w:val="right" w:pos="8313"/>
      </w:tabs>
      <w:ind w:left="200"/>
    </w:p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alloon Text"/>
    <w:basedOn w:val="a"/>
    <w:semiHidden/>
    <w:rsid w:val="003A414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F7280"/>
    <w:rPr>
      <w:sz w:val="24"/>
    </w:rPr>
  </w:style>
  <w:style w:type="character" w:styleId="a5">
    <w:name w:val="Hyperlink"/>
    <w:rsid w:val="00603FDC"/>
    <w:rPr>
      <w:color w:val="0563C1"/>
      <w:u w:val="single"/>
    </w:rPr>
  </w:style>
  <w:style w:type="paragraph" w:styleId="a6">
    <w:name w:val="header"/>
    <w:basedOn w:val="a"/>
    <w:link w:val="a7"/>
    <w:uiPriority w:val="99"/>
    <w:rsid w:val="00A366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6649"/>
  </w:style>
  <w:style w:type="paragraph" w:styleId="a8">
    <w:name w:val="footer"/>
    <w:basedOn w:val="a"/>
    <w:link w:val="a9"/>
    <w:uiPriority w:val="99"/>
    <w:rsid w:val="00A366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6649"/>
  </w:style>
  <w:style w:type="paragraph" w:customStyle="1" w:styleId="22">
    <w:name w:val="Обычный2"/>
    <w:rsid w:val="00AE71C2"/>
    <w:rPr>
      <w:sz w:val="24"/>
    </w:rPr>
  </w:style>
  <w:style w:type="paragraph" w:customStyle="1" w:styleId="aa">
    <w:name w:val="Знак Знак Знак Знак Знак Знак Знак Знак Знак Знак"/>
    <w:basedOn w:val="a"/>
    <w:rsid w:val="00AE71C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A52B7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DE238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72;&#1076;&#1084;&#1080;&#1085;&#1080;&#1089;&#1090;&#1088;&#1072;&#1094;&#1080;&#1103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6DD8-A756-49E1-A873-1DBBE610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города.dot</Template>
  <TotalTime>149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Pre-installed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Чупрова Галина</cp:lastModifiedBy>
  <cp:revision>23</cp:revision>
  <cp:lastPrinted>2023-12-08T12:08:00Z</cp:lastPrinted>
  <dcterms:created xsi:type="dcterms:W3CDTF">2023-12-08T11:52:00Z</dcterms:created>
  <dcterms:modified xsi:type="dcterms:W3CDTF">2025-12-16T13:28:00Z</dcterms:modified>
</cp:coreProperties>
</file>