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932B" w14:textId="77777777" w:rsidR="000F07C0" w:rsidRPr="004233B1" w:rsidRDefault="000F07C0" w:rsidP="00B4743F">
      <w:pPr>
        <w:ind w:left="4820" w:firstLine="142"/>
        <w:rPr>
          <w:sz w:val="26"/>
          <w:szCs w:val="26"/>
        </w:rPr>
      </w:pPr>
    </w:p>
    <w:p w14:paraId="69F5C27E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noProof/>
          <w:sz w:val="26"/>
          <w:szCs w:val="26"/>
        </w:rPr>
        <w:drawing>
          <wp:inline distT="0" distB="0" distL="0" distR="0" wp14:anchorId="33FD5928" wp14:editId="195227AE">
            <wp:extent cx="822960" cy="1048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34EF1" w14:textId="77777777" w:rsidR="000F07C0" w:rsidRPr="004233B1" w:rsidRDefault="000F07C0" w:rsidP="00B4743F">
      <w:pPr>
        <w:ind w:firstLine="567"/>
        <w:rPr>
          <w:sz w:val="26"/>
          <w:szCs w:val="26"/>
        </w:rPr>
      </w:pPr>
    </w:p>
    <w:p w14:paraId="0F682E00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ПЕТРОЗАВОДСКИЙ ГОРОДСКОЙ СОВЕТ</w:t>
      </w:r>
    </w:p>
    <w:p w14:paraId="2AB95D30" w14:textId="77777777" w:rsidR="000F07C0" w:rsidRPr="004233B1" w:rsidRDefault="000F07C0" w:rsidP="00B4743F">
      <w:pPr>
        <w:jc w:val="center"/>
        <w:rPr>
          <w:sz w:val="26"/>
          <w:szCs w:val="26"/>
        </w:rPr>
      </w:pPr>
    </w:p>
    <w:p w14:paraId="2438D434" w14:textId="53F98FE0" w:rsidR="000F07C0" w:rsidRPr="004233B1" w:rsidRDefault="00D623CB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2</w:t>
      </w:r>
      <w:r w:rsidR="008449D2" w:rsidRPr="004233B1">
        <w:rPr>
          <w:sz w:val="26"/>
          <w:szCs w:val="26"/>
        </w:rPr>
        <w:t>9</w:t>
      </w:r>
      <w:r w:rsidR="000F07C0" w:rsidRPr="004233B1">
        <w:rPr>
          <w:sz w:val="26"/>
          <w:szCs w:val="26"/>
        </w:rPr>
        <w:t xml:space="preserve"> созыв</w:t>
      </w:r>
    </w:p>
    <w:p w14:paraId="33319998" w14:textId="77777777" w:rsidR="000F07C0" w:rsidRPr="004233B1" w:rsidRDefault="000F07C0" w:rsidP="00B4743F">
      <w:pPr>
        <w:ind w:firstLine="794"/>
        <w:jc w:val="right"/>
        <w:rPr>
          <w:sz w:val="26"/>
          <w:szCs w:val="26"/>
        </w:rPr>
      </w:pPr>
    </w:p>
    <w:p w14:paraId="10DE39BC" w14:textId="77777777" w:rsidR="000F07C0" w:rsidRPr="004233B1" w:rsidRDefault="000F07C0" w:rsidP="00B4743F">
      <w:pPr>
        <w:jc w:val="center"/>
        <w:rPr>
          <w:b/>
          <w:position w:val="-20"/>
          <w:sz w:val="26"/>
          <w:szCs w:val="26"/>
        </w:rPr>
      </w:pPr>
      <w:r w:rsidRPr="004233B1">
        <w:rPr>
          <w:b/>
          <w:position w:val="-20"/>
          <w:sz w:val="26"/>
          <w:szCs w:val="26"/>
        </w:rPr>
        <w:t>ПРОТОКОЛ</w:t>
      </w:r>
    </w:p>
    <w:p w14:paraId="5DE1564B" w14:textId="77777777" w:rsidR="000F07C0" w:rsidRPr="00884267" w:rsidRDefault="000F07C0" w:rsidP="008421A8">
      <w:pPr>
        <w:jc w:val="center"/>
        <w:rPr>
          <w:b/>
          <w:position w:val="-20"/>
          <w:sz w:val="28"/>
          <w:szCs w:val="28"/>
        </w:rPr>
      </w:pPr>
      <w:r w:rsidRPr="00884267">
        <w:rPr>
          <w:b/>
          <w:position w:val="-20"/>
          <w:sz w:val="28"/>
          <w:szCs w:val="28"/>
        </w:rPr>
        <w:t xml:space="preserve">заседания постоянной </w:t>
      </w:r>
      <w:r w:rsidR="0087221F" w:rsidRPr="00884267">
        <w:rPr>
          <w:b/>
          <w:position w:val="-20"/>
          <w:sz w:val="28"/>
          <w:szCs w:val="28"/>
        </w:rPr>
        <w:t>контрольной комиссии</w:t>
      </w:r>
    </w:p>
    <w:p w14:paraId="28B85BD5" w14:textId="77777777" w:rsidR="00185926" w:rsidRPr="004233B1" w:rsidRDefault="00185926" w:rsidP="00B4743F">
      <w:pPr>
        <w:jc w:val="both"/>
        <w:rPr>
          <w:position w:val="-20"/>
          <w:sz w:val="26"/>
          <w:szCs w:val="26"/>
        </w:rPr>
      </w:pPr>
    </w:p>
    <w:p w14:paraId="454E7ABF" w14:textId="73BC3363" w:rsidR="00D749F3" w:rsidRPr="004233B1" w:rsidRDefault="00F80295" w:rsidP="00D749F3">
      <w:pPr>
        <w:jc w:val="both"/>
        <w:rPr>
          <w:position w:val="-20"/>
          <w:sz w:val="26"/>
          <w:szCs w:val="26"/>
        </w:rPr>
      </w:pPr>
      <w:r>
        <w:rPr>
          <w:position w:val="-20"/>
          <w:sz w:val="26"/>
          <w:szCs w:val="26"/>
        </w:rPr>
        <w:t>23 декабря</w:t>
      </w:r>
      <w:r w:rsidR="00396230" w:rsidRPr="004233B1">
        <w:rPr>
          <w:position w:val="-20"/>
          <w:sz w:val="26"/>
          <w:szCs w:val="26"/>
        </w:rPr>
        <w:t xml:space="preserve"> 20</w:t>
      </w:r>
      <w:r w:rsidR="00CD2289" w:rsidRPr="004233B1">
        <w:rPr>
          <w:position w:val="-20"/>
          <w:sz w:val="26"/>
          <w:szCs w:val="26"/>
        </w:rPr>
        <w:t>2</w:t>
      </w:r>
      <w:r w:rsidR="00CD3FCD">
        <w:rPr>
          <w:position w:val="-20"/>
          <w:sz w:val="26"/>
          <w:szCs w:val="26"/>
        </w:rPr>
        <w:t>5</w:t>
      </w:r>
      <w:r w:rsidR="00396230" w:rsidRPr="004233B1">
        <w:rPr>
          <w:position w:val="-20"/>
          <w:sz w:val="26"/>
          <w:szCs w:val="26"/>
        </w:rPr>
        <w:t xml:space="preserve"> г.           </w:t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1E1EA3">
        <w:rPr>
          <w:position w:val="-20"/>
          <w:sz w:val="26"/>
          <w:szCs w:val="26"/>
        </w:rPr>
        <w:tab/>
        <w:t xml:space="preserve">      </w:t>
      </w:r>
      <w:r>
        <w:rPr>
          <w:position w:val="-20"/>
          <w:sz w:val="26"/>
          <w:szCs w:val="26"/>
        </w:rPr>
        <w:t xml:space="preserve">               </w:t>
      </w:r>
      <w:r w:rsidR="00D749F3" w:rsidRPr="004233B1">
        <w:rPr>
          <w:position w:val="-20"/>
          <w:sz w:val="26"/>
          <w:szCs w:val="26"/>
        </w:rPr>
        <w:t xml:space="preserve">№ </w:t>
      </w:r>
      <w:r w:rsidR="00D749F3">
        <w:rPr>
          <w:position w:val="-20"/>
          <w:sz w:val="26"/>
          <w:szCs w:val="26"/>
        </w:rPr>
        <w:t>1</w:t>
      </w:r>
      <w:r>
        <w:rPr>
          <w:position w:val="-20"/>
          <w:sz w:val="26"/>
          <w:szCs w:val="26"/>
        </w:rPr>
        <w:t>8</w:t>
      </w:r>
    </w:p>
    <w:p w14:paraId="5D72EE02" w14:textId="77777777" w:rsidR="00066407" w:rsidRPr="004233B1" w:rsidRDefault="00066407" w:rsidP="00B4743F">
      <w:pPr>
        <w:jc w:val="both"/>
        <w:rPr>
          <w:position w:val="-20"/>
          <w:sz w:val="26"/>
          <w:szCs w:val="26"/>
        </w:rPr>
      </w:pPr>
    </w:p>
    <w:p w14:paraId="1F586442" w14:textId="7BA8B233" w:rsidR="00066407" w:rsidRPr="004233B1" w:rsidRDefault="00E13706" w:rsidP="00B4743F">
      <w:pPr>
        <w:jc w:val="both"/>
        <w:rPr>
          <w:position w:val="-20"/>
          <w:sz w:val="26"/>
          <w:szCs w:val="26"/>
        </w:rPr>
      </w:pPr>
      <w:r w:rsidRPr="004233B1">
        <w:rPr>
          <w:position w:val="-20"/>
          <w:sz w:val="26"/>
          <w:szCs w:val="26"/>
        </w:rPr>
        <w:t>каб.</w:t>
      </w:r>
      <w:r w:rsidR="004F2B6A">
        <w:rPr>
          <w:position w:val="-20"/>
          <w:sz w:val="26"/>
          <w:szCs w:val="26"/>
        </w:rPr>
        <w:t>601</w:t>
      </w:r>
    </w:p>
    <w:p w14:paraId="5BB09B03" w14:textId="5715A3E5" w:rsidR="004E5288" w:rsidRPr="004233B1" w:rsidRDefault="00F80295" w:rsidP="00B4743F">
      <w:pPr>
        <w:jc w:val="both"/>
        <w:rPr>
          <w:position w:val="-20"/>
          <w:sz w:val="26"/>
          <w:szCs w:val="26"/>
        </w:rPr>
      </w:pPr>
      <w:r>
        <w:rPr>
          <w:position w:val="-20"/>
          <w:sz w:val="26"/>
          <w:szCs w:val="26"/>
        </w:rPr>
        <w:t>15</w:t>
      </w:r>
      <w:r w:rsidR="0087221F" w:rsidRPr="004233B1">
        <w:rPr>
          <w:position w:val="-20"/>
          <w:sz w:val="26"/>
          <w:szCs w:val="26"/>
        </w:rPr>
        <w:t xml:space="preserve"> час. </w:t>
      </w:r>
      <w:r>
        <w:rPr>
          <w:position w:val="-20"/>
          <w:sz w:val="26"/>
          <w:szCs w:val="26"/>
        </w:rPr>
        <w:t>30</w:t>
      </w:r>
      <w:r w:rsidR="00E13706" w:rsidRPr="004233B1">
        <w:rPr>
          <w:position w:val="-20"/>
          <w:sz w:val="26"/>
          <w:szCs w:val="26"/>
        </w:rPr>
        <w:t xml:space="preserve"> мин.</w:t>
      </w:r>
    </w:p>
    <w:p w14:paraId="4ED1495E" w14:textId="77777777" w:rsidR="00622995" w:rsidRDefault="00622995" w:rsidP="00B4743F">
      <w:pPr>
        <w:jc w:val="both"/>
        <w:rPr>
          <w:sz w:val="26"/>
          <w:szCs w:val="26"/>
        </w:rPr>
      </w:pPr>
    </w:p>
    <w:p w14:paraId="4B9ABD67" w14:textId="428905D4" w:rsidR="00066407" w:rsidRPr="004233B1" w:rsidRDefault="00F86FAF" w:rsidP="00B4743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13706" w:rsidRPr="004233B1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3264F3">
        <w:rPr>
          <w:sz w:val="26"/>
          <w:szCs w:val="26"/>
        </w:rPr>
        <w:t xml:space="preserve">ствует: </w:t>
      </w:r>
      <w:r w:rsidR="0012400D">
        <w:rPr>
          <w:sz w:val="26"/>
          <w:szCs w:val="26"/>
        </w:rPr>
        <w:t>Петров П.В.</w:t>
      </w:r>
    </w:p>
    <w:p w14:paraId="3C8ED731" w14:textId="3F9894E5" w:rsidR="00E0353E" w:rsidRDefault="00E13706" w:rsidP="00B4743F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Секретарь: </w:t>
      </w:r>
      <w:r w:rsidR="00F80295">
        <w:rPr>
          <w:sz w:val="26"/>
          <w:szCs w:val="26"/>
        </w:rPr>
        <w:t>Кирилловская С.А.</w:t>
      </w:r>
    </w:p>
    <w:p w14:paraId="4F9E803A" w14:textId="77777777" w:rsidR="00622995" w:rsidRDefault="00622995" w:rsidP="00B4743F">
      <w:pPr>
        <w:jc w:val="both"/>
        <w:rPr>
          <w:sz w:val="26"/>
          <w:szCs w:val="26"/>
        </w:rPr>
      </w:pPr>
    </w:p>
    <w:p w14:paraId="0F330FC2" w14:textId="7ED78E7C" w:rsidR="00066407" w:rsidRPr="004233B1" w:rsidRDefault="00E13706" w:rsidP="00B4743F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Всего членов комиссии – </w:t>
      </w:r>
      <w:r w:rsidR="003264F3">
        <w:rPr>
          <w:sz w:val="26"/>
          <w:szCs w:val="26"/>
        </w:rPr>
        <w:t>7</w:t>
      </w:r>
      <w:r w:rsidRPr="004233B1">
        <w:rPr>
          <w:sz w:val="26"/>
          <w:szCs w:val="26"/>
        </w:rPr>
        <w:t xml:space="preserve"> человек</w:t>
      </w:r>
    </w:p>
    <w:p w14:paraId="2F769B87" w14:textId="77777777" w:rsidR="00622995" w:rsidRDefault="00622995" w:rsidP="00405A4E">
      <w:pPr>
        <w:jc w:val="both"/>
        <w:rPr>
          <w:sz w:val="26"/>
          <w:szCs w:val="26"/>
        </w:rPr>
      </w:pPr>
    </w:p>
    <w:p w14:paraId="1BCEBB18" w14:textId="39D4EDC4" w:rsidR="00314226" w:rsidRPr="0012400D" w:rsidRDefault="00E13706" w:rsidP="00405A4E">
      <w:pPr>
        <w:jc w:val="both"/>
        <w:rPr>
          <w:sz w:val="26"/>
          <w:szCs w:val="26"/>
        </w:rPr>
      </w:pPr>
      <w:r w:rsidRPr="0012400D">
        <w:rPr>
          <w:sz w:val="26"/>
          <w:szCs w:val="26"/>
        </w:rPr>
        <w:t>Присутствуют</w:t>
      </w:r>
      <w:r w:rsidR="0098156C" w:rsidRPr="0012400D">
        <w:rPr>
          <w:sz w:val="26"/>
          <w:szCs w:val="26"/>
        </w:rPr>
        <w:t>:</w:t>
      </w:r>
      <w:r w:rsidRPr="0012400D">
        <w:rPr>
          <w:sz w:val="26"/>
          <w:szCs w:val="26"/>
        </w:rPr>
        <w:t xml:space="preserve"> </w:t>
      </w:r>
      <w:r w:rsidR="00F80295">
        <w:rPr>
          <w:sz w:val="26"/>
          <w:szCs w:val="26"/>
        </w:rPr>
        <w:t xml:space="preserve">Германова Г.Н., </w:t>
      </w:r>
      <w:r w:rsidR="0012400D" w:rsidRPr="0012400D">
        <w:rPr>
          <w:sz w:val="26"/>
          <w:szCs w:val="26"/>
        </w:rPr>
        <w:t xml:space="preserve">Петров П.В., </w:t>
      </w:r>
      <w:r w:rsidR="00F85950" w:rsidRPr="0012400D">
        <w:rPr>
          <w:sz w:val="26"/>
          <w:szCs w:val="26"/>
        </w:rPr>
        <w:t>П</w:t>
      </w:r>
      <w:r w:rsidR="001E2157" w:rsidRPr="0012400D">
        <w:rPr>
          <w:sz w:val="26"/>
          <w:szCs w:val="26"/>
        </w:rPr>
        <w:t>олитова</w:t>
      </w:r>
      <w:r w:rsidR="00CD3FCD" w:rsidRPr="0012400D">
        <w:rPr>
          <w:sz w:val="26"/>
          <w:szCs w:val="26"/>
        </w:rPr>
        <w:t xml:space="preserve"> </w:t>
      </w:r>
      <w:r w:rsidR="001E2157" w:rsidRPr="0012400D">
        <w:rPr>
          <w:sz w:val="26"/>
          <w:szCs w:val="26"/>
        </w:rPr>
        <w:t>О.С.</w:t>
      </w:r>
      <w:r w:rsidR="0012400D" w:rsidRPr="0012400D">
        <w:rPr>
          <w:sz w:val="26"/>
          <w:szCs w:val="26"/>
        </w:rPr>
        <w:t>, Ушаков А.А.</w:t>
      </w:r>
    </w:p>
    <w:p w14:paraId="37B10480" w14:textId="77777777" w:rsidR="0012400D" w:rsidRPr="00D749F3" w:rsidRDefault="0012400D" w:rsidP="00405A4E">
      <w:pPr>
        <w:jc w:val="both"/>
        <w:rPr>
          <w:color w:val="EE0000"/>
          <w:sz w:val="26"/>
          <w:szCs w:val="26"/>
        </w:rPr>
      </w:pPr>
    </w:p>
    <w:p w14:paraId="2DA1A928" w14:textId="77777777" w:rsidR="00CD3FCD" w:rsidRPr="0040529F" w:rsidRDefault="00405A4E" w:rsidP="00CD3FCD">
      <w:p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Приглашенные:</w:t>
      </w:r>
    </w:p>
    <w:p w14:paraId="2CA08AD4" w14:textId="63A09B93" w:rsidR="00F80295" w:rsidRDefault="00F80295" w:rsidP="0040529F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Васильева Татьяна </w:t>
      </w:r>
      <w:r w:rsidR="00047A36">
        <w:rPr>
          <w:sz w:val="26"/>
          <w:szCs w:val="26"/>
        </w:rPr>
        <w:t>Валерьевна</w:t>
      </w:r>
      <w:r>
        <w:rPr>
          <w:sz w:val="26"/>
          <w:szCs w:val="26"/>
        </w:rPr>
        <w:t xml:space="preserve">, аудитор Контрольно-счетной палаты Петрозаводского городского округа. </w:t>
      </w:r>
    </w:p>
    <w:p w14:paraId="03624BA0" w14:textId="25FAC341" w:rsidR="0040529F" w:rsidRPr="0040529F" w:rsidRDefault="0040529F" w:rsidP="0040529F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Григорьев Алексей Владимирович, Председатель Контрольно-счетной палаты Петрозаводского городского округа.</w:t>
      </w:r>
    </w:p>
    <w:p w14:paraId="2CD2B662" w14:textId="77777777" w:rsidR="0040529F" w:rsidRDefault="00FB0E03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 w:rsidRPr="0040529F">
        <w:rPr>
          <w:sz w:val="26"/>
          <w:szCs w:val="26"/>
        </w:rPr>
        <w:t>Дорохова Виктория Викторовна, руководитель аппарата Петрозаводского городского Совета.</w:t>
      </w:r>
    </w:p>
    <w:p w14:paraId="47D95F66" w14:textId="5FACCD11" w:rsidR="00F80295" w:rsidRDefault="00F80295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Козачек</w:t>
      </w:r>
      <w:proofErr w:type="spellEnd"/>
      <w:r>
        <w:rPr>
          <w:sz w:val="26"/>
          <w:szCs w:val="26"/>
        </w:rPr>
        <w:t xml:space="preserve"> Оксана Николаевна, начальник отдела правового и информационного обеспечения аппарата Петрозаводского городского Совета. </w:t>
      </w:r>
    </w:p>
    <w:p w14:paraId="5F257EBC" w14:textId="02DC7205" w:rsidR="00F80295" w:rsidRPr="0040529F" w:rsidRDefault="00F80295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Савельева Юлия Александровна, начальник управления финансов и экономики комитета социального развития Администрации Петрозаводского городского округа. </w:t>
      </w:r>
    </w:p>
    <w:p w14:paraId="4BDA3EAA" w14:textId="440C23DE" w:rsidR="0040529F" w:rsidRDefault="00F80295" w:rsidP="00913513">
      <w:pPr>
        <w:pStyle w:val="a7"/>
        <w:numPr>
          <w:ilvl w:val="0"/>
          <w:numId w:val="3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Степура Ольга </w:t>
      </w:r>
      <w:r w:rsidR="00047A36">
        <w:rPr>
          <w:sz w:val="26"/>
          <w:szCs w:val="26"/>
        </w:rPr>
        <w:t>Валерьевна</w:t>
      </w:r>
      <w:r>
        <w:rPr>
          <w:sz w:val="26"/>
          <w:szCs w:val="26"/>
        </w:rPr>
        <w:t xml:space="preserve">, заместитель Председателя </w:t>
      </w:r>
      <w:r w:rsidR="0040529F" w:rsidRPr="0040529F">
        <w:rPr>
          <w:sz w:val="26"/>
          <w:szCs w:val="26"/>
        </w:rPr>
        <w:t>Контрольно-счетной палаты Петрозаводского городского округа.</w:t>
      </w:r>
    </w:p>
    <w:p w14:paraId="07D983A5" w14:textId="0EA2E703" w:rsidR="0040529F" w:rsidRPr="00D749F3" w:rsidRDefault="0040529F" w:rsidP="00FB0E03">
      <w:pPr>
        <w:jc w:val="both"/>
        <w:rPr>
          <w:color w:val="EE0000"/>
          <w:sz w:val="26"/>
          <w:szCs w:val="26"/>
        </w:rPr>
      </w:pPr>
    </w:p>
    <w:p w14:paraId="5813B2AD" w14:textId="1E89D571" w:rsidR="0054109D" w:rsidRDefault="0054109D" w:rsidP="0054109D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СЛУШАЛИ: о повестке заседания.</w:t>
      </w:r>
    </w:p>
    <w:p w14:paraId="7B46982D" w14:textId="77777777" w:rsidR="00F80295" w:rsidRDefault="00F80295" w:rsidP="0054109D">
      <w:pPr>
        <w:jc w:val="both"/>
        <w:rPr>
          <w:sz w:val="26"/>
          <w:szCs w:val="26"/>
        </w:rPr>
      </w:pPr>
    </w:p>
    <w:p w14:paraId="3E016EC2" w14:textId="11B4256D" w:rsidR="00314226" w:rsidRDefault="00314226" w:rsidP="0054109D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РЕШИЛИ: утвердить повестку заседания постоянной контрольной комиссии:</w:t>
      </w:r>
    </w:p>
    <w:p w14:paraId="3639B0D7" w14:textId="1BFED22B" w:rsidR="00F80295" w:rsidRPr="00F80295" w:rsidRDefault="00F80295" w:rsidP="00F80295">
      <w:pPr>
        <w:jc w:val="both"/>
        <w:rPr>
          <w:sz w:val="26"/>
          <w:szCs w:val="26"/>
        </w:rPr>
      </w:pPr>
      <w:r w:rsidRPr="00F80295">
        <w:rPr>
          <w:sz w:val="26"/>
          <w:szCs w:val="26"/>
        </w:rPr>
        <w:t>1.</w:t>
      </w:r>
      <w:r w:rsidRPr="00F80295">
        <w:rPr>
          <w:sz w:val="26"/>
          <w:szCs w:val="26"/>
        </w:rPr>
        <w:tab/>
      </w:r>
      <w:r>
        <w:rPr>
          <w:sz w:val="26"/>
          <w:szCs w:val="26"/>
        </w:rPr>
        <w:t>О п</w:t>
      </w:r>
      <w:r w:rsidRPr="00F80295">
        <w:rPr>
          <w:sz w:val="26"/>
          <w:szCs w:val="26"/>
        </w:rPr>
        <w:t>роверк</w:t>
      </w:r>
      <w:r>
        <w:rPr>
          <w:sz w:val="26"/>
          <w:szCs w:val="26"/>
        </w:rPr>
        <w:t>е</w:t>
      </w:r>
      <w:r w:rsidRPr="00F80295">
        <w:rPr>
          <w:sz w:val="26"/>
          <w:szCs w:val="26"/>
        </w:rPr>
        <w:t xml:space="preserve">   использования   средств   субсидии   на   реализацию мероприятий по организации бесплатного горячего питания обучающихся, получающих   начальное   общее   образование   в   муниципальных образовательных   организациях, в   том   числе   </w:t>
      </w:r>
      <w:r w:rsidRPr="00F80295">
        <w:rPr>
          <w:sz w:val="26"/>
          <w:szCs w:val="26"/>
        </w:rPr>
        <w:lastRenderedPageBreak/>
        <w:t>применение   нормативов, установленных   нормативными   правовыми   актами   Петрозаводского городского округа.</w:t>
      </w:r>
    </w:p>
    <w:p w14:paraId="5E41F8A7" w14:textId="77777777" w:rsidR="00F80295" w:rsidRPr="00F80295" w:rsidRDefault="00F80295" w:rsidP="00F80295">
      <w:pPr>
        <w:ind w:firstLine="709"/>
        <w:jc w:val="both"/>
        <w:rPr>
          <w:sz w:val="26"/>
          <w:szCs w:val="26"/>
        </w:rPr>
      </w:pPr>
      <w:r w:rsidRPr="00F80295">
        <w:rPr>
          <w:sz w:val="26"/>
          <w:szCs w:val="26"/>
        </w:rPr>
        <w:t>Докладчик: Степура Ольга Валерьевна, заместитель Председателя Контрольно-счетной палаты Петрозаводского городского округа.</w:t>
      </w:r>
    </w:p>
    <w:p w14:paraId="23ED02A0" w14:textId="6B47C783" w:rsidR="00F80295" w:rsidRPr="00F80295" w:rsidRDefault="00F80295" w:rsidP="00F80295">
      <w:pPr>
        <w:jc w:val="both"/>
        <w:rPr>
          <w:sz w:val="26"/>
          <w:szCs w:val="26"/>
        </w:rPr>
      </w:pPr>
      <w:r w:rsidRPr="00F80295">
        <w:rPr>
          <w:sz w:val="26"/>
          <w:szCs w:val="26"/>
        </w:rPr>
        <w:t>2.</w:t>
      </w:r>
      <w:r w:rsidRPr="00F80295">
        <w:rPr>
          <w:sz w:val="26"/>
          <w:szCs w:val="26"/>
        </w:rPr>
        <w:tab/>
      </w:r>
      <w:bookmarkStart w:id="0" w:name="_Hlk217653297"/>
      <w:r>
        <w:rPr>
          <w:sz w:val="26"/>
          <w:szCs w:val="26"/>
        </w:rPr>
        <w:t>О п</w:t>
      </w:r>
      <w:r w:rsidRPr="00F80295">
        <w:rPr>
          <w:sz w:val="26"/>
          <w:szCs w:val="26"/>
        </w:rPr>
        <w:t>роверк</w:t>
      </w:r>
      <w:r>
        <w:rPr>
          <w:sz w:val="26"/>
          <w:szCs w:val="26"/>
        </w:rPr>
        <w:t>е</w:t>
      </w:r>
      <w:r w:rsidRPr="00F80295">
        <w:rPr>
          <w:sz w:val="26"/>
          <w:szCs w:val="26"/>
        </w:rPr>
        <w:t xml:space="preserve"> целевого и эффективного использования средств бюджета Петрозаводского   городского   округа, выделенных   муниципальному бюджетному   учреждению   дополнительного   образования   Петрозаводского городского округа «Спортивная школа Олимпийского резерва № 5».</w:t>
      </w:r>
      <w:bookmarkEnd w:id="0"/>
    </w:p>
    <w:p w14:paraId="568A7370" w14:textId="6342A653" w:rsidR="00F80295" w:rsidRPr="00F80295" w:rsidRDefault="00F80295" w:rsidP="00F80295">
      <w:pPr>
        <w:ind w:firstLine="709"/>
        <w:jc w:val="both"/>
        <w:rPr>
          <w:sz w:val="26"/>
          <w:szCs w:val="26"/>
        </w:rPr>
      </w:pPr>
      <w:r w:rsidRPr="00F80295">
        <w:rPr>
          <w:sz w:val="26"/>
          <w:szCs w:val="26"/>
        </w:rPr>
        <w:t>Докладчик: Васильева Татьяна Валерьевна, аудитор Контрольно-счетной палаты Петрозаводского городского округа</w:t>
      </w:r>
      <w:r w:rsidR="00047A36">
        <w:rPr>
          <w:sz w:val="26"/>
          <w:szCs w:val="26"/>
        </w:rPr>
        <w:t>.</w:t>
      </w:r>
    </w:p>
    <w:p w14:paraId="187B7C30" w14:textId="77777777" w:rsidR="00F80295" w:rsidRPr="00F80295" w:rsidRDefault="00F80295" w:rsidP="00F80295">
      <w:pPr>
        <w:jc w:val="both"/>
        <w:rPr>
          <w:sz w:val="26"/>
          <w:szCs w:val="26"/>
        </w:rPr>
      </w:pPr>
      <w:r w:rsidRPr="00F80295">
        <w:rPr>
          <w:sz w:val="26"/>
          <w:szCs w:val="26"/>
        </w:rPr>
        <w:t>3.</w:t>
      </w:r>
      <w:r w:rsidRPr="00F80295">
        <w:rPr>
          <w:sz w:val="26"/>
          <w:szCs w:val="26"/>
        </w:rPr>
        <w:tab/>
        <w:t>О некоторых вопросах по соблюдению антикоррупционного законодательства в Петрозаводском городском Совете (анализ осуществления закупок Петрозаводским городским Советом в 2025 г., анализ представленных в 2025г. муниципальными служащими Петрозаводского городского Совета деклараций о возможной личной заинтересованности).</w:t>
      </w:r>
    </w:p>
    <w:p w14:paraId="5457F183" w14:textId="77777777" w:rsidR="00F80295" w:rsidRPr="00F80295" w:rsidRDefault="00F80295" w:rsidP="00F80295">
      <w:pPr>
        <w:ind w:firstLine="709"/>
        <w:jc w:val="both"/>
        <w:rPr>
          <w:sz w:val="26"/>
          <w:szCs w:val="26"/>
        </w:rPr>
      </w:pPr>
      <w:r w:rsidRPr="00F80295">
        <w:rPr>
          <w:sz w:val="26"/>
          <w:szCs w:val="26"/>
        </w:rPr>
        <w:t>Докладчик: Дорохова Виктория Викторовна, руководитель аппарата Петрозаводского городского Совета.</w:t>
      </w:r>
    </w:p>
    <w:p w14:paraId="73EFECE3" w14:textId="77777777" w:rsidR="00F80295" w:rsidRDefault="00F80295" w:rsidP="00F80295">
      <w:pPr>
        <w:jc w:val="both"/>
        <w:rPr>
          <w:sz w:val="26"/>
          <w:szCs w:val="26"/>
        </w:rPr>
      </w:pPr>
      <w:r w:rsidRPr="00F80295">
        <w:rPr>
          <w:sz w:val="26"/>
          <w:szCs w:val="26"/>
        </w:rPr>
        <w:t>4.</w:t>
      </w:r>
      <w:r w:rsidRPr="00F80295">
        <w:rPr>
          <w:sz w:val="26"/>
          <w:szCs w:val="26"/>
        </w:rPr>
        <w:tab/>
        <w:t>Разное.</w:t>
      </w:r>
    </w:p>
    <w:p w14:paraId="65FBD919" w14:textId="2FFC8E10" w:rsidR="0056512B" w:rsidRPr="0040529F" w:rsidRDefault="0056512B" w:rsidP="00F80295">
      <w:pPr>
        <w:jc w:val="both"/>
        <w:rPr>
          <w:sz w:val="26"/>
          <w:szCs w:val="26"/>
        </w:rPr>
      </w:pPr>
      <w:r w:rsidRPr="0040529F">
        <w:rPr>
          <w:sz w:val="26"/>
          <w:szCs w:val="26"/>
        </w:rPr>
        <w:tab/>
        <w:t>Голосовали: «за»-</w:t>
      </w:r>
      <w:r w:rsidR="00F80295">
        <w:rPr>
          <w:sz w:val="26"/>
          <w:szCs w:val="26"/>
        </w:rPr>
        <w:t>4</w:t>
      </w:r>
      <w:r w:rsidRPr="0040529F">
        <w:rPr>
          <w:sz w:val="26"/>
          <w:szCs w:val="26"/>
        </w:rPr>
        <w:t>, «против»-нет. Решение принято.</w:t>
      </w:r>
    </w:p>
    <w:p w14:paraId="52AB9DAE" w14:textId="1CCCFC1F" w:rsidR="00902101" w:rsidRDefault="00902101" w:rsidP="008409D3">
      <w:pPr>
        <w:jc w:val="both"/>
        <w:rPr>
          <w:sz w:val="26"/>
          <w:szCs w:val="26"/>
        </w:rPr>
      </w:pPr>
    </w:p>
    <w:p w14:paraId="0453E59A" w14:textId="77777777" w:rsidR="00047A36" w:rsidRDefault="0040529F" w:rsidP="00F80295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bookmarkStart w:id="1" w:name="_Hlk185504600"/>
      <w:bookmarkStart w:id="2" w:name="_Hlk185318982"/>
      <w:r>
        <w:rPr>
          <w:sz w:val="26"/>
          <w:szCs w:val="26"/>
        </w:rPr>
        <w:t xml:space="preserve"> </w:t>
      </w:r>
      <w:r w:rsidRPr="007A1D66">
        <w:rPr>
          <w:sz w:val="26"/>
          <w:szCs w:val="26"/>
        </w:rPr>
        <w:t>СЛУШАЛИ:</w:t>
      </w:r>
      <w:r w:rsidR="00F80295">
        <w:rPr>
          <w:sz w:val="26"/>
          <w:szCs w:val="26"/>
        </w:rPr>
        <w:t xml:space="preserve"> о</w:t>
      </w:r>
      <w:r w:rsidRPr="007A1D66">
        <w:rPr>
          <w:sz w:val="26"/>
          <w:szCs w:val="26"/>
        </w:rPr>
        <w:t xml:space="preserve"> </w:t>
      </w:r>
      <w:bookmarkEnd w:id="1"/>
      <w:bookmarkEnd w:id="2"/>
      <w:r w:rsidR="00F80295">
        <w:rPr>
          <w:sz w:val="26"/>
          <w:szCs w:val="26"/>
        </w:rPr>
        <w:t>п</w:t>
      </w:r>
      <w:r w:rsidR="00F80295" w:rsidRPr="00F80295">
        <w:rPr>
          <w:sz w:val="26"/>
          <w:szCs w:val="26"/>
        </w:rPr>
        <w:t>роверк</w:t>
      </w:r>
      <w:r w:rsidR="00F80295">
        <w:rPr>
          <w:sz w:val="26"/>
          <w:szCs w:val="26"/>
        </w:rPr>
        <w:t>е</w:t>
      </w:r>
      <w:r w:rsidR="00F80295" w:rsidRPr="00F80295">
        <w:rPr>
          <w:sz w:val="26"/>
          <w:szCs w:val="26"/>
        </w:rPr>
        <w:t xml:space="preserve">   использования   средств   субсидии   на   реализацию мероприятий по организации бесплатного горячего питания обучающихся, получающих   начальное   общее   образование   в   муниципальных образовательных   организациях, в   том   числе   применение   нормативов, установленных   нормативными   правовыми   актами   Петрозаводского городского округа.</w:t>
      </w:r>
    </w:p>
    <w:p w14:paraId="15D51BA1" w14:textId="0A2CF28D" w:rsidR="0040529F" w:rsidRPr="00AD41D6" w:rsidRDefault="0040529F" w:rsidP="00047A36">
      <w:pPr>
        <w:tabs>
          <w:tab w:val="left" w:pos="720"/>
          <w:tab w:val="center" w:pos="2835"/>
          <w:tab w:val="center" w:pos="4830"/>
          <w:tab w:val="right" w:pos="10394"/>
        </w:tabs>
        <w:ind w:firstLine="709"/>
        <w:jc w:val="both"/>
        <w:rPr>
          <w:sz w:val="26"/>
          <w:szCs w:val="26"/>
        </w:rPr>
      </w:pPr>
      <w:r w:rsidRPr="00AD41D6">
        <w:rPr>
          <w:sz w:val="26"/>
          <w:szCs w:val="26"/>
        </w:rPr>
        <w:t xml:space="preserve">Доклад </w:t>
      </w:r>
      <w:r w:rsidR="00047A36" w:rsidRPr="00047A36">
        <w:rPr>
          <w:sz w:val="26"/>
          <w:szCs w:val="26"/>
        </w:rPr>
        <w:t>Степура О</w:t>
      </w:r>
      <w:r w:rsidR="00884267">
        <w:rPr>
          <w:sz w:val="26"/>
          <w:szCs w:val="26"/>
        </w:rPr>
        <w:t>.</w:t>
      </w:r>
      <w:r w:rsidR="00047A36" w:rsidRPr="00047A36">
        <w:rPr>
          <w:sz w:val="26"/>
          <w:szCs w:val="26"/>
        </w:rPr>
        <w:t>В</w:t>
      </w:r>
      <w:r w:rsidR="00884267">
        <w:rPr>
          <w:sz w:val="26"/>
          <w:szCs w:val="26"/>
        </w:rPr>
        <w:t>.</w:t>
      </w:r>
      <w:r w:rsidR="00047A36" w:rsidRPr="00047A36">
        <w:rPr>
          <w:sz w:val="26"/>
          <w:szCs w:val="26"/>
        </w:rPr>
        <w:t>, заместител</w:t>
      </w:r>
      <w:r w:rsidR="00047A36">
        <w:rPr>
          <w:sz w:val="26"/>
          <w:szCs w:val="26"/>
        </w:rPr>
        <w:t>я</w:t>
      </w:r>
      <w:r w:rsidR="00047A36" w:rsidRPr="00047A36">
        <w:rPr>
          <w:sz w:val="26"/>
          <w:szCs w:val="26"/>
        </w:rPr>
        <w:t xml:space="preserve"> Председателя Контрольно-счетной палаты Петрозаводского городского округа</w:t>
      </w:r>
      <w:r w:rsidRPr="00AD41D6">
        <w:rPr>
          <w:sz w:val="26"/>
          <w:szCs w:val="26"/>
        </w:rPr>
        <w:t>.</w:t>
      </w:r>
    </w:p>
    <w:p w14:paraId="2B91B818" w14:textId="77777777" w:rsidR="0040529F" w:rsidRDefault="0040529F" w:rsidP="0040529F">
      <w:pPr>
        <w:jc w:val="both"/>
        <w:rPr>
          <w:sz w:val="26"/>
          <w:szCs w:val="26"/>
        </w:rPr>
      </w:pPr>
    </w:p>
    <w:p w14:paraId="3170CDCB" w14:textId="7267098B" w:rsidR="006A7607" w:rsidRPr="006A7607" w:rsidRDefault="0040529F" w:rsidP="0040529F">
      <w:pPr>
        <w:jc w:val="both"/>
        <w:rPr>
          <w:sz w:val="26"/>
          <w:szCs w:val="26"/>
        </w:rPr>
      </w:pPr>
      <w:r w:rsidRPr="006A7607">
        <w:rPr>
          <w:sz w:val="26"/>
          <w:szCs w:val="26"/>
        </w:rPr>
        <w:t>ВЫСТУПИЛ</w:t>
      </w:r>
      <w:r w:rsidR="00047A36">
        <w:rPr>
          <w:sz w:val="26"/>
          <w:szCs w:val="26"/>
        </w:rPr>
        <w:t>И</w:t>
      </w:r>
      <w:r w:rsidRPr="006A7607">
        <w:rPr>
          <w:sz w:val="26"/>
          <w:szCs w:val="26"/>
        </w:rPr>
        <w:t xml:space="preserve">: </w:t>
      </w:r>
      <w:r w:rsidR="00047A36">
        <w:rPr>
          <w:sz w:val="26"/>
          <w:szCs w:val="26"/>
        </w:rPr>
        <w:t>Германова Г.Н., Петров П.В., Ушаков А.А</w:t>
      </w:r>
      <w:r w:rsidRPr="006A7607">
        <w:rPr>
          <w:sz w:val="26"/>
          <w:szCs w:val="26"/>
        </w:rPr>
        <w:t xml:space="preserve">. </w:t>
      </w:r>
    </w:p>
    <w:p w14:paraId="1524B2C0" w14:textId="77777777" w:rsidR="006A7607" w:rsidRPr="006A7607" w:rsidRDefault="006A7607" w:rsidP="0040529F">
      <w:pPr>
        <w:jc w:val="both"/>
        <w:rPr>
          <w:sz w:val="26"/>
          <w:szCs w:val="26"/>
        </w:rPr>
      </w:pPr>
    </w:p>
    <w:p w14:paraId="03F7EFE6" w14:textId="2397D43D" w:rsidR="006A7607" w:rsidRPr="00AD41D6" w:rsidRDefault="006A7607" w:rsidP="006A7607">
      <w:pPr>
        <w:jc w:val="both"/>
        <w:rPr>
          <w:sz w:val="26"/>
          <w:szCs w:val="26"/>
        </w:rPr>
      </w:pPr>
      <w:r w:rsidRPr="00AD41D6">
        <w:rPr>
          <w:sz w:val="26"/>
          <w:szCs w:val="26"/>
        </w:rPr>
        <w:t>РЕШИЛИ</w:t>
      </w:r>
      <w:r>
        <w:rPr>
          <w:sz w:val="26"/>
          <w:szCs w:val="26"/>
        </w:rPr>
        <w:t>: п</w:t>
      </w:r>
      <w:r w:rsidRPr="00563ADA">
        <w:rPr>
          <w:sz w:val="26"/>
          <w:szCs w:val="26"/>
        </w:rPr>
        <w:t>ринять информацию к сведению.</w:t>
      </w:r>
    </w:p>
    <w:p w14:paraId="59BB097E" w14:textId="12A21535" w:rsidR="006A7607" w:rsidRDefault="006A7607" w:rsidP="006A7607">
      <w:pPr>
        <w:ind w:firstLine="708"/>
        <w:jc w:val="both"/>
        <w:rPr>
          <w:sz w:val="26"/>
          <w:szCs w:val="26"/>
        </w:rPr>
      </w:pPr>
      <w:r w:rsidRPr="00AD41D6">
        <w:rPr>
          <w:sz w:val="26"/>
          <w:szCs w:val="26"/>
        </w:rPr>
        <w:t>Голосовали: «за»-</w:t>
      </w:r>
      <w:r w:rsidR="00047A36">
        <w:rPr>
          <w:sz w:val="26"/>
          <w:szCs w:val="26"/>
        </w:rPr>
        <w:t>4</w:t>
      </w:r>
      <w:r w:rsidRPr="00AD41D6">
        <w:rPr>
          <w:sz w:val="26"/>
          <w:szCs w:val="26"/>
        </w:rPr>
        <w:t>, «против»-нет. Решение принято.</w:t>
      </w:r>
    </w:p>
    <w:p w14:paraId="776816CA" w14:textId="77777777" w:rsidR="006A7607" w:rsidRDefault="006A7607" w:rsidP="006A7607">
      <w:pPr>
        <w:jc w:val="both"/>
        <w:rPr>
          <w:sz w:val="26"/>
          <w:szCs w:val="26"/>
        </w:rPr>
      </w:pPr>
    </w:p>
    <w:p w14:paraId="158E0C61" w14:textId="28188DE5" w:rsidR="00D749F3" w:rsidRPr="00D749F3" w:rsidRDefault="0040529F" w:rsidP="00D749F3">
      <w:pPr>
        <w:tabs>
          <w:tab w:val="left" w:pos="720"/>
          <w:tab w:val="center" w:pos="2835"/>
          <w:tab w:val="center" w:pos="4830"/>
          <w:tab w:val="right" w:pos="10394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13C66" w:rsidRPr="004233B1">
        <w:rPr>
          <w:sz w:val="26"/>
          <w:szCs w:val="26"/>
        </w:rPr>
        <w:t>.</w:t>
      </w:r>
      <w:bookmarkStart w:id="3" w:name="_Hlk178674172"/>
      <w:r>
        <w:rPr>
          <w:sz w:val="26"/>
          <w:szCs w:val="26"/>
        </w:rPr>
        <w:t xml:space="preserve"> </w:t>
      </w:r>
      <w:r w:rsidR="008449D2" w:rsidRPr="004233B1">
        <w:rPr>
          <w:sz w:val="26"/>
          <w:szCs w:val="26"/>
        </w:rPr>
        <w:t xml:space="preserve">СЛУШАЛИ: </w:t>
      </w:r>
      <w:bookmarkStart w:id="4" w:name="_Hlk185318947"/>
      <w:bookmarkEnd w:id="3"/>
      <w:r w:rsidR="00047A36">
        <w:rPr>
          <w:sz w:val="26"/>
          <w:szCs w:val="26"/>
        </w:rPr>
        <w:t>о п</w:t>
      </w:r>
      <w:r w:rsidR="00047A36" w:rsidRPr="00F80295">
        <w:rPr>
          <w:sz w:val="26"/>
          <w:szCs w:val="26"/>
        </w:rPr>
        <w:t>роверк</w:t>
      </w:r>
      <w:r w:rsidR="00047A36">
        <w:rPr>
          <w:sz w:val="26"/>
          <w:szCs w:val="26"/>
        </w:rPr>
        <w:t>е</w:t>
      </w:r>
      <w:r w:rsidR="00047A36" w:rsidRPr="00F80295">
        <w:rPr>
          <w:sz w:val="26"/>
          <w:szCs w:val="26"/>
        </w:rPr>
        <w:t xml:space="preserve"> целевого и эффективного использования средств бюджета Петрозаводского   городского   округа, выделенных   муниципальному бюджетному   учреждению   дополнительного   образования   Петрозаводского городского округа «Спортивная школа Олимпийского резерва № 5».</w:t>
      </w:r>
    </w:p>
    <w:p w14:paraId="3C8A4DFE" w14:textId="198D83B3" w:rsidR="007A1D66" w:rsidRDefault="00047A36" w:rsidP="00047A36">
      <w:pPr>
        <w:ind w:firstLine="709"/>
        <w:jc w:val="both"/>
        <w:rPr>
          <w:sz w:val="26"/>
          <w:szCs w:val="26"/>
        </w:rPr>
      </w:pPr>
      <w:r w:rsidRPr="00047A36">
        <w:rPr>
          <w:sz w:val="26"/>
          <w:szCs w:val="26"/>
        </w:rPr>
        <w:t>Доклад Васильев</w:t>
      </w:r>
      <w:r>
        <w:rPr>
          <w:sz w:val="26"/>
          <w:szCs w:val="26"/>
        </w:rPr>
        <w:t>ой</w:t>
      </w:r>
      <w:r w:rsidRPr="00047A36">
        <w:rPr>
          <w:sz w:val="26"/>
          <w:szCs w:val="26"/>
        </w:rPr>
        <w:t xml:space="preserve"> Т</w:t>
      </w:r>
      <w:r w:rsidR="00884267">
        <w:rPr>
          <w:sz w:val="26"/>
          <w:szCs w:val="26"/>
        </w:rPr>
        <w:t>.</w:t>
      </w:r>
      <w:r w:rsidRPr="00047A36">
        <w:rPr>
          <w:sz w:val="26"/>
          <w:szCs w:val="26"/>
        </w:rPr>
        <w:t>В</w:t>
      </w:r>
      <w:r w:rsidR="00884267">
        <w:rPr>
          <w:sz w:val="26"/>
          <w:szCs w:val="26"/>
        </w:rPr>
        <w:t>.</w:t>
      </w:r>
      <w:r w:rsidRPr="00047A36">
        <w:rPr>
          <w:sz w:val="26"/>
          <w:szCs w:val="26"/>
        </w:rPr>
        <w:t>, аудитор</w:t>
      </w:r>
      <w:r>
        <w:rPr>
          <w:sz w:val="26"/>
          <w:szCs w:val="26"/>
        </w:rPr>
        <w:t>а</w:t>
      </w:r>
      <w:r w:rsidRPr="00047A36">
        <w:rPr>
          <w:sz w:val="26"/>
          <w:szCs w:val="26"/>
        </w:rPr>
        <w:t xml:space="preserve"> Контрольно-счетной палаты Петрозаводского городского округа</w:t>
      </w:r>
      <w:r>
        <w:rPr>
          <w:sz w:val="26"/>
          <w:szCs w:val="26"/>
        </w:rPr>
        <w:t>.</w:t>
      </w:r>
    </w:p>
    <w:p w14:paraId="11C2E220" w14:textId="77777777" w:rsidR="00047A36" w:rsidRDefault="00047A36" w:rsidP="00047A36">
      <w:pPr>
        <w:ind w:firstLine="709"/>
        <w:jc w:val="both"/>
        <w:rPr>
          <w:sz w:val="26"/>
          <w:szCs w:val="26"/>
        </w:rPr>
      </w:pPr>
    </w:p>
    <w:p w14:paraId="6A564AEF" w14:textId="228C027F" w:rsidR="00047A36" w:rsidRDefault="007A1D66" w:rsidP="00405A4E">
      <w:pPr>
        <w:jc w:val="both"/>
        <w:rPr>
          <w:sz w:val="26"/>
          <w:szCs w:val="26"/>
        </w:rPr>
      </w:pPr>
      <w:r w:rsidRPr="006A7607">
        <w:rPr>
          <w:sz w:val="26"/>
          <w:szCs w:val="26"/>
        </w:rPr>
        <w:t xml:space="preserve">ВЫСТУПИЛИ: </w:t>
      </w:r>
      <w:r w:rsidR="00047A36">
        <w:rPr>
          <w:sz w:val="26"/>
          <w:szCs w:val="26"/>
        </w:rPr>
        <w:t>Петров П.В., Дорохова В.В., Григорьев А.В.</w:t>
      </w:r>
    </w:p>
    <w:p w14:paraId="220412CC" w14:textId="77777777" w:rsidR="00047A36" w:rsidRDefault="00047A36" w:rsidP="00405A4E">
      <w:pPr>
        <w:jc w:val="both"/>
        <w:rPr>
          <w:sz w:val="26"/>
          <w:szCs w:val="26"/>
        </w:rPr>
      </w:pPr>
    </w:p>
    <w:p w14:paraId="21F23EC1" w14:textId="2B94C301" w:rsidR="007A1D66" w:rsidRDefault="00047A36" w:rsidP="00405A4E">
      <w:pPr>
        <w:jc w:val="both"/>
        <w:rPr>
          <w:sz w:val="26"/>
          <w:szCs w:val="26"/>
        </w:rPr>
      </w:pPr>
      <w:r>
        <w:rPr>
          <w:sz w:val="26"/>
          <w:szCs w:val="26"/>
        </w:rPr>
        <w:t>На вопросы Германовой Г.Н. ответила Савельева Ю.А.</w:t>
      </w:r>
    </w:p>
    <w:p w14:paraId="19469DE8" w14:textId="77777777" w:rsidR="00C8211F" w:rsidRDefault="00C8211F" w:rsidP="00405A4E">
      <w:pPr>
        <w:jc w:val="both"/>
        <w:rPr>
          <w:sz w:val="26"/>
          <w:szCs w:val="26"/>
        </w:rPr>
      </w:pPr>
    </w:p>
    <w:p w14:paraId="51EF3BDF" w14:textId="6DC6292C" w:rsidR="005445A6" w:rsidRDefault="00EF3890" w:rsidP="008841B8">
      <w:pPr>
        <w:ind w:firstLine="709"/>
        <w:jc w:val="both"/>
        <w:rPr>
          <w:sz w:val="26"/>
          <w:szCs w:val="26"/>
        </w:rPr>
      </w:pPr>
      <w:r w:rsidRPr="00EF3890">
        <w:rPr>
          <w:sz w:val="26"/>
          <w:szCs w:val="26"/>
        </w:rPr>
        <w:t xml:space="preserve">С учетом важности </w:t>
      </w:r>
      <w:r w:rsidR="00C8211F">
        <w:rPr>
          <w:sz w:val="26"/>
          <w:szCs w:val="26"/>
        </w:rPr>
        <w:t>сохранения</w:t>
      </w:r>
      <w:r w:rsidR="00C8211F" w:rsidRPr="00C8211F">
        <w:rPr>
          <w:sz w:val="26"/>
          <w:szCs w:val="26"/>
        </w:rPr>
        <w:t xml:space="preserve"> </w:t>
      </w:r>
      <w:r w:rsidR="00C8211F">
        <w:rPr>
          <w:sz w:val="26"/>
          <w:szCs w:val="26"/>
        </w:rPr>
        <w:t>для</w:t>
      </w:r>
      <w:r w:rsidR="00C8211F" w:rsidRPr="00C8211F">
        <w:rPr>
          <w:sz w:val="26"/>
          <w:szCs w:val="26"/>
        </w:rPr>
        <w:t xml:space="preserve"> деятельности </w:t>
      </w:r>
      <w:r w:rsidR="00C8211F">
        <w:rPr>
          <w:sz w:val="26"/>
          <w:szCs w:val="26"/>
        </w:rPr>
        <w:t xml:space="preserve">МУ ДО </w:t>
      </w:r>
      <w:r w:rsidR="00C8211F" w:rsidRPr="00C8211F">
        <w:rPr>
          <w:sz w:val="26"/>
          <w:szCs w:val="26"/>
        </w:rPr>
        <w:t>«Спортивная школа Олимпийского резерва № 5»</w:t>
      </w:r>
      <w:r w:rsidR="008841B8">
        <w:rPr>
          <w:sz w:val="26"/>
          <w:szCs w:val="26"/>
        </w:rPr>
        <w:t xml:space="preserve"> </w:t>
      </w:r>
      <w:r w:rsidR="00D75E1B">
        <w:rPr>
          <w:sz w:val="26"/>
          <w:szCs w:val="26"/>
        </w:rPr>
        <w:t xml:space="preserve">(далее – </w:t>
      </w:r>
      <w:r w:rsidR="008841B8" w:rsidRPr="008841B8">
        <w:rPr>
          <w:sz w:val="26"/>
          <w:szCs w:val="26"/>
        </w:rPr>
        <w:t>МУ ДО «СШОР №5»</w:t>
      </w:r>
      <w:r w:rsidR="00D75E1B">
        <w:rPr>
          <w:sz w:val="26"/>
          <w:szCs w:val="26"/>
        </w:rPr>
        <w:t>)</w:t>
      </w:r>
      <w:r w:rsidR="00C8211F">
        <w:rPr>
          <w:sz w:val="26"/>
          <w:szCs w:val="26"/>
        </w:rPr>
        <w:t xml:space="preserve"> </w:t>
      </w:r>
      <w:r w:rsidR="00C8211F" w:rsidRPr="00C8211F">
        <w:rPr>
          <w:sz w:val="26"/>
          <w:szCs w:val="26"/>
        </w:rPr>
        <w:t>имущества - нежил</w:t>
      </w:r>
      <w:r w:rsidR="00C8211F">
        <w:rPr>
          <w:sz w:val="26"/>
          <w:szCs w:val="26"/>
        </w:rPr>
        <w:t>ого</w:t>
      </w:r>
      <w:r w:rsidR="00C8211F" w:rsidRPr="00C8211F">
        <w:rPr>
          <w:sz w:val="26"/>
          <w:szCs w:val="26"/>
        </w:rPr>
        <w:t xml:space="preserve"> помещения по ул. Чернышевского, д. 5</w:t>
      </w:r>
      <w:r w:rsidRPr="00EF3890">
        <w:rPr>
          <w:sz w:val="26"/>
          <w:szCs w:val="26"/>
        </w:rPr>
        <w:t xml:space="preserve"> обсудили </w:t>
      </w:r>
      <w:r w:rsidR="00C8211F">
        <w:rPr>
          <w:sz w:val="26"/>
          <w:szCs w:val="26"/>
        </w:rPr>
        <w:t>варианты</w:t>
      </w:r>
      <w:r w:rsidR="00D75E1B">
        <w:rPr>
          <w:sz w:val="26"/>
          <w:szCs w:val="26"/>
        </w:rPr>
        <w:t xml:space="preserve"> его</w:t>
      </w:r>
      <w:r w:rsidR="00C8211F">
        <w:rPr>
          <w:sz w:val="26"/>
          <w:szCs w:val="26"/>
        </w:rPr>
        <w:t xml:space="preserve"> </w:t>
      </w:r>
      <w:r w:rsidR="00D75E1B">
        <w:rPr>
          <w:sz w:val="26"/>
          <w:szCs w:val="26"/>
        </w:rPr>
        <w:t xml:space="preserve">использования </w:t>
      </w:r>
      <w:r w:rsidR="008841B8" w:rsidRPr="008841B8">
        <w:rPr>
          <w:sz w:val="26"/>
          <w:szCs w:val="26"/>
        </w:rPr>
        <w:t>МУ ДО «СШОР №5»</w:t>
      </w:r>
      <w:r w:rsidR="00D75E1B">
        <w:rPr>
          <w:sz w:val="26"/>
          <w:szCs w:val="26"/>
        </w:rPr>
        <w:t xml:space="preserve">. </w:t>
      </w:r>
    </w:p>
    <w:p w14:paraId="7DFA5FE2" w14:textId="77777777" w:rsidR="00047A36" w:rsidRDefault="00047A36" w:rsidP="00405A4E">
      <w:pPr>
        <w:jc w:val="both"/>
        <w:rPr>
          <w:sz w:val="26"/>
          <w:szCs w:val="26"/>
        </w:rPr>
      </w:pPr>
    </w:p>
    <w:p w14:paraId="7F8D2F46" w14:textId="01976205" w:rsidR="00810B77" w:rsidRDefault="006A7607" w:rsidP="006A7607">
      <w:pPr>
        <w:jc w:val="both"/>
        <w:rPr>
          <w:sz w:val="26"/>
          <w:szCs w:val="26"/>
        </w:rPr>
      </w:pPr>
      <w:r w:rsidRPr="00AD41D6">
        <w:rPr>
          <w:sz w:val="26"/>
          <w:szCs w:val="26"/>
        </w:rPr>
        <w:t>РЕШИЛИ</w:t>
      </w:r>
      <w:r>
        <w:rPr>
          <w:sz w:val="26"/>
          <w:szCs w:val="26"/>
        </w:rPr>
        <w:t xml:space="preserve">: </w:t>
      </w:r>
    </w:p>
    <w:p w14:paraId="5A9E03E8" w14:textId="24794FFA" w:rsidR="006A7607" w:rsidRDefault="00810B77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282C56">
        <w:rPr>
          <w:sz w:val="26"/>
          <w:szCs w:val="26"/>
        </w:rPr>
        <w:t>П</w:t>
      </w:r>
      <w:r w:rsidR="006A7607" w:rsidRPr="00563ADA">
        <w:rPr>
          <w:sz w:val="26"/>
          <w:szCs w:val="26"/>
        </w:rPr>
        <w:t xml:space="preserve">ринять </w:t>
      </w:r>
      <w:r w:rsidR="005445A6">
        <w:rPr>
          <w:sz w:val="26"/>
          <w:szCs w:val="26"/>
        </w:rPr>
        <w:t xml:space="preserve">представленную докладчиком </w:t>
      </w:r>
      <w:r w:rsidR="006A7607" w:rsidRPr="00563ADA">
        <w:rPr>
          <w:sz w:val="26"/>
          <w:szCs w:val="26"/>
        </w:rPr>
        <w:t>информацию к сведению.</w:t>
      </w:r>
    </w:p>
    <w:p w14:paraId="32400608" w14:textId="631A061F" w:rsidR="00810B77" w:rsidRDefault="00810B77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047A36">
        <w:rPr>
          <w:sz w:val="26"/>
          <w:szCs w:val="26"/>
        </w:rPr>
        <w:t>Пригласить на следующее заседание</w:t>
      </w:r>
      <w:r w:rsidR="008841B8">
        <w:rPr>
          <w:sz w:val="26"/>
          <w:szCs w:val="26"/>
        </w:rPr>
        <w:t xml:space="preserve"> постоянной контрольной</w:t>
      </w:r>
      <w:r w:rsidR="00047A36">
        <w:rPr>
          <w:sz w:val="26"/>
          <w:szCs w:val="26"/>
        </w:rPr>
        <w:t xml:space="preserve"> комиссии директора МУ ДО «СШОР №5» </w:t>
      </w:r>
      <w:proofErr w:type="spellStart"/>
      <w:r w:rsidR="00047A36">
        <w:rPr>
          <w:sz w:val="26"/>
          <w:szCs w:val="26"/>
        </w:rPr>
        <w:t>Годинова</w:t>
      </w:r>
      <w:proofErr w:type="spellEnd"/>
      <w:r w:rsidR="00047A36">
        <w:rPr>
          <w:sz w:val="26"/>
          <w:szCs w:val="26"/>
        </w:rPr>
        <w:t xml:space="preserve"> А.Н.</w:t>
      </w:r>
    </w:p>
    <w:p w14:paraId="63545C84" w14:textId="187557AF" w:rsidR="008841B8" w:rsidRDefault="008841B8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>2.3. Обратиться в комитет социального развития Администрации Петрозаводского городского округа</w:t>
      </w:r>
      <w:r w:rsidR="00884267">
        <w:rPr>
          <w:sz w:val="26"/>
          <w:szCs w:val="26"/>
        </w:rPr>
        <w:t xml:space="preserve"> с запросом</w:t>
      </w:r>
      <w:r>
        <w:rPr>
          <w:sz w:val="26"/>
          <w:szCs w:val="26"/>
        </w:rPr>
        <w:t xml:space="preserve"> о предоставлении в адрес постоянной контрольной комиссии Устава</w:t>
      </w:r>
      <w:r w:rsidRPr="008841B8">
        <w:t xml:space="preserve"> </w:t>
      </w:r>
      <w:r w:rsidRPr="008841B8">
        <w:rPr>
          <w:sz w:val="26"/>
          <w:szCs w:val="26"/>
        </w:rPr>
        <w:t>МУ ДО «СШОР №5»</w:t>
      </w:r>
      <w:r>
        <w:rPr>
          <w:sz w:val="26"/>
          <w:szCs w:val="26"/>
        </w:rPr>
        <w:t xml:space="preserve">. </w:t>
      </w:r>
    </w:p>
    <w:p w14:paraId="0D46BAF0" w14:textId="2881D92D" w:rsidR="008841B8" w:rsidRPr="00AD41D6" w:rsidRDefault="008841B8" w:rsidP="006A76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9B7744">
        <w:rPr>
          <w:sz w:val="26"/>
          <w:szCs w:val="26"/>
        </w:rPr>
        <w:t>Оставить</w:t>
      </w:r>
      <w:r>
        <w:rPr>
          <w:sz w:val="26"/>
          <w:szCs w:val="26"/>
        </w:rPr>
        <w:t xml:space="preserve"> вопрос использования</w:t>
      </w:r>
      <w:r w:rsidRPr="008841B8">
        <w:rPr>
          <w:sz w:val="26"/>
          <w:szCs w:val="26"/>
        </w:rPr>
        <w:t xml:space="preserve"> нежилого помещения по ул. Чернышевского, д. 5</w:t>
      </w:r>
      <w:r w:rsidRPr="008841B8">
        <w:t xml:space="preserve"> </w:t>
      </w:r>
      <w:r w:rsidRPr="008841B8">
        <w:rPr>
          <w:sz w:val="26"/>
          <w:szCs w:val="26"/>
        </w:rPr>
        <w:t xml:space="preserve">МУ ДО «СШОР №5» </w:t>
      </w:r>
      <w:r>
        <w:rPr>
          <w:sz w:val="26"/>
          <w:szCs w:val="26"/>
        </w:rPr>
        <w:t>на контроле.</w:t>
      </w:r>
    </w:p>
    <w:p w14:paraId="7B08AF59" w14:textId="0BAC32E5" w:rsidR="006A7607" w:rsidRDefault="006A7607" w:rsidP="006A7607">
      <w:pPr>
        <w:ind w:firstLine="708"/>
        <w:jc w:val="both"/>
        <w:rPr>
          <w:sz w:val="26"/>
          <w:szCs w:val="26"/>
        </w:rPr>
      </w:pPr>
      <w:r w:rsidRPr="00AD41D6">
        <w:rPr>
          <w:sz w:val="26"/>
          <w:szCs w:val="26"/>
        </w:rPr>
        <w:t>Голосовали: «за»-</w:t>
      </w:r>
      <w:r w:rsidR="008841B8">
        <w:rPr>
          <w:sz w:val="26"/>
          <w:szCs w:val="26"/>
        </w:rPr>
        <w:t>4</w:t>
      </w:r>
      <w:r w:rsidRPr="00AD41D6">
        <w:rPr>
          <w:sz w:val="26"/>
          <w:szCs w:val="26"/>
        </w:rPr>
        <w:t>, «против»-нет. Решение принято.</w:t>
      </w:r>
    </w:p>
    <w:p w14:paraId="3B8B340E" w14:textId="77777777" w:rsidR="008841B8" w:rsidRDefault="008841B8" w:rsidP="006A7607">
      <w:pPr>
        <w:ind w:firstLine="708"/>
        <w:jc w:val="both"/>
        <w:rPr>
          <w:sz w:val="26"/>
          <w:szCs w:val="26"/>
        </w:rPr>
      </w:pPr>
    </w:p>
    <w:bookmarkEnd w:id="4"/>
    <w:p w14:paraId="559F0A8F" w14:textId="0BA2E480" w:rsidR="008841B8" w:rsidRPr="008841B8" w:rsidRDefault="007A1D66" w:rsidP="008841B8">
      <w:pPr>
        <w:jc w:val="both"/>
        <w:rPr>
          <w:sz w:val="26"/>
          <w:szCs w:val="26"/>
        </w:rPr>
      </w:pPr>
      <w:r w:rsidRPr="004F7987">
        <w:rPr>
          <w:sz w:val="26"/>
          <w:szCs w:val="26"/>
        </w:rPr>
        <w:t>3</w:t>
      </w:r>
      <w:r w:rsidR="0056512B" w:rsidRPr="004F7987">
        <w:rPr>
          <w:sz w:val="26"/>
          <w:szCs w:val="26"/>
        </w:rPr>
        <w:t>.</w:t>
      </w:r>
      <w:r w:rsidR="006A7607" w:rsidRPr="004F7987">
        <w:rPr>
          <w:sz w:val="26"/>
          <w:szCs w:val="26"/>
        </w:rPr>
        <w:t xml:space="preserve"> </w:t>
      </w:r>
      <w:r w:rsidR="008841B8">
        <w:rPr>
          <w:sz w:val="26"/>
          <w:szCs w:val="26"/>
        </w:rPr>
        <w:t>СЛУШАЛИ: о</w:t>
      </w:r>
      <w:r w:rsidR="008841B8" w:rsidRPr="008841B8">
        <w:rPr>
          <w:sz w:val="26"/>
          <w:szCs w:val="26"/>
        </w:rPr>
        <w:t xml:space="preserve"> некоторых вопросах по соблюдению антикоррупционного законодательства в Петрозаводском городском Совете (анализ осуществления закупок Петрозаводским городским Советом в 2025 г., анализ представленных в 2025г. муниципальными служащими Петрозаводского городского Совета деклараций о возможной личной заинтересованности).</w:t>
      </w:r>
    </w:p>
    <w:p w14:paraId="3FBB6DD5" w14:textId="7D0AFF58" w:rsidR="008841B8" w:rsidRDefault="008841B8" w:rsidP="008841B8">
      <w:pPr>
        <w:ind w:firstLine="709"/>
        <w:jc w:val="both"/>
        <w:rPr>
          <w:sz w:val="26"/>
          <w:szCs w:val="26"/>
        </w:rPr>
      </w:pPr>
      <w:r w:rsidRPr="008841B8">
        <w:rPr>
          <w:sz w:val="26"/>
          <w:szCs w:val="26"/>
        </w:rPr>
        <w:t>Доклад Дорохов</w:t>
      </w:r>
      <w:r>
        <w:rPr>
          <w:sz w:val="26"/>
          <w:szCs w:val="26"/>
        </w:rPr>
        <w:t>ой</w:t>
      </w:r>
      <w:r w:rsidRPr="008841B8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8841B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8841B8">
        <w:rPr>
          <w:sz w:val="26"/>
          <w:szCs w:val="26"/>
        </w:rPr>
        <w:t>, руководител</w:t>
      </w:r>
      <w:r>
        <w:rPr>
          <w:sz w:val="26"/>
          <w:szCs w:val="26"/>
        </w:rPr>
        <w:t>я</w:t>
      </w:r>
      <w:r w:rsidRPr="008841B8">
        <w:rPr>
          <w:sz w:val="26"/>
          <w:szCs w:val="26"/>
        </w:rPr>
        <w:t xml:space="preserve"> аппарата Петрозаводского городского Совета.</w:t>
      </w:r>
    </w:p>
    <w:p w14:paraId="62152251" w14:textId="77777777" w:rsidR="008841B8" w:rsidRDefault="008841B8" w:rsidP="008841B8">
      <w:pPr>
        <w:ind w:firstLine="709"/>
        <w:jc w:val="both"/>
        <w:rPr>
          <w:sz w:val="26"/>
          <w:szCs w:val="26"/>
        </w:rPr>
      </w:pPr>
    </w:p>
    <w:p w14:paraId="4A7310D5" w14:textId="3EC95922" w:rsidR="008841B8" w:rsidRDefault="008841B8" w:rsidP="008841B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РЕШИЛИ: принять информацию к сведению.</w:t>
      </w:r>
    </w:p>
    <w:p w14:paraId="52F243FA" w14:textId="4C0A3613" w:rsidR="008841B8" w:rsidRDefault="008841B8" w:rsidP="008841B8">
      <w:pPr>
        <w:ind w:firstLine="709"/>
        <w:jc w:val="both"/>
        <w:rPr>
          <w:sz w:val="26"/>
          <w:szCs w:val="26"/>
        </w:rPr>
      </w:pPr>
      <w:r w:rsidRPr="008841B8">
        <w:rPr>
          <w:sz w:val="26"/>
          <w:szCs w:val="26"/>
        </w:rPr>
        <w:t>Голосовали: «за»-4, «против»-нет. Решение принято.</w:t>
      </w:r>
    </w:p>
    <w:p w14:paraId="27E589C7" w14:textId="77777777" w:rsidR="008841B8" w:rsidRDefault="008841B8" w:rsidP="008841B8">
      <w:pPr>
        <w:ind w:firstLine="709"/>
        <w:jc w:val="both"/>
        <w:rPr>
          <w:sz w:val="26"/>
          <w:szCs w:val="26"/>
        </w:rPr>
      </w:pPr>
    </w:p>
    <w:p w14:paraId="5D9CCBFA" w14:textId="67914C58" w:rsidR="008841B8" w:rsidRDefault="008841B8" w:rsidP="006229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Разное. </w:t>
      </w:r>
    </w:p>
    <w:p w14:paraId="2F1EABD7" w14:textId="38883937" w:rsidR="008841B8" w:rsidRDefault="008841B8" w:rsidP="00622995">
      <w:pPr>
        <w:jc w:val="both"/>
        <w:rPr>
          <w:sz w:val="26"/>
          <w:szCs w:val="26"/>
        </w:rPr>
      </w:pPr>
      <w:r>
        <w:rPr>
          <w:sz w:val="26"/>
          <w:szCs w:val="26"/>
        </w:rPr>
        <w:t>Выступила Дорохова В.В. с информацией о</w:t>
      </w:r>
      <w:r w:rsidRPr="008841B8">
        <w:rPr>
          <w:sz w:val="26"/>
          <w:szCs w:val="26"/>
        </w:rPr>
        <w:t xml:space="preserve"> передач</w:t>
      </w:r>
      <w:r w:rsidR="00884267">
        <w:rPr>
          <w:sz w:val="26"/>
          <w:szCs w:val="26"/>
        </w:rPr>
        <w:t>и</w:t>
      </w:r>
      <w:r w:rsidRPr="008841B8">
        <w:rPr>
          <w:sz w:val="26"/>
          <w:szCs w:val="26"/>
        </w:rPr>
        <w:t xml:space="preserve"> в аренду ООО «Онего-Строй» имущества, находящегося в хозяйственном ведении ПМУП «</w:t>
      </w:r>
      <w:proofErr w:type="spellStart"/>
      <w:r w:rsidRPr="008841B8">
        <w:rPr>
          <w:sz w:val="26"/>
          <w:szCs w:val="26"/>
        </w:rPr>
        <w:t>Автоспецтранс</w:t>
      </w:r>
      <w:proofErr w:type="spellEnd"/>
      <w:r w:rsidRPr="008841B8">
        <w:rPr>
          <w:sz w:val="26"/>
          <w:szCs w:val="26"/>
        </w:rPr>
        <w:t>» (нежилого здания по адресу: Путейская ул., д. 5.), в том числе об имеющихся судебных актах арбитражных судов первой и апелляционной инстанций.</w:t>
      </w:r>
    </w:p>
    <w:p w14:paraId="5F19B73F" w14:textId="77777777" w:rsidR="008841B8" w:rsidRDefault="008841B8" w:rsidP="00622995">
      <w:pPr>
        <w:jc w:val="both"/>
        <w:rPr>
          <w:sz w:val="26"/>
          <w:szCs w:val="26"/>
        </w:rPr>
      </w:pPr>
    </w:p>
    <w:p w14:paraId="72E99E21" w14:textId="4338FD97" w:rsidR="004233B1" w:rsidRDefault="00396230" w:rsidP="00C6722A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Время окончания заседания </w:t>
      </w:r>
      <w:r w:rsidR="00095948" w:rsidRPr="004233B1">
        <w:rPr>
          <w:sz w:val="26"/>
          <w:szCs w:val="26"/>
        </w:rPr>
        <w:t>–</w:t>
      </w:r>
      <w:r w:rsidR="00AA4E36" w:rsidRPr="004233B1">
        <w:rPr>
          <w:sz w:val="26"/>
          <w:szCs w:val="26"/>
        </w:rPr>
        <w:t xml:space="preserve"> </w:t>
      </w:r>
      <w:r w:rsidR="00884267">
        <w:rPr>
          <w:sz w:val="26"/>
          <w:szCs w:val="26"/>
        </w:rPr>
        <w:t xml:space="preserve">16 </w:t>
      </w:r>
      <w:r w:rsidR="00095948" w:rsidRPr="004233B1">
        <w:rPr>
          <w:sz w:val="26"/>
          <w:szCs w:val="26"/>
        </w:rPr>
        <w:t xml:space="preserve">час. </w:t>
      </w:r>
      <w:r w:rsidR="00884267">
        <w:rPr>
          <w:sz w:val="26"/>
          <w:szCs w:val="26"/>
        </w:rPr>
        <w:t>20</w:t>
      </w:r>
      <w:r w:rsidRPr="004233B1">
        <w:rPr>
          <w:sz w:val="26"/>
          <w:szCs w:val="26"/>
        </w:rPr>
        <w:t xml:space="preserve"> </w:t>
      </w:r>
      <w:r w:rsidR="00095948" w:rsidRPr="004233B1">
        <w:rPr>
          <w:sz w:val="26"/>
          <w:szCs w:val="26"/>
        </w:rPr>
        <w:t>мин</w:t>
      </w:r>
      <w:r w:rsidR="00857048" w:rsidRPr="004233B1">
        <w:rPr>
          <w:sz w:val="26"/>
          <w:szCs w:val="26"/>
        </w:rPr>
        <w:t>.</w:t>
      </w:r>
      <w:r w:rsidRPr="004233B1">
        <w:rPr>
          <w:sz w:val="26"/>
          <w:szCs w:val="26"/>
        </w:rPr>
        <w:t xml:space="preserve"> </w:t>
      </w:r>
    </w:p>
    <w:p w14:paraId="4470E56A" w14:textId="77777777" w:rsidR="00187E9A" w:rsidRDefault="00187E9A" w:rsidP="00C6722A">
      <w:pPr>
        <w:jc w:val="both"/>
        <w:rPr>
          <w:sz w:val="26"/>
          <w:szCs w:val="26"/>
        </w:rPr>
      </w:pPr>
    </w:p>
    <w:p w14:paraId="012D3C22" w14:textId="77777777" w:rsidR="009A58FB" w:rsidRDefault="009A58FB" w:rsidP="00C6722A">
      <w:pPr>
        <w:jc w:val="both"/>
        <w:rPr>
          <w:sz w:val="26"/>
          <w:szCs w:val="26"/>
        </w:rPr>
      </w:pPr>
    </w:p>
    <w:p w14:paraId="1F4F0FC9" w14:textId="77777777" w:rsidR="00E0353E" w:rsidRDefault="00E0353E" w:rsidP="00C6722A">
      <w:pPr>
        <w:jc w:val="both"/>
        <w:rPr>
          <w:sz w:val="26"/>
          <w:szCs w:val="26"/>
        </w:rPr>
      </w:pPr>
    </w:p>
    <w:p w14:paraId="23C7DD6A" w14:textId="70F76BBA" w:rsidR="00C6722A" w:rsidRPr="004233B1" w:rsidRDefault="00F86FAF" w:rsidP="00C6722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96230" w:rsidRPr="004233B1">
        <w:rPr>
          <w:sz w:val="26"/>
          <w:szCs w:val="26"/>
        </w:rPr>
        <w:t>редседател</w:t>
      </w:r>
      <w:r w:rsidR="001E1EA3">
        <w:rPr>
          <w:sz w:val="26"/>
          <w:szCs w:val="26"/>
        </w:rPr>
        <w:t>ь</w:t>
      </w:r>
      <w:r w:rsidR="00C6722A" w:rsidRPr="004233B1">
        <w:rPr>
          <w:sz w:val="26"/>
          <w:szCs w:val="26"/>
        </w:rPr>
        <w:t xml:space="preserve"> постоянной </w:t>
      </w:r>
    </w:p>
    <w:p w14:paraId="121DF07F" w14:textId="3D7DE3F4" w:rsidR="009A58FB" w:rsidRDefault="00C6722A" w:rsidP="008421A8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контрольной комиссии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  <w:t xml:space="preserve">                    </w:t>
      </w:r>
      <w:r w:rsidR="002410A9" w:rsidRPr="004233B1">
        <w:rPr>
          <w:sz w:val="26"/>
          <w:szCs w:val="26"/>
        </w:rPr>
        <w:t xml:space="preserve"> </w:t>
      </w:r>
      <w:r w:rsidR="00C22D1D">
        <w:rPr>
          <w:sz w:val="26"/>
          <w:szCs w:val="26"/>
        </w:rPr>
        <w:t xml:space="preserve">  </w:t>
      </w:r>
      <w:r w:rsidR="00F86FAF">
        <w:rPr>
          <w:sz w:val="26"/>
          <w:szCs w:val="26"/>
        </w:rPr>
        <w:t xml:space="preserve"> </w:t>
      </w:r>
      <w:r w:rsidR="002410A9" w:rsidRPr="004233B1">
        <w:rPr>
          <w:sz w:val="26"/>
          <w:szCs w:val="26"/>
        </w:rPr>
        <w:t xml:space="preserve"> </w:t>
      </w:r>
      <w:r w:rsidR="00A0242D">
        <w:rPr>
          <w:sz w:val="26"/>
          <w:szCs w:val="26"/>
        </w:rPr>
        <w:t xml:space="preserve"> </w:t>
      </w:r>
      <w:r w:rsidR="002D0487">
        <w:rPr>
          <w:sz w:val="26"/>
          <w:szCs w:val="26"/>
        </w:rPr>
        <w:t xml:space="preserve"> </w:t>
      </w:r>
      <w:r w:rsidR="001E1EA3">
        <w:rPr>
          <w:sz w:val="26"/>
          <w:szCs w:val="26"/>
        </w:rPr>
        <w:t>П.В. Петров</w:t>
      </w:r>
    </w:p>
    <w:p w14:paraId="6B3031E6" w14:textId="77777777" w:rsidR="00622995" w:rsidRDefault="00622995" w:rsidP="008421A8">
      <w:pPr>
        <w:jc w:val="both"/>
        <w:rPr>
          <w:sz w:val="26"/>
          <w:szCs w:val="26"/>
        </w:rPr>
      </w:pPr>
    </w:p>
    <w:p w14:paraId="23A074F1" w14:textId="11830A56" w:rsidR="00E25F8B" w:rsidRPr="004233B1" w:rsidRDefault="0086394B" w:rsidP="008421A8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="004914B9" w:rsidRPr="004233B1">
        <w:rPr>
          <w:sz w:val="26"/>
          <w:szCs w:val="26"/>
        </w:rPr>
        <w:t xml:space="preserve">           </w:t>
      </w:r>
    </w:p>
    <w:p w14:paraId="3ED72EB3" w14:textId="6C886898" w:rsidR="00746267" w:rsidRDefault="00095948" w:rsidP="00756696">
      <w:pPr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Секретарь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="002C669E" w:rsidRPr="004233B1">
        <w:rPr>
          <w:sz w:val="26"/>
          <w:szCs w:val="26"/>
        </w:rPr>
        <w:t xml:space="preserve">                                        </w:t>
      </w:r>
      <w:r w:rsidRPr="004233B1">
        <w:rPr>
          <w:sz w:val="26"/>
          <w:szCs w:val="26"/>
        </w:rPr>
        <w:t xml:space="preserve">                     </w:t>
      </w:r>
      <w:r w:rsidR="002C669E" w:rsidRPr="004233B1">
        <w:rPr>
          <w:sz w:val="26"/>
          <w:szCs w:val="26"/>
        </w:rPr>
        <w:t xml:space="preserve">                </w:t>
      </w:r>
      <w:r w:rsidR="00D54CBF" w:rsidRPr="004233B1">
        <w:rPr>
          <w:sz w:val="26"/>
          <w:szCs w:val="26"/>
        </w:rPr>
        <w:t xml:space="preserve">       </w:t>
      </w:r>
      <w:r w:rsidR="00884267">
        <w:rPr>
          <w:sz w:val="26"/>
          <w:szCs w:val="26"/>
        </w:rPr>
        <w:t>С.А. Кирилловская</w:t>
      </w:r>
    </w:p>
    <w:p w14:paraId="7C3A5110" w14:textId="77777777" w:rsidR="00F80295" w:rsidRDefault="00F80295" w:rsidP="00756696">
      <w:pPr>
        <w:jc w:val="both"/>
        <w:rPr>
          <w:sz w:val="26"/>
          <w:szCs w:val="26"/>
        </w:rPr>
      </w:pPr>
    </w:p>
    <w:p w14:paraId="3D496A41" w14:textId="77777777" w:rsidR="00F80295" w:rsidRDefault="00F80295" w:rsidP="00756696">
      <w:pPr>
        <w:jc w:val="both"/>
        <w:rPr>
          <w:sz w:val="26"/>
          <w:szCs w:val="26"/>
        </w:rPr>
      </w:pPr>
    </w:p>
    <w:sectPr w:rsidR="00F80295" w:rsidSect="00282C56">
      <w:headerReference w:type="default" r:id="rId9"/>
      <w:pgSz w:w="11906" w:h="16838"/>
      <w:pgMar w:top="1440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E0E2" w14:textId="77777777" w:rsidR="0064590A" w:rsidRDefault="0064590A" w:rsidP="00956DD4">
      <w:r>
        <w:separator/>
      </w:r>
    </w:p>
  </w:endnote>
  <w:endnote w:type="continuationSeparator" w:id="0">
    <w:p w14:paraId="205E72BE" w14:textId="77777777" w:rsidR="0064590A" w:rsidRDefault="0064590A" w:rsidP="009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D45D" w14:textId="77777777" w:rsidR="0064590A" w:rsidRDefault="0064590A" w:rsidP="00956DD4">
      <w:r>
        <w:separator/>
      </w:r>
    </w:p>
  </w:footnote>
  <w:footnote w:type="continuationSeparator" w:id="0">
    <w:p w14:paraId="52BE42AC" w14:textId="77777777" w:rsidR="0064590A" w:rsidRDefault="0064590A" w:rsidP="0095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9767"/>
      <w:docPartObj>
        <w:docPartGallery w:val="Page Numbers (Top of Page)"/>
        <w:docPartUnique/>
      </w:docPartObj>
    </w:sdtPr>
    <w:sdtContent>
      <w:p w14:paraId="4D57F016" w14:textId="5FE0A848" w:rsidR="00517850" w:rsidRDefault="00312CB7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C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A25442" w14:textId="77777777" w:rsidR="008421A8" w:rsidRDefault="008421A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B1551"/>
    <w:multiLevelType w:val="hybridMultilevel"/>
    <w:tmpl w:val="637ACCA6"/>
    <w:lvl w:ilvl="0" w:tplc="C1185B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EE3A81"/>
    <w:multiLevelType w:val="hybridMultilevel"/>
    <w:tmpl w:val="4FE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0ACD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540D3E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61D0687"/>
    <w:multiLevelType w:val="hybridMultilevel"/>
    <w:tmpl w:val="48AEC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6C33"/>
    <w:multiLevelType w:val="hybridMultilevel"/>
    <w:tmpl w:val="4DC2A130"/>
    <w:lvl w:ilvl="0" w:tplc="44F6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6A6D"/>
    <w:multiLevelType w:val="hybridMultilevel"/>
    <w:tmpl w:val="F48C5F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EC8"/>
    <w:multiLevelType w:val="hybridMultilevel"/>
    <w:tmpl w:val="C9BE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B96445"/>
    <w:multiLevelType w:val="hybridMultilevel"/>
    <w:tmpl w:val="D54A078E"/>
    <w:lvl w:ilvl="0" w:tplc="CE227D6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5AE6"/>
    <w:multiLevelType w:val="hybridMultilevel"/>
    <w:tmpl w:val="900CC9A0"/>
    <w:name w:val="WW8Num32"/>
    <w:lvl w:ilvl="0" w:tplc="AA9CD4B6">
      <w:start w:val="1"/>
      <w:numFmt w:val="decimal"/>
      <w:lvlText w:val="%1."/>
      <w:lvlJc w:val="left"/>
      <w:pPr>
        <w:ind w:left="50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F120C1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2D5544D5"/>
    <w:multiLevelType w:val="hybridMultilevel"/>
    <w:tmpl w:val="D82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323C"/>
    <w:multiLevelType w:val="hybridMultilevel"/>
    <w:tmpl w:val="9FE0E0D0"/>
    <w:lvl w:ilvl="0" w:tplc="D9A41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735D"/>
    <w:multiLevelType w:val="hybridMultilevel"/>
    <w:tmpl w:val="11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74BAD"/>
    <w:multiLevelType w:val="hybridMultilevel"/>
    <w:tmpl w:val="DC1E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1956C5"/>
    <w:multiLevelType w:val="hybridMultilevel"/>
    <w:tmpl w:val="23B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1DC3"/>
    <w:multiLevelType w:val="hybridMultilevel"/>
    <w:tmpl w:val="5920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2308"/>
    <w:multiLevelType w:val="hybridMultilevel"/>
    <w:tmpl w:val="58EA9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F66BF"/>
    <w:multiLevelType w:val="hybridMultilevel"/>
    <w:tmpl w:val="E0D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3E8B"/>
    <w:multiLevelType w:val="hybridMultilevel"/>
    <w:tmpl w:val="2316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F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0E3BB2"/>
    <w:multiLevelType w:val="hybridMultilevel"/>
    <w:tmpl w:val="AE02F1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C696461"/>
    <w:multiLevelType w:val="hybridMultilevel"/>
    <w:tmpl w:val="846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F66E5"/>
    <w:multiLevelType w:val="hybridMultilevel"/>
    <w:tmpl w:val="4184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434F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E70659"/>
    <w:multiLevelType w:val="hybridMultilevel"/>
    <w:tmpl w:val="5F2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9902">
    <w:abstractNumId w:val="0"/>
  </w:num>
  <w:num w:numId="2" w16cid:durableId="1349605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30567">
    <w:abstractNumId w:val="13"/>
  </w:num>
  <w:num w:numId="4" w16cid:durableId="1958293883">
    <w:abstractNumId w:val="19"/>
  </w:num>
  <w:num w:numId="5" w16cid:durableId="426076129">
    <w:abstractNumId w:val="5"/>
  </w:num>
  <w:num w:numId="6" w16cid:durableId="1890266288">
    <w:abstractNumId w:val="2"/>
  </w:num>
  <w:num w:numId="7" w16cid:durableId="572281650">
    <w:abstractNumId w:val="12"/>
  </w:num>
  <w:num w:numId="8" w16cid:durableId="1319336462">
    <w:abstractNumId w:val="21"/>
  </w:num>
  <w:num w:numId="9" w16cid:durableId="91779030">
    <w:abstractNumId w:val="1"/>
  </w:num>
  <w:num w:numId="10" w16cid:durableId="224338441">
    <w:abstractNumId w:val="11"/>
  </w:num>
  <w:num w:numId="11" w16cid:durableId="1201286342">
    <w:abstractNumId w:val="4"/>
  </w:num>
  <w:num w:numId="12" w16cid:durableId="2129929614">
    <w:abstractNumId w:val="27"/>
  </w:num>
  <w:num w:numId="13" w16cid:durableId="610937742">
    <w:abstractNumId w:val="18"/>
  </w:num>
  <w:num w:numId="14" w16cid:durableId="999162907">
    <w:abstractNumId w:val="24"/>
  </w:num>
  <w:num w:numId="15" w16cid:durableId="732195976">
    <w:abstractNumId w:val="28"/>
  </w:num>
  <w:num w:numId="16" w16cid:durableId="1939361830">
    <w:abstractNumId w:val="23"/>
  </w:num>
  <w:num w:numId="17" w16cid:durableId="110251252">
    <w:abstractNumId w:val="14"/>
  </w:num>
  <w:num w:numId="18" w16cid:durableId="296299932">
    <w:abstractNumId w:val="10"/>
  </w:num>
  <w:num w:numId="19" w16cid:durableId="324866588">
    <w:abstractNumId w:val="17"/>
  </w:num>
  <w:num w:numId="20" w16cid:durableId="2103135917">
    <w:abstractNumId w:val="7"/>
  </w:num>
  <w:num w:numId="21" w16cid:durableId="1553227557">
    <w:abstractNumId w:val="25"/>
  </w:num>
  <w:num w:numId="22" w16cid:durableId="1924945206">
    <w:abstractNumId w:val="15"/>
  </w:num>
  <w:num w:numId="23" w16cid:durableId="984578517">
    <w:abstractNumId w:val="26"/>
  </w:num>
  <w:num w:numId="24" w16cid:durableId="241331831">
    <w:abstractNumId w:val="9"/>
  </w:num>
  <w:num w:numId="25" w16cid:durableId="665936959">
    <w:abstractNumId w:val="20"/>
  </w:num>
  <w:num w:numId="26" w16cid:durableId="2115055918">
    <w:abstractNumId w:val="6"/>
  </w:num>
  <w:num w:numId="27" w16cid:durableId="1904482875">
    <w:abstractNumId w:val="3"/>
  </w:num>
  <w:num w:numId="28" w16cid:durableId="2132090052">
    <w:abstractNumId w:val="22"/>
  </w:num>
  <w:num w:numId="29" w16cid:durableId="14889239">
    <w:abstractNumId w:val="8"/>
  </w:num>
  <w:num w:numId="30" w16cid:durableId="2029017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F3"/>
    <w:rsid w:val="000041AA"/>
    <w:rsid w:val="00011E13"/>
    <w:rsid w:val="0001379F"/>
    <w:rsid w:val="0001394A"/>
    <w:rsid w:val="000152C6"/>
    <w:rsid w:val="00015383"/>
    <w:rsid w:val="000242DD"/>
    <w:rsid w:val="00026913"/>
    <w:rsid w:val="000352CE"/>
    <w:rsid w:val="0003587C"/>
    <w:rsid w:val="00036813"/>
    <w:rsid w:val="000442FB"/>
    <w:rsid w:val="00045D2C"/>
    <w:rsid w:val="00047A36"/>
    <w:rsid w:val="00051FD2"/>
    <w:rsid w:val="00054525"/>
    <w:rsid w:val="000560B0"/>
    <w:rsid w:val="0006604F"/>
    <w:rsid w:val="00066407"/>
    <w:rsid w:val="00070813"/>
    <w:rsid w:val="00082581"/>
    <w:rsid w:val="000867A5"/>
    <w:rsid w:val="00090382"/>
    <w:rsid w:val="0009279C"/>
    <w:rsid w:val="00094F50"/>
    <w:rsid w:val="00095948"/>
    <w:rsid w:val="000973CC"/>
    <w:rsid w:val="000A0143"/>
    <w:rsid w:val="000A5E55"/>
    <w:rsid w:val="000B2973"/>
    <w:rsid w:val="000C1586"/>
    <w:rsid w:val="000D0962"/>
    <w:rsid w:val="000D2022"/>
    <w:rsid w:val="000D6160"/>
    <w:rsid w:val="000E64C6"/>
    <w:rsid w:val="000E6F62"/>
    <w:rsid w:val="000F07C0"/>
    <w:rsid w:val="000F2459"/>
    <w:rsid w:val="000F338E"/>
    <w:rsid w:val="000F4DEB"/>
    <w:rsid w:val="000F7230"/>
    <w:rsid w:val="00100AED"/>
    <w:rsid w:val="00113493"/>
    <w:rsid w:val="00114FE3"/>
    <w:rsid w:val="00121425"/>
    <w:rsid w:val="0012400D"/>
    <w:rsid w:val="00126AEF"/>
    <w:rsid w:val="0012718C"/>
    <w:rsid w:val="00127D71"/>
    <w:rsid w:val="00130CA4"/>
    <w:rsid w:val="001313F8"/>
    <w:rsid w:val="0013140D"/>
    <w:rsid w:val="00131522"/>
    <w:rsid w:val="0013291E"/>
    <w:rsid w:val="001332FF"/>
    <w:rsid w:val="00140966"/>
    <w:rsid w:val="0014111E"/>
    <w:rsid w:val="00141FC1"/>
    <w:rsid w:val="001424B6"/>
    <w:rsid w:val="00142682"/>
    <w:rsid w:val="00147DB0"/>
    <w:rsid w:val="0015069C"/>
    <w:rsid w:val="00157636"/>
    <w:rsid w:val="00157B69"/>
    <w:rsid w:val="0016372A"/>
    <w:rsid w:val="00174DBD"/>
    <w:rsid w:val="00174E71"/>
    <w:rsid w:val="00185926"/>
    <w:rsid w:val="00186948"/>
    <w:rsid w:val="00187E9A"/>
    <w:rsid w:val="00190569"/>
    <w:rsid w:val="00194AD4"/>
    <w:rsid w:val="00195680"/>
    <w:rsid w:val="00195F63"/>
    <w:rsid w:val="001A3481"/>
    <w:rsid w:val="001A6487"/>
    <w:rsid w:val="001B3708"/>
    <w:rsid w:val="001B6484"/>
    <w:rsid w:val="001B79E3"/>
    <w:rsid w:val="001C2161"/>
    <w:rsid w:val="001C3647"/>
    <w:rsid w:val="001C37B3"/>
    <w:rsid w:val="001C4586"/>
    <w:rsid w:val="001C4A47"/>
    <w:rsid w:val="001C5FAF"/>
    <w:rsid w:val="001C615D"/>
    <w:rsid w:val="001D0204"/>
    <w:rsid w:val="001D093F"/>
    <w:rsid w:val="001D1790"/>
    <w:rsid w:val="001D1CCC"/>
    <w:rsid w:val="001E0292"/>
    <w:rsid w:val="001E1EA3"/>
    <w:rsid w:val="001E2157"/>
    <w:rsid w:val="001E4F7C"/>
    <w:rsid w:val="001F6500"/>
    <w:rsid w:val="001F67EA"/>
    <w:rsid w:val="00200632"/>
    <w:rsid w:val="00204B89"/>
    <w:rsid w:val="002130F9"/>
    <w:rsid w:val="00213155"/>
    <w:rsid w:val="002266BE"/>
    <w:rsid w:val="00226FE1"/>
    <w:rsid w:val="00232C3A"/>
    <w:rsid w:val="00240417"/>
    <w:rsid w:val="00240CA9"/>
    <w:rsid w:val="002410A9"/>
    <w:rsid w:val="0024712B"/>
    <w:rsid w:val="00250D3C"/>
    <w:rsid w:val="0025462B"/>
    <w:rsid w:val="00261B68"/>
    <w:rsid w:val="002635E2"/>
    <w:rsid w:val="00271307"/>
    <w:rsid w:val="00272018"/>
    <w:rsid w:val="00274CCC"/>
    <w:rsid w:val="00276E7A"/>
    <w:rsid w:val="002777F9"/>
    <w:rsid w:val="00282C27"/>
    <w:rsid w:val="00282C56"/>
    <w:rsid w:val="00284C6F"/>
    <w:rsid w:val="00285518"/>
    <w:rsid w:val="00290647"/>
    <w:rsid w:val="0029143F"/>
    <w:rsid w:val="00296E30"/>
    <w:rsid w:val="002A00D5"/>
    <w:rsid w:val="002A24D0"/>
    <w:rsid w:val="002C0D63"/>
    <w:rsid w:val="002C30D2"/>
    <w:rsid w:val="002C4C7B"/>
    <w:rsid w:val="002C669E"/>
    <w:rsid w:val="002C71B5"/>
    <w:rsid w:val="002D0487"/>
    <w:rsid w:val="002D0E78"/>
    <w:rsid w:val="002D227F"/>
    <w:rsid w:val="002D2DE6"/>
    <w:rsid w:val="002E01FB"/>
    <w:rsid w:val="002E2BDC"/>
    <w:rsid w:val="002E38F1"/>
    <w:rsid w:val="002E3E1E"/>
    <w:rsid w:val="002E7299"/>
    <w:rsid w:val="002E74FB"/>
    <w:rsid w:val="002E76BF"/>
    <w:rsid w:val="002F3D5B"/>
    <w:rsid w:val="002F4CB2"/>
    <w:rsid w:val="00303F20"/>
    <w:rsid w:val="00304538"/>
    <w:rsid w:val="00306867"/>
    <w:rsid w:val="003105A4"/>
    <w:rsid w:val="00312CB7"/>
    <w:rsid w:val="00314226"/>
    <w:rsid w:val="00317AD4"/>
    <w:rsid w:val="00322316"/>
    <w:rsid w:val="00322558"/>
    <w:rsid w:val="00324F44"/>
    <w:rsid w:val="003251DD"/>
    <w:rsid w:val="003264F3"/>
    <w:rsid w:val="00330227"/>
    <w:rsid w:val="00336425"/>
    <w:rsid w:val="00343646"/>
    <w:rsid w:val="003449E2"/>
    <w:rsid w:val="0035179A"/>
    <w:rsid w:val="00355A64"/>
    <w:rsid w:val="003805B2"/>
    <w:rsid w:val="003832D2"/>
    <w:rsid w:val="0038795C"/>
    <w:rsid w:val="0039082F"/>
    <w:rsid w:val="00396230"/>
    <w:rsid w:val="00396882"/>
    <w:rsid w:val="003A2D39"/>
    <w:rsid w:val="003A44DF"/>
    <w:rsid w:val="003A7541"/>
    <w:rsid w:val="003B31ED"/>
    <w:rsid w:val="003B6273"/>
    <w:rsid w:val="003B6F38"/>
    <w:rsid w:val="003C1F59"/>
    <w:rsid w:val="003C32A3"/>
    <w:rsid w:val="003C5176"/>
    <w:rsid w:val="003D0A2E"/>
    <w:rsid w:val="003D187C"/>
    <w:rsid w:val="003D7868"/>
    <w:rsid w:val="003D7EC4"/>
    <w:rsid w:val="003E2D13"/>
    <w:rsid w:val="003F0CBC"/>
    <w:rsid w:val="003F43AA"/>
    <w:rsid w:val="003F782A"/>
    <w:rsid w:val="0040266D"/>
    <w:rsid w:val="00402FF4"/>
    <w:rsid w:val="004036B8"/>
    <w:rsid w:val="00404298"/>
    <w:rsid w:val="0040529F"/>
    <w:rsid w:val="00405A4E"/>
    <w:rsid w:val="004140C5"/>
    <w:rsid w:val="004233B1"/>
    <w:rsid w:val="004337DC"/>
    <w:rsid w:val="00442C21"/>
    <w:rsid w:val="0044504D"/>
    <w:rsid w:val="00445421"/>
    <w:rsid w:val="00450C37"/>
    <w:rsid w:val="00453745"/>
    <w:rsid w:val="0045649C"/>
    <w:rsid w:val="00457715"/>
    <w:rsid w:val="00457D04"/>
    <w:rsid w:val="0046025D"/>
    <w:rsid w:val="00461A67"/>
    <w:rsid w:val="00470783"/>
    <w:rsid w:val="004776D4"/>
    <w:rsid w:val="00483C2C"/>
    <w:rsid w:val="00486279"/>
    <w:rsid w:val="004878D9"/>
    <w:rsid w:val="004906EF"/>
    <w:rsid w:val="004914B9"/>
    <w:rsid w:val="0049607C"/>
    <w:rsid w:val="00496754"/>
    <w:rsid w:val="00496997"/>
    <w:rsid w:val="004A067C"/>
    <w:rsid w:val="004A08C1"/>
    <w:rsid w:val="004A4279"/>
    <w:rsid w:val="004A7764"/>
    <w:rsid w:val="004B161C"/>
    <w:rsid w:val="004B5D12"/>
    <w:rsid w:val="004D7F5A"/>
    <w:rsid w:val="004E4E79"/>
    <w:rsid w:val="004E5288"/>
    <w:rsid w:val="004E6351"/>
    <w:rsid w:val="004F1CD8"/>
    <w:rsid w:val="004F1DB5"/>
    <w:rsid w:val="004F2B6A"/>
    <w:rsid w:val="004F512B"/>
    <w:rsid w:val="004F7987"/>
    <w:rsid w:val="00510167"/>
    <w:rsid w:val="00512A92"/>
    <w:rsid w:val="00514DED"/>
    <w:rsid w:val="00516592"/>
    <w:rsid w:val="00517850"/>
    <w:rsid w:val="00517A05"/>
    <w:rsid w:val="005237BA"/>
    <w:rsid w:val="00523B3C"/>
    <w:rsid w:val="005322E8"/>
    <w:rsid w:val="005409B9"/>
    <w:rsid w:val="0054109D"/>
    <w:rsid w:val="005445A6"/>
    <w:rsid w:val="00550367"/>
    <w:rsid w:val="005512E5"/>
    <w:rsid w:val="005557EA"/>
    <w:rsid w:val="00563ADA"/>
    <w:rsid w:val="0056512B"/>
    <w:rsid w:val="0056512F"/>
    <w:rsid w:val="00570062"/>
    <w:rsid w:val="00571A02"/>
    <w:rsid w:val="00577F03"/>
    <w:rsid w:val="00592867"/>
    <w:rsid w:val="00593633"/>
    <w:rsid w:val="005972BF"/>
    <w:rsid w:val="005A138F"/>
    <w:rsid w:val="005A66DA"/>
    <w:rsid w:val="005B2CF4"/>
    <w:rsid w:val="005B3AFF"/>
    <w:rsid w:val="005C20DF"/>
    <w:rsid w:val="005D1FF0"/>
    <w:rsid w:val="005D5A61"/>
    <w:rsid w:val="005D768A"/>
    <w:rsid w:val="005E2C75"/>
    <w:rsid w:val="005E39F9"/>
    <w:rsid w:val="005E3C91"/>
    <w:rsid w:val="005E4EC4"/>
    <w:rsid w:val="005E5331"/>
    <w:rsid w:val="005E56AD"/>
    <w:rsid w:val="005E7E2A"/>
    <w:rsid w:val="005F1CD0"/>
    <w:rsid w:val="005F35D7"/>
    <w:rsid w:val="005F5789"/>
    <w:rsid w:val="006021E8"/>
    <w:rsid w:val="006024D0"/>
    <w:rsid w:val="00611C83"/>
    <w:rsid w:val="00622995"/>
    <w:rsid w:val="00624131"/>
    <w:rsid w:val="006247EB"/>
    <w:rsid w:val="0062483B"/>
    <w:rsid w:val="00626532"/>
    <w:rsid w:val="00634C1D"/>
    <w:rsid w:val="0064590A"/>
    <w:rsid w:val="00662B7A"/>
    <w:rsid w:val="0067050A"/>
    <w:rsid w:val="00672FC5"/>
    <w:rsid w:val="006734BA"/>
    <w:rsid w:val="006773F7"/>
    <w:rsid w:val="006777CD"/>
    <w:rsid w:val="006820A0"/>
    <w:rsid w:val="0068563C"/>
    <w:rsid w:val="006953F3"/>
    <w:rsid w:val="006A1B03"/>
    <w:rsid w:val="006A62DE"/>
    <w:rsid w:val="006A7607"/>
    <w:rsid w:val="006B25E9"/>
    <w:rsid w:val="006B4DE4"/>
    <w:rsid w:val="006B69B0"/>
    <w:rsid w:val="006C07AA"/>
    <w:rsid w:val="006C1555"/>
    <w:rsid w:val="006C17B2"/>
    <w:rsid w:val="006C1AD2"/>
    <w:rsid w:val="006C7217"/>
    <w:rsid w:val="006E1C59"/>
    <w:rsid w:val="006E500F"/>
    <w:rsid w:val="006E5E2C"/>
    <w:rsid w:val="006F042E"/>
    <w:rsid w:val="006F6036"/>
    <w:rsid w:val="006F7D94"/>
    <w:rsid w:val="00700F7B"/>
    <w:rsid w:val="007044D0"/>
    <w:rsid w:val="00710A70"/>
    <w:rsid w:val="00715006"/>
    <w:rsid w:val="00716A4B"/>
    <w:rsid w:val="00716BA5"/>
    <w:rsid w:val="00726BEA"/>
    <w:rsid w:val="00746267"/>
    <w:rsid w:val="0074679D"/>
    <w:rsid w:val="0075260F"/>
    <w:rsid w:val="00753856"/>
    <w:rsid w:val="00753DDF"/>
    <w:rsid w:val="00756696"/>
    <w:rsid w:val="0076174D"/>
    <w:rsid w:val="0076494A"/>
    <w:rsid w:val="00780F80"/>
    <w:rsid w:val="00786BBD"/>
    <w:rsid w:val="0079084F"/>
    <w:rsid w:val="00794B24"/>
    <w:rsid w:val="0079578A"/>
    <w:rsid w:val="007A0939"/>
    <w:rsid w:val="007A1D66"/>
    <w:rsid w:val="007A7A28"/>
    <w:rsid w:val="007B0653"/>
    <w:rsid w:val="007B07EA"/>
    <w:rsid w:val="007B26D7"/>
    <w:rsid w:val="007C5980"/>
    <w:rsid w:val="007C7AFD"/>
    <w:rsid w:val="007D1D4D"/>
    <w:rsid w:val="007D2438"/>
    <w:rsid w:val="007D2CEF"/>
    <w:rsid w:val="007D349A"/>
    <w:rsid w:val="007D5C6E"/>
    <w:rsid w:val="007E05AB"/>
    <w:rsid w:val="007E7073"/>
    <w:rsid w:val="007E7C79"/>
    <w:rsid w:val="007F0EDA"/>
    <w:rsid w:val="007F1E32"/>
    <w:rsid w:val="00801534"/>
    <w:rsid w:val="00804871"/>
    <w:rsid w:val="008059EA"/>
    <w:rsid w:val="00810B77"/>
    <w:rsid w:val="00812426"/>
    <w:rsid w:val="008150A4"/>
    <w:rsid w:val="00820222"/>
    <w:rsid w:val="00820DCE"/>
    <w:rsid w:val="00821747"/>
    <w:rsid w:val="008313D8"/>
    <w:rsid w:val="00832868"/>
    <w:rsid w:val="00834EA8"/>
    <w:rsid w:val="008409D3"/>
    <w:rsid w:val="008421A8"/>
    <w:rsid w:val="00843E54"/>
    <w:rsid w:val="008449D2"/>
    <w:rsid w:val="00847C5D"/>
    <w:rsid w:val="00851E4F"/>
    <w:rsid w:val="00857048"/>
    <w:rsid w:val="0085763A"/>
    <w:rsid w:val="008602F1"/>
    <w:rsid w:val="0086394B"/>
    <w:rsid w:val="008644E3"/>
    <w:rsid w:val="00867011"/>
    <w:rsid w:val="00867A72"/>
    <w:rsid w:val="0087221F"/>
    <w:rsid w:val="00882AA2"/>
    <w:rsid w:val="00883BF2"/>
    <w:rsid w:val="008841B8"/>
    <w:rsid w:val="00884267"/>
    <w:rsid w:val="00887538"/>
    <w:rsid w:val="00887C29"/>
    <w:rsid w:val="00890279"/>
    <w:rsid w:val="008919E7"/>
    <w:rsid w:val="00892311"/>
    <w:rsid w:val="008A2944"/>
    <w:rsid w:val="008A55BB"/>
    <w:rsid w:val="008B15FB"/>
    <w:rsid w:val="008B1EA9"/>
    <w:rsid w:val="008B241B"/>
    <w:rsid w:val="008B2565"/>
    <w:rsid w:val="008B51BF"/>
    <w:rsid w:val="008D1C16"/>
    <w:rsid w:val="008D39E9"/>
    <w:rsid w:val="008E0C5A"/>
    <w:rsid w:val="008E20E3"/>
    <w:rsid w:val="008E3D62"/>
    <w:rsid w:val="008E73D3"/>
    <w:rsid w:val="008F0F79"/>
    <w:rsid w:val="008F5F3D"/>
    <w:rsid w:val="00902101"/>
    <w:rsid w:val="00902486"/>
    <w:rsid w:val="0090398D"/>
    <w:rsid w:val="009041BC"/>
    <w:rsid w:val="00904466"/>
    <w:rsid w:val="0091344A"/>
    <w:rsid w:val="00913C3B"/>
    <w:rsid w:val="00915130"/>
    <w:rsid w:val="00916DC4"/>
    <w:rsid w:val="00920D53"/>
    <w:rsid w:val="00921930"/>
    <w:rsid w:val="009219F0"/>
    <w:rsid w:val="00925876"/>
    <w:rsid w:val="00925978"/>
    <w:rsid w:val="0092702E"/>
    <w:rsid w:val="00930A67"/>
    <w:rsid w:val="00933675"/>
    <w:rsid w:val="0094024C"/>
    <w:rsid w:val="009437E2"/>
    <w:rsid w:val="00943EF1"/>
    <w:rsid w:val="0094449A"/>
    <w:rsid w:val="0095098F"/>
    <w:rsid w:val="009516D8"/>
    <w:rsid w:val="0095263F"/>
    <w:rsid w:val="00954C8E"/>
    <w:rsid w:val="00956DD4"/>
    <w:rsid w:val="00961CDB"/>
    <w:rsid w:val="009624F2"/>
    <w:rsid w:val="00962CDD"/>
    <w:rsid w:val="00962FA0"/>
    <w:rsid w:val="00965A18"/>
    <w:rsid w:val="00970FB7"/>
    <w:rsid w:val="00974A4A"/>
    <w:rsid w:val="00980DD4"/>
    <w:rsid w:val="0098156C"/>
    <w:rsid w:val="009829BC"/>
    <w:rsid w:val="00985866"/>
    <w:rsid w:val="009A1D15"/>
    <w:rsid w:val="009A3354"/>
    <w:rsid w:val="009A564B"/>
    <w:rsid w:val="009A58FB"/>
    <w:rsid w:val="009B4090"/>
    <w:rsid w:val="009B4A23"/>
    <w:rsid w:val="009B7744"/>
    <w:rsid w:val="009B7A01"/>
    <w:rsid w:val="009C1272"/>
    <w:rsid w:val="009C77DC"/>
    <w:rsid w:val="009D42EB"/>
    <w:rsid w:val="009D4E24"/>
    <w:rsid w:val="009E1624"/>
    <w:rsid w:val="009F1060"/>
    <w:rsid w:val="00A0031A"/>
    <w:rsid w:val="00A0242D"/>
    <w:rsid w:val="00A02CFD"/>
    <w:rsid w:val="00A05DD0"/>
    <w:rsid w:val="00A06A2F"/>
    <w:rsid w:val="00A07914"/>
    <w:rsid w:val="00A115A9"/>
    <w:rsid w:val="00A1275F"/>
    <w:rsid w:val="00A1508D"/>
    <w:rsid w:val="00A16B2A"/>
    <w:rsid w:val="00A20202"/>
    <w:rsid w:val="00A208C2"/>
    <w:rsid w:val="00A30126"/>
    <w:rsid w:val="00A32E79"/>
    <w:rsid w:val="00A335F8"/>
    <w:rsid w:val="00A3459F"/>
    <w:rsid w:val="00A348E1"/>
    <w:rsid w:val="00A34E5C"/>
    <w:rsid w:val="00A350EC"/>
    <w:rsid w:val="00A35F84"/>
    <w:rsid w:val="00A36B8E"/>
    <w:rsid w:val="00A37EA8"/>
    <w:rsid w:val="00A41BF5"/>
    <w:rsid w:val="00A44E4B"/>
    <w:rsid w:val="00A458B2"/>
    <w:rsid w:val="00A53505"/>
    <w:rsid w:val="00A60A99"/>
    <w:rsid w:val="00A62073"/>
    <w:rsid w:val="00A673D1"/>
    <w:rsid w:val="00A718BC"/>
    <w:rsid w:val="00A74C17"/>
    <w:rsid w:val="00A74C37"/>
    <w:rsid w:val="00A82280"/>
    <w:rsid w:val="00A8596F"/>
    <w:rsid w:val="00A86F71"/>
    <w:rsid w:val="00AA135A"/>
    <w:rsid w:val="00AA36B0"/>
    <w:rsid w:val="00AA42F6"/>
    <w:rsid w:val="00AA4E36"/>
    <w:rsid w:val="00AA5047"/>
    <w:rsid w:val="00AA6917"/>
    <w:rsid w:val="00AA71D8"/>
    <w:rsid w:val="00AA7281"/>
    <w:rsid w:val="00AA7489"/>
    <w:rsid w:val="00AB0FF8"/>
    <w:rsid w:val="00AB21EB"/>
    <w:rsid w:val="00AB50CA"/>
    <w:rsid w:val="00AB779D"/>
    <w:rsid w:val="00AC19AB"/>
    <w:rsid w:val="00AC241C"/>
    <w:rsid w:val="00AD0BCC"/>
    <w:rsid w:val="00AD131B"/>
    <w:rsid w:val="00AD14FA"/>
    <w:rsid w:val="00AD41D6"/>
    <w:rsid w:val="00AE0F29"/>
    <w:rsid w:val="00AE5B41"/>
    <w:rsid w:val="00AE6213"/>
    <w:rsid w:val="00AE7CAD"/>
    <w:rsid w:val="00AF399D"/>
    <w:rsid w:val="00B00954"/>
    <w:rsid w:val="00B12C40"/>
    <w:rsid w:val="00B14827"/>
    <w:rsid w:val="00B412F8"/>
    <w:rsid w:val="00B41F3B"/>
    <w:rsid w:val="00B41FA5"/>
    <w:rsid w:val="00B42D31"/>
    <w:rsid w:val="00B46DBC"/>
    <w:rsid w:val="00B4743F"/>
    <w:rsid w:val="00B508E2"/>
    <w:rsid w:val="00B525D0"/>
    <w:rsid w:val="00B565C2"/>
    <w:rsid w:val="00B72627"/>
    <w:rsid w:val="00B7549C"/>
    <w:rsid w:val="00B754E8"/>
    <w:rsid w:val="00B802D5"/>
    <w:rsid w:val="00B818B6"/>
    <w:rsid w:val="00B91382"/>
    <w:rsid w:val="00B93AE5"/>
    <w:rsid w:val="00B97202"/>
    <w:rsid w:val="00B978C2"/>
    <w:rsid w:val="00BA0DD9"/>
    <w:rsid w:val="00BA1831"/>
    <w:rsid w:val="00BA2AEA"/>
    <w:rsid w:val="00BA417D"/>
    <w:rsid w:val="00BA5F19"/>
    <w:rsid w:val="00BA5FDF"/>
    <w:rsid w:val="00BB4797"/>
    <w:rsid w:val="00BC0ADC"/>
    <w:rsid w:val="00BC2681"/>
    <w:rsid w:val="00BC6027"/>
    <w:rsid w:val="00BD2A47"/>
    <w:rsid w:val="00BD4AF8"/>
    <w:rsid w:val="00BE0EC7"/>
    <w:rsid w:val="00BE218F"/>
    <w:rsid w:val="00BE683F"/>
    <w:rsid w:val="00BE6A23"/>
    <w:rsid w:val="00BE6A3A"/>
    <w:rsid w:val="00BF3715"/>
    <w:rsid w:val="00BF3FE2"/>
    <w:rsid w:val="00BF7D0B"/>
    <w:rsid w:val="00C02F5C"/>
    <w:rsid w:val="00C03AFB"/>
    <w:rsid w:val="00C0502D"/>
    <w:rsid w:val="00C06F4B"/>
    <w:rsid w:val="00C12EC6"/>
    <w:rsid w:val="00C13C66"/>
    <w:rsid w:val="00C22D1D"/>
    <w:rsid w:val="00C23E57"/>
    <w:rsid w:val="00C37603"/>
    <w:rsid w:val="00C42283"/>
    <w:rsid w:val="00C42AF0"/>
    <w:rsid w:val="00C43187"/>
    <w:rsid w:val="00C44E3B"/>
    <w:rsid w:val="00C53198"/>
    <w:rsid w:val="00C54CCA"/>
    <w:rsid w:val="00C6411E"/>
    <w:rsid w:val="00C6722A"/>
    <w:rsid w:val="00C72F22"/>
    <w:rsid w:val="00C7648F"/>
    <w:rsid w:val="00C7795A"/>
    <w:rsid w:val="00C80D16"/>
    <w:rsid w:val="00C8211F"/>
    <w:rsid w:val="00C841DA"/>
    <w:rsid w:val="00C867E5"/>
    <w:rsid w:val="00C87B07"/>
    <w:rsid w:val="00CA7B73"/>
    <w:rsid w:val="00CC2A93"/>
    <w:rsid w:val="00CC3931"/>
    <w:rsid w:val="00CC57ED"/>
    <w:rsid w:val="00CD16F6"/>
    <w:rsid w:val="00CD1D23"/>
    <w:rsid w:val="00CD2289"/>
    <w:rsid w:val="00CD3FCD"/>
    <w:rsid w:val="00CD659D"/>
    <w:rsid w:val="00CD7093"/>
    <w:rsid w:val="00CF0BA7"/>
    <w:rsid w:val="00CF4870"/>
    <w:rsid w:val="00CF4FAB"/>
    <w:rsid w:val="00CF7828"/>
    <w:rsid w:val="00D02586"/>
    <w:rsid w:val="00D034BB"/>
    <w:rsid w:val="00D0443E"/>
    <w:rsid w:val="00D05E2C"/>
    <w:rsid w:val="00D128B3"/>
    <w:rsid w:val="00D21A38"/>
    <w:rsid w:val="00D23A8F"/>
    <w:rsid w:val="00D24C34"/>
    <w:rsid w:val="00D2758C"/>
    <w:rsid w:val="00D303F2"/>
    <w:rsid w:val="00D35E0F"/>
    <w:rsid w:val="00D40012"/>
    <w:rsid w:val="00D438D0"/>
    <w:rsid w:val="00D4695B"/>
    <w:rsid w:val="00D46D37"/>
    <w:rsid w:val="00D50EB1"/>
    <w:rsid w:val="00D53D37"/>
    <w:rsid w:val="00D54CBF"/>
    <w:rsid w:val="00D54E87"/>
    <w:rsid w:val="00D61220"/>
    <w:rsid w:val="00D61DB5"/>
    <w:rsid w:val="00D623CB"/>
    <w:rsid w:val="00D64094"/>
    <w:rsid w:val="00D65167"/>
    <w:rsid w:val="00D73F43"/>
    <w:rsid w:val="00D749F3"/>
    <w:rsid w:val="00D75E1B"/>
    <w:rsid w:val="00D8169D"/>
    <w:rsid w:val="00D83BB6"/>
    <w:rsid w:val="00D90069"/>
    <w:rsid w:val="00D911E1"/>
    <w:rsid w:val="00D97F34"/>
    <w:rsid w:val="00DA11CE"/>
    <w:rsid w:val="00DA1881"/>
    <w:rsid w:val="00DA6955"/>
    <w:rsid w:val="00DB2A82"/>
    <w:rsid w:val="00DB3920"/>
    <w:rsid w:val="00DB5982"/>
    <w:rsid w:val="00DB62F5"/>
    <w:rsid w:val="00DB77F6"/>
    <w:rsid w:val="00DC092A"/>
    <w:rsid w:val="00DC0932"/>
    <w:rsid w:val="00DC0CFE"/>
    <w:rsid w:val="00DC1F4C"/>
    <w:rsid w:val="00DC222A"/>
    <w:rsid w:val="00DC2489"/>
    <w:rsid w:val="00DC4D52"/>
    <w:rsid w:val="00DC4E9F"/>
    <w:rsid w:val="00DD21E1"/>
    <w:rsid w:val="00DD3217"/>
    <w:rsid w:val="00DD54F9"/>
    <w:rsid w:val="00DD63AA"/>
    <w:rsid w:val="00DD6432"/>
    <w:rsid w:val="00DE2730"/>
    <w:rsid w:val="00DE2DE3"/>
    <w:rsid w:val="00DE6DC6"/>
    <w:rsid w:val="00DF0DE2"/>
    <w:rsid w:val="00DF3123"/>
    <w:rsid w:val="00DF34CA"/>
    <w:rsid w:val="00DF3B89"/>
    <w:rsid w:val="00DF4E8C"/>
    <w:rsid w:val="00DF5477"/>
    <w:rsid w:val="00DF68E7"/>
    <w:rsid w:val="00E005C8"/>
    <w:rsid w:val="00E00F10"/>
    <w:rsid w:val="00E021F3"/>
    <w:rsid w:val="00E0353E"/>
    <w:rsid w:val="00E04001"/>
    <w:rsid w:val="00E13706"/>
    <w:rsid w:val="00E142A8"/>
    <w:rsid w:val="00E14F94"/>
    <w:rsid w:val="00E15019"/>
    <w:rsid w:val="00E16AE7"/>
    <w:rsid w:val="00E25F8B"/>
    <w:rsid w:val="00E31E47"/>
    <w:rsid w:val="00E32420"/>
    <w:rsid w:val="00E37E7C"/>
    <w:rsid w:val="00E400DC"/>
    <w:rsid w:val="00E42921"/>
    <w:rsid w:val="00E43F49"/>
    <w:rsid w:val="00E44091"/>
    <w:rsid w:val="00E4495F"/>
    <w:rsid w:val="00E477C4"/>
    <w:rsid w:val="00E50E2E"/>
    <w:rsid w:val="00E51DA7"/>
    <w:rsid w:val="00E526CE"/>
    <w:rsid w:val="00E52FF4"/>
    <w:rsid w:val="00E53142"/>
    <w:rsid w:val="00E6515B"/>
    <w:rsid w:val="00E66043"/>
    <w:rsid w:val="00E6655A"/>
    <w:rsid w:val="00E67E6D"/>
    <w:rsid w:val="00E84821"/>
    <w:rsid w:val="00E97210"/>
    <w:rsid w:val="00EA1385"/>
    <w:rsid w:val="00EA25A0"/>
    <w:rsid w:val="00EB0353"/>
    <w:rsid w:val="00EB0E7F"/>
    <w:rsid w:val="00EB36AB"/>
    <w:rsid w:val="00EB4E7C"/>
    <w:rsid w:val="00EC0CC4"/>
    <w:rsid w:val="00EC2669"/>
    <w:rsid w:val="00EC43BE"/>
    <w:rsid w:val="00ED0153"/>
    <w:rsid w:val="00ED0B2B"/>
    <w:rsid w:val="00ED23C6"/>
    <w:rsid w:val="00ED23E2"/>
    <w:rsid w:val="00ED33D9"/>
    <w:rsid w:val="00ED3554"/>
    <w:rsid w:val="00ED4AA9"/>
    <w:rsid w:val="00ED63E2"/>
    <w:rsid w:val="00ED75D9"/>
    <w:rsid w:val="00EE60F2"/>
    <w:rsid w:val="00EE7A28"/>
    <w:rsid w:val="00EF097E"/>
    <w:rsid w:val="00EF276A"/>
    <w:rsid w:val="00EF3890"/>
    <w:rsid w:val="00EF3C06"/>
    <w:rsid w:val="00EF4CD8"/>
    <w:rsid w:val="00EF6697"/>
    <w:rsid w:val="00F0029C"/>
    <w:rsid w:val="00F015EE"/>
    <w:rsid w:val="00F048A9"/>
    <w:rsid w:val="00F07BAC"/>
    <w:rsid w:val="00F14030"/>
    <w:rsid w:val="00F1406B"/>
    <w:rsid w:val="00F21493"/>
    <w:rsid w:val="00F216A5"/>
    <w:rsid w:val="00F21F67"/>
    <w:rsid w:val="00F23804"/>
    <w:rsid w:val="00F255DF"/>
    <w:rsid w:val="00F33D6D"/>
    <w:rsid w:val="00F41E6D"/>
    <w:rsid w:val="00F43A9D"/>
    <w:rsid w:val="00F46C13"/>
    <w:rsid w:val="00F60538"/>
    <w:rsid w:val="00F6199E"/>
    <w:rsid w:val="00F637D9"/>
    <w:rsid w:val="00F80295"/>
    <w:rsid w:val="00F8101F"/>
    <w:rsid w:val="00F814B3"/>
    <w:rsid w:val="00F82FAF"/>
    <w:rsid w:val="00F85950"/>
    <w:rsid w:val="00F86109"/>
    <w:rsid w:val="00F86FAF"/>
    <w:rsid w:val="00F873A2"/>
    <w:rsid w:val="00F94B21"/>
    <w:rsid w:val="00F94B91"/>
    <w:rsid w:val="00F974C1"/>
    <w:rsid w:val="00FA17BB"/>
    <w:rsid w:val="00FA1AD0"/>
    <w:rsid w:val="00FB0E03"/>
    <w:rsid w:val="00FB160B"/>
    <w:rsid w:val="00FC1F60"/>
    <w:rsid w:val="00FC5010"/>
    <w:rsid w:val="00FC6B99"/>
    <w:rsid w:val="00FD11CE"/>
    <w:rsid w:val="00FD4DCC"/>
    <w:rsid w:val="00FE0C81"/>
    <w:rsid w:val="00FE12F5"/>
    <w:rsid w:val="00FE350D"/>
    <w:rsid w:val="00FE7E4F"/>
    <w:rsid w:val="00FF19EC"/>
    <w:rsid w:val="00FF4A85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369D9"/>
  <w15:docId w15:val="{F0D3FDC2-C1B2-4E0D-B2EC-FB06EA5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2868"/>
    <w:pPr>
      <w:keepNext/>
      <w:numPr>
        <w:numId w:val="1"/>
      </w:numPr>
      <w:suppressAutoHyphens/>
      <w:jc w:val="center"/>
      <w:outlineLvl w:val="0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E2D13"/>
    <w:pPr>
      <w:suppressAutoHyphens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2D13"/>
    <w:pPr>
      <w:suppressAutoHyphens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2D13"/>
    <w:pPr>
      <w:suppressAutoHyphens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E021F3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E021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rsid w:val="00DF0DE2"/>
    <w:rPr>
      <w:color w:val="0000FF"/>
      <w:u w:val="single"/>
    </w:rPr>
  </w:style>
  <w:style w:type="table" w:styleId="a6">
    <w:name w:val="Table Grid"/>
    <w:basedOn w:val="a1"/>
    <w:uiPriority w:val="39"/>
    <w:rsid w:val="00DF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2868"/>
    <w:rPr>
      <w:rFonts w:ascii="Times New Roman" w:eastAsia="Times New Roman" w:hAnsi="Times New Roman" w:cs="Times New Roman"/>
      <w:sz w:val="24"/>
      <w:szCs w:val="20"/>
    </w:rPr>
  </w:style>
  <w:style w:type="paragraph" w:customStyle="1" w:styleId="Iauiue1">
    <w:name w:val="Iau?iue1"/>
    <w:rsid w:val="008328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2868"/>
    <w:pPr>
      <w:suppressAutoHyphens/>
      <w:ind w:left="708"/>
    </w:pPr>
  </w:style>
  <w:style w:type="paragraph" w:customStyle="1" w:styleId="ConsPlusNonformat">
    <w:name w:val="ConsPlusNonformat"/>
    <w:uiPriority w:val="99"/>
    <w:rsid w:val="0092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902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a8">
    <w:name w:val="Body Text"/>
    <w:basedOn w:val="a"/>
    <w:link w:val="a9"/>
    <w:rsid w:val="00A02CFD"/>
    <w:pPr>
      <w:tabs>
        <w:tab w:val="left" w:pos="0"/>
      </w:tabs>
      <w:suppressAutoHyphens/>
      <w:jc w:val="both"/>
    </w:pPr>
    <w:rPr>
      <w:sz w:val="24"/>
      <w:lang w:eastAsia="ar-SA"/>
    </w:rPr>
  </w:style>
  <w:style w:type="character" w:customStyle="1" w:styleId="a9">
    <w:name w:val="Основной текст Знак"/>
    <w:basedOn w:val="a0"/>
    <w:link w:val="a8"/>
    <w:rsid w:val="00A02C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396230"/>
    <w:rPr>
      <w:b/>
      <w:bCs/>
    </w:rPr>
  </w:style>
  <w:style w:type="paragraph" w:customStyle="1" w:styleId="2">
    <w:name w:val="Обычный2"/>
    <w:rsid w:val="00396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98156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олтора"/>
    <w:basedOn w:val="a"/>
    <w:uiPriority w:val="99"/>
    <w:rsid w:val="001313F8"/>
    <w:pPr>
      <w:spacing w:line="360" w:lineRule="auto"/>
      <w:ind w:firstLine="720"/>
      <w:jc w:val="both"/>
    </w:pPr>
    <w:rPr>
      <w:sz w:val="28"/>
    </w:rPr>
  </w:style>
  <w:style w:type="paragraph" w:customStyle="1" w:styleId="ad">
    <w:name w:val="Таблица"/>
    <w:basedOn w:val="a"/>
    <w:uiPriority w:val="99"/>
    <w:rsid w:val="001313F8"/>
    <w:rPr>
      <w:sz w:val="24"/>
    </w:rPr>
  </w:style>
  <w:style w:type="paragraph" w:customStyle="1" w:styleId="20">
    <w:name w:val="заголовок 2"/>
    <w:basedOn w:val="a"/>
    <w:next w:val="a"/>
    <w:uiPriority w:val="99"/>
    <w:rsid w:val="001313F8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ConsNonformat">
    <w:name w:val="ConsNonformat"/>
    <w:rsid w:val="00956DD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956DD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56DD4"/>
    <w:pPr>
      <w:autoSpaceDE w:val="0"/>
      <w:autoSpaceDN w:val="0"/>
    </w:pPr>
    <w:rPr>
      <w:rFonts w:eastAsiaTheme="minorEastAsia"/>
    </w:rPr>
  </w:style>
  <w:style w:type="character" w:customStyle="1" w:styleId="af">
    <w:name w:val="Текст сноски Знак"/>
    <w:basedOn w:val="a0"/>
    <w:link w:val="ae"/>
    <w:uiPriority w:val="99"/>
    <w:rsid w:val="00956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956DD4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3E2D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E2D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E2D13"/>
    <w:rPr>
      <w:rFonts w:ascii="Cambria" w:eastAsia="Times New Roman" w:hAnsi="Cambria" w:cs="Times New Roman"/>
    </w:rPr>
  </w:style>
  <w:style w:type="paragraph" w:styleId="af1">
    <w:name w:val="endnote text"/>
    <w:basedOn w:val="a"/>
    <w:link w:val="af2"/>
    <w:uiPriority w:val="99"/>
    <w:rsid w:val="00510167"/>
    <w:pPr>
      <w:autoSpaceDE w:val="0"/>
      <w:autoSpaceDN w:val="0"/>
    </w:pPr>
    <w:rPr>
      <w:rFonts w:eastAsiaTheme="minorEastAsia"/>
    </w:rPr>
  </w:style>
  <w:style w:type="character" w:customStyle="1" w:styleId="af2">
    <w:name w:val="Текст концевой сноски Знак"/>
    <w:basedOn w:val="a0"/>
    <w:link w:val="af1"/>
    <w:uiPriority w:val="99"/>
    <w:rsid w:val="0051016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510167"/>
    <w:rPr>
      <w:vertAlign w:val="superscript"/>
    </w:rPr>
  </w:style>
  <w:style w:type="paragraph" w:customStyle="1" w:styleId="Textbody">
    <w:name w:val="Text body"/>
    <w:basedOn w:val="Standard"/>
    <w:rsid w:val="006E500F"/>
    <w:pPr>
      <w:jc w:val="both"/>
    </w:pPr>
  </w:style>
  <w:style w:type="paragraph" w:customStyle="1" w:styleId="TableContents">
    <w:name w:val="Table Contents"/>
    <w:basedOn w:val="Standard"/>
    <w:rsid w:val="006E500F"/>
    <w:pPr>
      <w:suppressLineNumbers/>
    </w:pPr>
  </w:style>
  <w:style w:type="paragraph" w:customStyle="1" w:styleId="af4">
    <w:name w:val="Содержимое таблицы"/>
    <w:basedOn w:val="a"/>
    <w:rsid w:val="00DB5982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7D24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24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W-">
    <w:name w:val="WW-Текст"/>
    <w:basedOn w:val="a"/>
    <w:rsid w:val="00F6199E"/>
    <w:pPr>
      <w:suppressAutoHyphens/>
    </w:pPr>
    <w:rPr>
      <w:rFonts w:ascii="Courier New" w:hAnsi="Courier New" w:cs="Courier New"/>
      <w:lang w:eastAsia="ar-SA"/>
    </w:rPr>
  </w:style>
  <w:style w:type="character" w:styleId="af7">
    <w:name w:val="Emphasis"/>
    <w:basedOn w:val="a0"/>
    <w:uiPriority w:val="20"/>
    <w:qFormat/>
    <w:rsid w:val="00DE2730"/>
    <w:rPr>
      <w:i/>
      <w:iCs/>
    </w:rPr>
  </w:style>
  <w:style w:type="paragraph" w:styleId="af8">
    <w:name w:val="No Spacing"/>
    <w:uiPriority w:val="1"/>
    <w:qFormat/>
    <w:rsid w:val="0087221F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header"/>
    <w:basedOn w:val="a"/>
    <w:link w:val="afa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D612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D61220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233F-184A-4945-AEAC-788D8A3D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5</cp:revision>
  <cp:lastPrinted>2025-12-29T09:56:00Z</cp:lastPrinted>
  <dcterms:created xsi:type="dcterms:W3CDTF">2025-12-26T12:03:00Z</dcterms:created>
  <dcterms:modified xsi:type="dcterms:W3CDTF">2025-12-29T10:00:00Z</dcterms:modified>
</cp:coreProperties>
</file>