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F4" w:rsidRDefault="007E1BF4" w:rsidP="00E4702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inline distT="0" distB="0" distL="0" distR="0" wp14:anchorId="64446FB2" wp14:editId="307DEB43">
            <wp:extent cx="952500" cy="1200150"/>
            <wp:effectExtent l="0" t="0" r="0" b="0"/>
            <wp:docPr id="1" name="Рисунок 1" descr="герб петрозаводс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петрозаводска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028" w:rsidRPr="00E47028" w:rsidRDefault="00E47028" w:rsidP="00E4702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7028">
        <w:rPr>
          <w:rFonts w:ascii="Times New Roman" w:hAnsi="Times New Roman" w:cs="Times New Roman"/>
          <w:b/>
          <w:sz w:val="40"/>
          <w:szCs w:val="40"/>
        </w:rPr>
        <w:t>Белянинов Алексей Иванович</w:t>
      </w:r>
    </w:p>
    <w:p w:rsidR="008636D9" w:rsidRPr="001075B0" w:rsidRDefault="008636D9" w:rsidP="008636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75B0">
        <w:rPr>
          <w:rFonts w:ascii="Times New Roman" w:hAnsi="Times New Roman" w:cs="Times New Roman"/>
          <w:b/>
          <w:sz w:val="36"/>
          <w:szCs w:val="36"/>
        </w:rPr>
        <w:t>Депутат</w:t>
      </w:r>
      <w:r w:rsidR="00E47028" w:rsidRPr="001075B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075B0">
        <w:rPr>
          <w:rFonts w:ascii="Times New Roman" w:hAnsi="Times New Roman" w:cs="Times New Roman"/>
          <w:b/>
          <w:sz w:val="36"/>
          <w:szCs w:val="36"/>
        </w:rPr>
        <w:t>Петрозаводского городского совета</w:t>
      </w:r>
    </w:p>
    <w:p w:rsidR="00E47028" w:rsidRPr="00E47028" w:rsidRDefault="00E47028" w:rsidP="00E47028">
      <w:pPr>
        <w:ind w:left="-900"/>
        <w:jc w:val="center"/>
        <w:rPr>
          <w:b/>
          <w:color w:val="333399"/>
          <w:sz w:val="32"/>
          <w:szCs w:val="32"/>
          <w:u w:val="single"/>
        </w:rPr>
      </w:pPr>
      <w:r>
        <w:rPr>
          <w:b/>
        </w:rPr>
        <w:t xml:space="preserve">        </w:t>
      </w:r>
      <w:r w:rsidRPr="00E47028">
        <w:rPr>
          <w:b/>
          <w:u w:val="single"/>
        </w:rPr>
        <w:t xml:space="preserve">185035, г. Петрозаводск, пр. Ленина, д. 2, каб. 601, тел 89114006545, </w:t>
      </w:r>
      <w:r w:rsidRPr="00E47028">
        <w:rPr>
          <w:b/>
          <w:u w:val="single"/>
          <w:lang w:val="en-US"/>
        </w:rPr>
        <w:t>onego</w:t>
      </w:r>
      <w:r w:rsidRPr="00E47028">
        <w:rPr>
          <w:b/>
          <w:u w:val="single"/>
        </w:rPr>
        <w:t>345</w:t>
      </w:r>
      <w:r w:rsidRPr="00E47028">
        <w:rPr>
          <w:b/>
          <w:color w:val="000000"/>
          <w:sz w:val="28"/>
          <w:szCs w:val="28"/>
          <w:u w:val="single"/>
        </w:rPr>
        <w:t>@</w:t>
      </w:r>
      <w:r w:rsidRPr="00E47028">
        <w:rPr>
          <w:b/>
          <w:color w:val="000000"/>
          <w:u w:val="single"/>
          <w:lang w:val="en-US"/>
        </w:rPr>
        <w:t>mail</w:t>
      </w:r>
      <w:r w:rsidRPr="00E47028">
        <w:rPr>
          <w:b/>
          <w:color w:val="000000"/>
          <w:u w:val="single"/>
        </w:rPr>
        <w:t>.</w:t>
      </w:r>
      <w:r w:rsidRPr="00E47028">
        <w:rPr>
          <w:b/>
          <w:color w:val="000000"/>
          <w:u w:val="single"/>
          <w:lang w:val="en-US"/>
        </w:rPr>
        <w:t>ru</w:t>
      </w:r>
    </w:p>
    <w:p w:rsidR="001075B0" w:rsidRDefault="001075B0" w:rsidP="001075B0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8636D9" w:rsidRPr="001075B0" w:rsidRDefault="001075B0" w:rsidP="001075B0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075B0">
        <w:rPr>
          <w:rFonts w:ascii="Times New Roman" w:hAnsi="Times New Roman" w:cs="Times New Roman"/>
          <w:b/>
          <w:sz w:val="20"/>
          <w:szCs w:val="20"/>
        </w:rPr>
        <w:t>2</w:t>
      </w:r>
      <w:r w:rsidR="00275EDD">
        <w:rPr>
          <w:rFonts w:ascii="Times New Roman" w:hAnsi="Times New Roman" w:cs="Times New Roman"/>
          <w:b/>
          <w:sz w:val="20"/>
          <w:szCs w:val="20"/>
        </w:rPr>
        <w:t>9.1</w:t>
      </w:r>
      <w:r w:rsidRPr="001075B0">
        <w:rPr>
          <w:rFonts w:ascii="Times New Roman" w:hAnsi="Times New Roman" w:cs="Times New Roman"/>
          <w:b/>
          <w:sz w:val="20"/>
          <w:szCs w:val="20"/>
        </w:rPr>
        <w:t>2.2</w:t>
      </w:r>
      <w:r w:rsidR="00275EDD">
        <w:rPr>
          <w:rFonts w:ascii="Times New Roman" w:hAnsi="Times New Roman" w:cs="Times New Roman"/>
          <w:b/>
          <w:sz w:val="20"/>
          <w:szCs w:val="20"/>
        </w:rPr>
        <w:t>5</w:t>
      </w:r>
      <w:r w:rsidRPr="001075B0">
        <w:rPr>
          <w:rFonts w:ascii="Times New Roman" w:hAnsi="Times New Roman" w:cs="Times New Roman"/>
          <w:b/>
          <w:sz w:val="20"/>
          <w:szCs w:val="20"/>
        </w:rPr>
        <w:t xml:space="preserve"> г.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г. Петрозаводск</w:t>
      </w:r>
    </w:p>
    <w:p w:rsidR="00D37108" w:rsidRPr="001075B0" w:rsidRDefault="001075B0" w:rsidP="00D3710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075B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075B0" w:rsidRDefault="001075B0" w:rsidP="001075B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075B0" w:rsidRPr="008D09FB" w:rsidRDefault="00275EDD" w:rsidP="001075B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за 2025</w:t>
      </w:r>
      <w:r w:rsidR="001075B0" w:rsidRPr="008D09F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37108" w:rsidRPr="008D09FB" w:rsidRDefault="00D37108" w:rsidP="00D371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323" w:rsidRPr="008D09FB" w:rsidRDefault="00957323" w:rsidP="00D371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437" w:rsidRPr="008D09FB" w:rsidRDefault="008D09FB" w:rsidP="008636D9">
      <w:pPr>
        <w:pStyle w:val="a3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8D09FB">
        <w:rPr>
          <w:rFonts w:ascii="Times New Roman" w:hAnsi="Times New Roman" w:cs="Times New Roman"/>
          <w:sz w:val="28"/>
          <w:szCs w:val="28"/>
        </w:rPr>
        <w:tab/>
      </w:r>
      <w:r w:rsidR="00006437" w:rsidRPr="008D09FB">
        <w:rPr>
          <w:rFonts w:ascii="Times New Roman" w:hAnsi="Times New Roman" w:cs="Times New Roman"/>
          <w:sz w:val="28"/>
          <w:szCs w:val="28"/>
        </w:rPr>
        <w:t xml:space="preserve">Белянинов Алексей Иванович избран депутатом Петрозаводского городского совета 14 ноября 2024 г. по спискам </w:t>
      </w:r>
      <w:r w:rsidR="00006437" w:rsidRPr="008D09FB">
        <w:rPr>
          <w:rFonts w:ascii="Times New Roman" w:hAnsi="Times New Roman" w:cs="Times New Roman"/>
          <w:color w:val="000000"/>
          <w:sz w:val="28"/>
          <w:szCs w:val="28"/>
        </w:rPr>
        <w:t>Политической партии </w:t>
      </w:r>
      <w:r w:rsidR="00006437" w:rsidRPr="008D09F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«Российская партия пенсионеров за социальную справедливость»</w:t>
      </w:r>
      <w:r w:rsidR="00006437" w:rsidRPr="008D09FB">
        <w:rPr>
          <w:rStyle w:val="a4"/>
          <w:rFonts w:ascii="Times New Roman" w:hAnsi="Times New Roman" w:cs="Times New Roman"/>
          <w:color w:val="000000"/>
          <w:sz w:val="28"/>
          <w:szCs w:val="28"/>
        </w:rPr>
        <w:t>:</w:t>
      </w:r>
    </w:p>
    <w:p w:rsidR="008636D9" w:rsidRPr="008D09FB" w:rsidRDefault="00006437" w:rsidP="008636D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9FB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D09FB">
        <w:rPr>
          <w:rFonts w:ascii="Times New Roman" w:hAnsi="Times New Roman" w:cs="Times New Roman"/>
          <w:color w:val="000000"/>
          <w:sz w:val="28"/>
          <w:szCs w:val="28"/>
        </w:rPr>
        <w:t>руководитель фракции регионального отделения политической партии </w:t>
      </w:r>
      <w:hyperlink r:id="rId6" w:history="1">
        <w:r w:rsidRPr="008D09FB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«Российская партия пенсионеров за социальную справедливость» в Республике Карелия»</w:t>
        </w:r>
      </w:hyperlink>
      <w:r w:rsidRPr="008D09FB">
        <w:rPr>
          <w:rStyle w:val="a4"/>
          <w:rFonts w:ascii="Times New Roman" w:hAnsi="Times New Roman" w:cs="Times New Roman"/>
          <w:color w:val="000000"/>
          <w:sz w:val="28"/>
          <w:szCs w:val="28"/>
        </w:rPr>
        <w:t> </w:t>
      </w:r>
      <w:r w:rsidRPr="008D09FB">
        <w:rPr>
          <w:rFonts w:ascii="Times New Roman" w:hAnsi="Times New Roman" w:cs="Times New Roman"/>
          <w:color w:val="000000"/>
          <w:sz w:val="28"/>
          <w:szCs w:val="28"/>
        </w:rPr>
        <w:t xml:space="preserve">в Петрозаводском городском Совете 29 созыва, </w:t>
      </w:r>
    </w:p>
    <w:p w:rsidR="00006437" w:rsidRPr="008D09FB" w:rsidRDefault="00006437" w:rsidP="008636D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9FB">
        <w:rPr>
          <w:rFonts w:ascii="Times New Roman" w:hAnsi="Times New Roman" w:cs="Times New Roman"/>
          <w:color w:val="000000"/>
          <w:sz w:val="28"/>
          <w:szCs w:val="28"/>
        </w:rPr>
        <w:t>- член </w:t>
      </w:r>
      <w:hyperlink r:id="rId7" w:history="1">
        <w:r w:rsidRPr="008D09F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Постоянной комиссии по образованию, культуре, молодежной политике и спорту</w:t>
        </w:r>
      </w:hyperlink>
      <w:r w:rsidRPr="008D09FB">
        <w:rPr>
          <w:rFonts w:ascii="Times New Roman" w:hAnsi="Times New Roman" w:cs="Times New Roman"/>
          <w:color w:val="000000"/>
          <w:sz w:val="28"/>
          <w:szCs w:val="28"/>
        </w:rPr>
        <w:t> Петрозаводского городского Совета,</w:t>
      </w:r>
    </w:p>
    <w:p w:rsidR="00006437" w:rsidRPr="008D09FB" w:rsidRDefault="00006437" w:rsidP="008636D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9FB">
        <w:rPr>
          <w:rFonts w:ascii="Times New Roman" w:hAnsi="Times New Roman" w:cs="Times New Roman"/>
          <w:color w:val="000000"/>
          <w:sz w:val="28"/>
          <w:szCs w:val="28"/>
        </w:rPr>
        <w:t xml:space="preserve">- принял участие в </w:t>
      </w:r>
      <w:r w:rsidR="00275ED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D09FB">
        <w:rPr>
          <w:rFonts w:ascii="Times New Roman" w:hAnsi="Times New Roman" w:cs="Times New Roman"/>
          <w:color w:val="000000"/>
          <w:sz w:val="28"/>
          <w:szCs w:val="28"/>
        </w:rPr>
        <w:t>-х заседаниях депутатск</w:t>
      </w:r>
      <w:r w:rsidR="008D09FB" w:rsidRPr="008D09FB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8D09FB">
        <w:rPr>
          <w:rFonts w:ascii="Times New Roman" w:hAnsi="Times New Roman" w:cs="Times New Roman"/>
          <w:color w:val="000000"/>
          <w:sz w:val="28"/>
          <w:szCs w:val="28"/>
        </w:rPr>
        <w:t xml:space="preserve"> комисси</w:t>
      </w:r>
      <w:r w:rsidR="008D09FB" w:rsidRPr="008D09F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275EDD">
        <w:rPr>
          <w:rFonts w:ascii="Times New Roman" w:hAnsi="Times New Roman" w:cs="Times New Roman"/>
          <w:color w:val="000000"/>
          <w:sz w:val="28"/>
          <w:szCs w:val="28"/>
        </w:rPr>
        <w:t xml:space="preserve"> и 5</w:t>
      </w:r>
      <w:r w:rsidRPr="008D09FB">
        <w:rPr>
          <w:rFonts w:ascii="Times New Roman" w:hAnsi="Times New Roman" w:cs="Times New Roman"/>
          <w:color w:val="000000"/>
          <w:sz w:val="28"/>
          <w:szCs w:val="28"/>
        </w:rPr>
        <w:t>-х сессиях Петрозаводского городского совета,</w:t>
      </w:r>
    </w:p>
    <w:p w:rsidR="00275EDD" w:rsidRDefault="00006437" w:rsidP="008636D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9FB">
        <w:rPr>
          <w:rFonts w:ascii="Times New Roman" w:hAnsi="Times New Roman" w:cs="Times New Roman"/>
          <w:color w:val="000000"/>
          <w:sz w:val="28"/>
          <w:szCs w:val="28"/>
        </w:rPr>
        <w:t xml:space="preserve">- внёс поправку </w:t>
      </w:r>
      <w:r w:rsidR="00275EDD">
        <w:rPr>
          <w:rFonts w:ascii="Times New Roman" w:hAnsi="Times New Roman" w:cs="Times New Roman"/>
          <w:color w:val="000000"/>
          <w:sz w:val="28"/>
          <w:szCs w:val="28"/>
        </w:rPr>
        <w:t>на 6</w:t>
      </w:r>
      <w:r w:rsidR="00275EDD" w:rsidRPr="008D09FB">
        <w:rPr>
          <w:rFonts w:ascii="Times New Roman" w:hAnsi="Times New Roman" w:cs="Times New Roman"/>
          <w:color w:val="000000"/>
          <w:sz w:val="28"/>
          <w:szCs w:val="28"/>
        </w:rPr>
        <w:t xml:space="preserve">00,0 тыс. руб. </w:t>
      </w:r>
      <w:r w:rsidRPr="008D09FB">
        <w:rPr>
          <w:rFonts w:ascii="Times New Roman" w:hAnsi="Times New Roman" w:cs="Times New Roman"/>
          <w:color w:val="000000"/>
          <w:sz w:val="28"/>
          <w:szCs w:val="28"/>
        </w:rPr>
        <w:t xml:space="preserve">в бюджет Петрозаводского городского округа </w:t>
      </w:r>
      <w:r w:rsidR="00275EDD">
        <w:rPr>
          <w:rFonts w:ascii="Times New Roman" w:hAnsi="Times New Roman" w:cs="Times New Roman"/>
          <w:color w:val="000000"/>
          <w:sz w:val="28"/>
          <w:szCs w:val="28"/>
        </w:rPr>
        <w:t xml:space="preserve">2026 г., </w:t>
      </w:r>
      <w:r w:rsidRPr="008D09FB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75EDD">
        <w:rPr>
          <w:rFonts w:ascii="Times New Roman" w:hAnsi="Times New Roman" w:cs="Times New Roman"/>
          <w:color w:val="000000"/>
          <w:sz w:val="28"/>
          <w:szCs w:val="28"/>
        </w:rPr>
        <w:t xml:space="preserve"> благоустройство сквера «Ленинградских ополченцев».</w:t>
      </w:r>
    </w:p>
    <w:p w:rsidR="008D09FB" w:rsidRPr="008D09FB" w:rsidRDefault="00006437" w:rsidP="008636D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9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09FB" w:rsidRPr="008D09FB" w:rsidRDefault="008D09FB" w:rsidP="008636D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9FB">
        <w:rPr>
          <w:rFonts w:ascii="Times New Roman" w:hAnsi="Times New Roman" w:cs="Times New Roman"/>
          <w:color w:val="000000"/>
          <w:sz w:val="28"/>
          <w:szCs w:val="28"/>
        </w:rPr>
        <w:tab/>
        <w:t>С уважением,</w:t>
      </w:r>
    </w:p>
    <w:p w:rsidR="00006437" w:rsidRPr="008D09FB" w:rsidRDefault="00006437" w:rsidP="008636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6D9" w:rsidRPr="008D09FB" w:rsidRDefault="008636D9" w:rsidP="008636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7323" w:rsidRPr="008D09FB" w:rsidRDefault="00957323" w:rsidP="008636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7323" w:rsidRPr="008D09FB" w:rsidRDefault="00957323" w:rsidP="008636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6D9" w:rsidRPr="008D09FB" w:rsidRDefault="008636D9" w:rsidP="008636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09FB" w:rsidRPr="008D09FB" w:rsidRDefault="008D09FB" w:rsidP="008636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09FB" w:rsidRPr="008D09FB" w:rsidRDefault="008D09FB" w:rsidP="008636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6D9" w:rsidRPr="008D09FB" w:rsidRDefault="008636D9" w:rsidP="008636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36D9" w:rsidRPr="008D09FB" w:rsidRDefault="001075B0" w:rsidP="008D09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09FB">
        <w:rPr>
          <w:rFonts w:ascii="Times New Roman" w:hAnsi="Times New Roman" w:cs="Times New Roman"/>
          <w:sz w:val="28"/>
          <w:szCs w:val="28"/>
        </w:rPr>
        <w:t xml:space="preserve"> </w:t>
      </w:r>
      <w:r w:rsidR="00957323" w:rsidRPr="008D09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8D09F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57323" w:rsidRPr="008D09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8D09FB" w:rsidRPr="008D09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D09F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636D9" w:rsidRPr="008D09FB">
        <w:rPr>
          <w:rFonts w:ascii="Times New Roman" w:hAnsi="Times New Roman" w:cs="Times New Roman"/>
          <w:sz w:val="28"/>
          <w:szCs w:val="28"/>
        </w:rPr>
        <w:t>А.И. Белянинов</w:t>
      </w:r>
    </w:p>
    <w:sectPr w:rsidR="008636D9" w:rsidRPr="008D0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38"/>
    <w:rsid w:val="00006437"/>
    <w:rsid w:val="001075B0"/>
    <w:rsid w:val="00242E38"/>
    <w:rsid w:val="00275EDD"/>
    <w:rsid w:val="007E1BF4"/>
    <w:rsid w:val="008636D9"/>
    <w:rsid w:val="008D09FB"/>
    <w:rsid w:val="00957323"/>
    <w:rsid w:val="00A47E5C"/>
    <w:rsid w:val="00D37108"/>
    <w:rsid w:val="00E47028"/>
    <w:rsid w:val="00F2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6D9"/>
    <w:pPr>
      <w:spacing w:after="0" w:line="240" w:lineRule="auto"/>
    </w:pPr>
  </w:style>
  <w:style w:type="paragraph" w:customStyle="1" w:styleId="ConsPlusTitle">
    <w:name w:val="ConsPlusTitle"/>
    <w:rsid w:val="001075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  <w:style w:type="character" w:styleId="a4">
    <w:name w:val="Strong"/>
    <w:basedOn w:val="a0"/>
    <w:uiPriority w:val="22"/>
    <w:qFormat/>
    <w:rsid w:val="00006437"/>
    <w:rPr>
      <w:b/>
      <w:bCs/>
    </w:rPr>
  </w:style>
  <w:style w:type="character" w:styleId="a5">
    <w:name w:val="Hyperlink"/>
    <w:basedOn w:val="a0"/>
    <w:uiPriority w:val="99"/>
    <w:semiHidden/>
    <w:unhideWhenUsed/>
    <w:rsid w:val="0000643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1B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B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6D9"/>
    <w:pPr>
      <w:spacing w:after="0" w:line="240" w:lineRule="auto"/>
    </w:pPr>
  </w:style>
  <w:style w:type="paragraph" w:customStyle="1" w:styleId="ConsPlusTitle">
    <w:name w:val="ConsPlusTitle"/>
    <w:rsid w:val="001075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  <w:style w:type="character" w:styleId="a4">
    <w:name w:val="Strong"/>
    <w:basedOn w:val="a0"/>
    <w:uiPriority w:val="22"/>
    <w:qFormat/>
    <w:rsid w:val="00006437"/>
    <w:rPr>
      <w:b/>
      <w:bCs/>
    </w:rPr>
  </w:style>
  <w:style w:type="character" w:styleId="a5">
    <w:name w:val="Hyperlink"/>
    <w:basedOn w:val="a0"/>
    <w:uiPriority w:val="99"/>
    <w:semiHidden/>
    <w:unhideWhenUsed/>
    <w:rsid w:val="0000643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1B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B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trosovet.info/struktura_petrosoveta/komissii/postoyannaya_komissiya_po_obrazovaniyu_kulture_molodezhnoj_politike_i_sport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trosovet.info/struktura_petrosoveta/frakcii/frakciya_regionalnogo_otdeleniya_politicheskoj_partii_rossijskaya_partiya_pensionerov_za_socialnuyu_spravedlivos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2026-01-13T15:14:00Z</dcterms:created>
  <dcterms:modified xsi:type="dcterms:W3CDTF">2026-01-13T15:18:00Z</dcterms:modified>
</cp:coreProperties>
</file>