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4617F3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E29184E" w14:textId="77777777" w:rsidR="00DA32B6" w:rsidRDefault="00BC7E49" w:rsidP="003E16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BC7E49">
        <w:rPr>
          <w:b/>
          <w:sz w:val="28"/>
          <w:szCs w:val="28"/>
        </w:rPr>
        <w:t>О внесении изменени</w:t>
      </w:r>
      <w:r w:rsidR="00CB2362">
        <w:rPr>
          <w:b/>
          <w:sz w:val="28"/>
          <w:szCs w:val="28"/>
        </w:rPr>
        <w:t>й</w:t>
      </w:r>
      <w:r w:rsidR="008C6C8D">
        <w:rPr>
          <w:b/>
          <w:sz w:val="28"/>
          <w:szCs w:val="28"/>
        </w:rPr>
        <w:t xml:space="preserve"> </w:t>
      </w:r>
      <w:r w:rsidRPr="00BC7E49">
        <w:rPr>
          <w:b/>
          <w:sz w:val="28"/>
          <w:szCs w:val="28"/>
        </w:rPr>
        <w:t xml:space="preserve">в </w:t>
      </w:r>
      <w:r w:rsidR="006110C9" w:rsidRPr="006110C9">
        <w:rPr>
          <w:b/>
          <w:sz w:val="28"/>
          <w:szCs w:val="28"/>
        </w:rPr>
        <w:t>Положение, регламентирующе</w:t>
      </w:r>
      <w:r w:rsidR="00597489">
        <w:rPr>
          <w:b/>
          <w:sz w:val="28"/>
          <w:szCs w:val="28"/>
        </w:rPr>
        <w:t>е</w:t>
      </w:r>
      <w:r w:rsidR="006110C9" w:rsidRPr="006110C9">
        <w:rPr>
          <w:b/>
          <w:sz w:val="28"/>
          <w:szCs w:val="28"/>
        </w:rPr>
        <w:t xml:space="preserve"> вопросы местного значения Петрозаводского городского округа </w:t>
      </w:r>
    </w:p>
    <w:p w14:paraId="457E72B2" w14:textId="4A9CD877" w:rsidR="00AD7273" w:rsidRPr="00D568DA" w:rsidRDefault="006110C9" w:rsidP="003E1644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r w:rsidRPr="006110C9">
        <w:rPr>
          <w:b/>
          <w:sz w:val="28"/>
          <w:szCs w:val="28"/>
        </w:rPr>
        <w:t>в сфере земельных отношений</w:t>
      </w:r>
    </w:p>
    <w:p w14:paraId="7D5014F5" w14:textId="77777777" w:rsidR="00AD7273" w:rsidRPr="00D568DA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443E74D7" w14:textId="712C162C" w:rsidR="00554766" w:rsidRPr="00D568DA" w:rsidRDefault="003E1644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68DA">
        <w:rPr>
          <w:bCs/>
          <w:sz w:val="28"/>
          <w:szCs w:val="28"/>
        </w:rPr>
        <w:t xml:space="preserve">В соответствии </w:t>
      </w:r>
      <w:r w:rsidR="005878C8">
        <w:rPr>
          <w:bCs/>
          <w:sz w:val="28"/>
          <w:szCs w:val="28"/>
        </w:rPr>
        <w:t xml:space="preserve">с </w:t>
      </w:r>
      <w:r w:rsidR="00BF56B1">
        <w:rPr>
          <w:bCs/>
          <w:sz w:val="28"/>
          <w:szCs w:val="28"/>
        </w:rPr>
        <w:t>пунктом 1 статьи 11 Земельного кодекса Российской Федерации</w:t>
      </w:r>
      <w:r w:rsidRPr="00D568DA">
        <w:rPr>
          <w:bCs/>
          <w:sz w:val="28"/>
          <w:szCs w:val="28"/>
        </w:rPr>
        <w:t xml:space="preserve">, </w:t>
      </w:r>
      <w:r w:rsidR="002A1836" w:rsidRPr="002A1836">
        <w:rPr>
          <w:bCs/>
          <w:sz w:val="28"/>
          <w:szCs w:val="28"/>
        </w:rPr>
        <w:t>Законом Республики Карелия от 29.12.2015 №</w:t>
      </w:r>
      <w:r w:rsidR="002A1836">
        <w:rPr>
          <w:bCs/>
          <w:sz w:val="28"/>
          <w:szCs w:val="28"/>
        </w:rPr>
        <w:t xml:space="preserve"> </w:t>
      </w:r>
      <w:r w:rsidR="002A1836" w:rsidRPr="00C066BA">
        <w:rPr>
          <w:bCs/>
          <w:sz w:val="28"/>
          <w:szCs w:val="28"/>
        </w:rPr>
        <w:t>1980-ЗРК</w:t>
      </w:r>
      <w:r w:rsidR="002A1836" w:rsidRPr="002A1836">
        <w:rPr>
          <w:bCs/>
          <w:sz w:val="28"/>
          <w:szCs w:val="28"/>
        </w:rPr>
        <w:t xml:space="preserve"> </w:t>
      </w:r>
      <w:r w:rsidR="002A1836">
        <w:rPr>
          <w:bCs/>
          <w:sz w:val="28"/>
          <w:szCs w:val="28"/>
        </w:rPr>
        <w:t xml:space="preserve">                          </w:t>
      </w:r>
      <w:r w:rsidR="002A1836" w:rsidRPr="002A1836">
        <w:rPr>
          <w:bCs/>
          <w:sz w:val="28"/>
          <w:szCs w:val="28"/>
        </w:rPr>
        <w:t>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</w:t>
      </w:r>
      <w:r w:rsidR="002A1836">
        <w:rPr>
          <w:bCs/>
          <w:sz w:val="28"/>
          <w:szCs w:val="28"/>
        </w:rPr>
        <w:t xml:space="preserve">, </w:t>
      </w:r>
      <w:r w:rsidRPr="00D568DA">
        <w:rPr>
          <w:bCs/>
          <w:sz w:val="28"/>
          <w:szCs w:val="28"/>
        </w:rPr>
        <w:t xml:space="preserve">статьей </w:t>
      </w:r>
      <w:r w:rsidR="000F6AA8">
        <w:rPr>
          <w:bCs/>
          <w:sz w:val="28"/>
          <w:szCs w:val="28"/>
        </w:rPr>
        <w:t>1</w:t>
      </w:r>
      <w:r w:rsidRPr="00D568DA">
        <w:rPr>
          <w:bCs/>
          <w:sz w:val="28"/>
          <w:szCs w:val="28"/>
        </w:rPr>
        <w:t xml:space="preserve">4 Устава Петрозаводского городского округа </w:t>
      </w:r>
      <w:r w:rsidR="005404BD" w:rsidRPr="00D568DA">
        <w:rPr>
          <w:bCs/>
          <w:sz w:val="28"/>
          <w:szCs w:val="28"/>
        </w:rPr>
        <w:t>Петрозаводский городской Совет</w:t>
      </w:r>
      <w:r w:rsidR="00554766" w:rsidRPr="00D568DA">
        <w:rPr>
          <w:bCs/>
          <w:sz w:val="28"/>
          <w:szCs w:val="28"/>
        </w:rPr>
        <w:t xml:space="preserve"> </w:t>
      </w:r>
    </w:p>
    <w:p w14:paraId="53A51713" w14:textId="77777777" w:rsidR="00904A2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7789717A" w14:textId="3730510E" w:rsidR="00CB2362" w:rsidRPr="00CB2362" w:rsidRDefault="00CB2362" w:rsidP="00A86348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 xml:space="preserve">1. Внести в Положение, регламентирующее вопросы местного значения Петрозаводского городского округа в сфере земельных отношений, утвержденное Решением Петрозаводского городского Совета от 26.04.2012 </w:t>
      </w:r>
      <w:r w:rsidR="00074C04">
        <w:rPr>
          <w:sz w:val="28"/>
          <w:szCs w:val="28"/>
        </w:rPr>
        <w:t xml:space="preserve">            </w:t>
      </w:r>
      <w:r w:rsidRPr="00CB2362">
        <w:rPr>
          <w:sz w:val="28"/>
          <w:szCs w:val="28"/>
        </w:rPr>
        <w:t>№ 27/10-160, следующие изменения:</w:t>
      </w:r>
    </w:p>
    <w:p w14:paraId="6ED35B70" w14:textId="77777777" w:rsidR="00CB2362" w:rsidRPr="00CB2362" w:rsidRDefault="00CB2362" w:rsidP="00A86348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>1.1. Подпункт 2.1.3 пункта 2.1 раздела 2 исключить.</w:t>
      </w:r>
    </w:p>
    <w:p w14:paraId="3D67DD49" w14:textId="77777777" w:rsidR="00CB2362" w:rsidRPr="00CB2362" w:rsidRDefault="00CB2362" w:rsidP="00A86348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 xml:space="preserve">1.2. Пункт 2.2 раздела 2 дополнить абзацем следующего содержания: </w:t>
      </w:r>
    </w:p>
    <w:p w14:paraId="39012E9C" w14:textId="184A821B" w:rsidR="00CB2362" w:rsidRPr="00CB2362" w:rsidRDefault="00CB2362" w:rsidP="00ED781C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>«Органы местного самоуправления Петрозаводского городского округа в отношении земельных участков, расположенных на территории Петрозаводского городского округа, государственная собственность на которые не разграничена, осуществляют полномочия по принятию решений и совершению действий в отношении таких земельных участков, предусмотренные Федеральным законом от 25.10.2001 № 137-ФЗ «О введении в действие Земельного кодекса Российской Федерации», Земельным кодексом Российской Федерации и Законом Республики Карелия</w:t>
      </w:r>
      <w:r w:rsidR="00931BDE">
        <w:rPr>
          <w:sz w:val="28"/>
          <w:szCs w:val="28"/>
        </w:rPr>
        <w:t xml:space="preserve"> </w:t>
      </w:r>
      <w:r w:rsidRPr="00CB2362">
        <w:rPr>
          <w:sz w:val="28"/>
          <w:szCs w:val="28"/>
        </w:rPr>
        <w:t xml:space="preserve">от 29.12.2015 </w:t>
      </w:r>
      <w:r w:rsidR="002A1836">
        <w:rPr>
          <w:sz w:val="28"/>
          <w:szCs w:val="28"/>
        </w:rPr>
        <w:t xml:space="preserve">                                </w:t>
      </w:r>
      <w:r w:rsidRPr="00CB2362">
        <w:rPr>
          <w:sz w:val="28"/>
          <w:szCs w:val="28"/>
        </w:rPr>
        <w:lastRenderedPageBreak/>
        <w:t>№ 1980-ЗРК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Карелия».».</w:t>
      </w:r>
    </w:p>
    <w:p w14:paraId="4A10AB8A" w14:textId="5BD44C34" w:rsidR="00CB2362" w:rsidRPr="00CB2362" w:rsidRDefault="00CB2362" w:rsidP="00931BDE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 xml:space="preserve">1.3. В пункте 2.3 раздела 2 слова «в пункте 2.1» заменить словами </w:t>
      </w:r>
      <w:r w:rsidR="00931BDE">
        <w:rPr>
          <w:sz w:val="28"/>
          <w:szCs w:val="28"/>
        </w:rPr>
        <w:t xml:space="preserve"> </w:t>
      </w:r>
      <w:r w:rsidRPr="00CB2362">
        <w:rPr>
          <w:sz w:val="28"/>
          <w:szCs w:val="28"/>
        </w:rPr>
        <w:t>«в пунктах 2.1 и 2.2 раздела 2».</w:t>
      </w:r>
    </w:p>
    <w:p w14:paraId="109064C3" w14:textId="7D655F41" w:rsidR="00D568DA" w:rsidRDefault="00CB2362" w:rsidP="00A86348">
      <w:pPr>
        <w:ind w:firstLine="709"/>
        <w:jc w:val="both"/>
        <w:rPr>
          <w:sz w:val="28"/>
          <w:szCs w:val="28"/>
        </w:rPr>
      </w:pPr>
      <w:r w:rsidRPr="00CB2362">
        <w:rPr>
          <w:sz w:val="28"/>
          <w:szCs w:val="28"/>
        </w:rPr>
        <w:t xml:space="preserve">2. Настоящее Решение вступает в силу с 01.03.2026 </w:t>
      </w:r>
      <w:r w:rsidR="005E78F3" w:rsidRPr="005E78F3">
        <w:rPr>
          <w:sz w:val="28"/>
          <w:szCs w:val="28"/>
        </w:rPr>
        <w:t>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Pr="00CB2362">
        <w:rPr>
          <w:sz w:val="28"/>
          <w:szCs w:val="28"/>
        </w:rPr>
        <w:t>, за исключением подпунктов 1.2 и 1.3 пункта 1 настоящего Решения, которые распространяют свое действие на правоотношения, возникшие с 01.01.2026.</w:t>
      </w:r>
    </w:p>
    <w:p w14:paraId="7F6AB8D5" w14:textId="77777777" w:rsidR="00A579FB" w:rsidRPr="00D568DA" w:rsidRDefault="00A579FB" w:rsidP="00CB2362">
      <w:pPr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F20565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F20565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Н.И. </w:t>
            </w:r>
            <w:proofErr w:type="spellStart"/>
            <w:r w:rsidRPr="00F20565">
              <w:rPr>
                <w:kern w:val="2"/>
                <w:sz w:val="28"/>
                <w:szCs w:val="28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F20565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Глав</w:t>
            </w:r>
            <w:r w:rsidR="008243D4" w:rsidRPr="00F20565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F20565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F20565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F20565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F20565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F20565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F20565">
              <w:rPr>
                <w:kern w:val="2"/>
                <w:sz w:val="28"/>
                <w:szCs w:val="28"/>
                <w14:ligatures w14:val="standardContextual"/>
              </w:rPr>
              <w:t xml:space="preserve">И.С. </w:t>
            </w:r>
            <w:proofErr w:type="spellStart"/>
            <w:r w:rsidRPr="00F20565">
              <w:rPr>
                <w:kern w:val="2"/>
                <w:sz w:val="28"/>
                <w:szCs w:val="28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10CAB8D5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CBF001F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2DA451E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C3F9E3A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F19EDA4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ECBFCD5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C107468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E4F89B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A85AE25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599C383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1C5C1A7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2920A38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8A5F33B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8D9E59C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F42C95C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19B36C8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7145B24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DA2AAE9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469701E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4521190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B7AC922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E5441E4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567B7C9" w14:textId="77777777" w:rsidR="005E78F3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FF45AF9" w14:textId="77777777" w:rsidR="005E78F3" w:rsidRPr="00D966F6" w:rsidRDefault="005E78F3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72444C3" w14:textId="06D01A34" w:rsidR="00E24874" w:rsidRDefault="00030518" w:rsidP="00761E95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3A1B6C95" w14:textId="77777777" w:rsidR="00FB00A2" w:rsidRDefault="00FB00A2" w:rsidP="00FB00A2">
      <w:pPr>
        <w:autoSpaceDE w:val="0"/>
        <w:autoSpaceDN w:val="0"/>
        <w:adjustRightInd w:val="0"/>
      </w:pPr>
    </w:p>
    <w:p w14:paraId="427D6AD5" w14:textId="133D84C6" w:rsidR="00FB00A2" w:rsidRPr="00D1300F" w:rsidRDefault="00FB00A2" w:rsidP="00FB00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lastRenderedPageBreak/>
        <w:t>Пояснительная записка к проекту решения</w:t>
      </w:r>
    </w:p>
    <w:p w14:paraId="6078409F" w14:textId="77777777" w:rsidR="00FB00A2" w:rsidRDefault="00FB00A2" w:rsidP="00FB00A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878C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5878C8">
        <w:rPr>
          <w:b/>
          <w:sz w:val="28"/>
          <w:szCs w:val="28"/>
        </w:rPr>
        <w:t xml:space="preserve"> в </w:t>
      </w:r>
      <w:r w:rsidRPr="006110C9">
        <w:rPr>
          <w:b/>
          <w:sz w:val="28"/>
          <w:szCs w:val="28"/>
        </w:rPr>
        <w:t>Положение, регламентирующе</w:t>
      </w:r>
      <w:r>
        <w:rPr>
          <w:b/>
          <w:sz w:val="28"/>
          <w:szCs w:val="28"/>
        </w:rPr>
        <w:t>е</w:t>
      </w:r>
      <w:r w:rsidRPr="006110C9">
        <w:rPr>
          <w:b/>
          <w:sz w:val="28"/>
          <w:szCs w:val="28"/>
        </w:rPr>
        <w:t xml:space="preserve"> вопросы местного значения Петрозаводского городского округа в сфере земельных отношений</w:t>
      </w:r>
      <w:r>
        <w:rPr>
          <w:b/>
          <w:sz w:val="28"/>
          <w:szCs w:val="28"/>
        </w:rPr>
        <w:t>»</w:t>
      </w:r>
    </w:p>
    <w:p w14:paraId="00540C67" w14:textId="77777777" w:rsidR="00FB00A2" w:rsidRPr="00D1300F" w:rsidRDefault="00FB00A2" w:rsidP="00FB00A2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336C6977" w14:textId="6A3B079E" w:rsidR="00FB00A2" w:rsidRDefault="00FB00A2" w:rsidP="00FB00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587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пунктом 1 статьи 11 Земельного кодекса Российской Федерации, </w:t>
      </w:r>
      <w:r w:rsidRPr="00FB00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Законом Республики Карелия от 29.12.2015 </w:t>
      </w:r>
      <w:r w:rsidR="005E5F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Pr="00FB00A2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DA32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00A2">
        <w:rPr>
          <w:rFonts w:ascii="Times New Roman" w:hAnsi="Times New Roman" w:cs="Times New Roman"/>
          <w:b w:val="0"/>
          <w:bCs w:val="0"/>
          <w:sz w:val="28"/>
          <w:szCs w:val="28"/>
        </w:rPr>
        <w:t>1980-ЗРК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5878C8">
        <w:rPr>
          <w:rFonts w:ascii="Times New Roman" w:hAnsi="Times New Roman" w:cs="Times New Roman"/>
          <w:b w:val="0"/>
          <w:bCs w:val="0"/>
          <w:sz w:val="28"/>
          <w:szCs w:val="28"/>
        </w:rPr>
        <w:t>статьей 14 Устава Петрозаводского городского округа</w:t>
      </w:r>
      <w:r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116CDDA" w14:textId="77777777" w:rsidR="00FB00A2" w:rsidRDefault="00FB00A2" w:rsidP="00FB00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Основные п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олномочия органов местного самоуправления в области земельных отношений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отражены в пункте 1 статьи 11</w:t>
      </w:r>
      <w:r w:rsidRPr="00452B31">
        <w:t xml:space="preserve"> 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2E40155" w14:textId="77777777" w:rsidR="00FB00A2" w:rsidRDefault="00FB00A2" w:rsidP="00FB00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31.07.2025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295-ФЗ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вносятся изменение в 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пункт 1 статьи 11</w:t>
      </w:r>
      <w:r w:rsidRPr="006C5083">
        <w:t xml:space="preserve"> </w:t>
      </w:r>
      <w:r w:rsidRPr="006C5083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поселений, территорий других муниципальных образований,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452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исклю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чаются. Указанное изменение вступает в силу с 01.03.2026.</w:t>
      </w:r>
    </w:p>
    <w:p w14:paraId="5F5BA03D" w14:textId="33D3339E" w:rsidR="00C55912" w:rsidRDefault="00195A16" w:rsidP="00C559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5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Петрозаводского городского округа проект рассмотрен (письмо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195A16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195A16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195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178/5.1-03/УЗР-и</w:t>
      </w:r>
      <w:r w:rsidRPr="00195A1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предложено уточнить содержание проекта</w:t>
      </w:r>
      <w:r w:rsidR="00C559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 как </w:t>
      </w:r>
      <w:r w:rsidR="00C55912" w:rsidRPr="00C559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связи с принятием Закона Республики Карелия от 27.06.2025 № 3086-ЗРК «О внесении изменений в статьи 1 и 3 Закона Республики Карелия </w:t>
      </w:r>
      <w:r w:rsidR="00C559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5912" w:rsidRPr="00C55912">
        <w:rPr>
          <w:rFonts w:ascii="Times New Roman" w:hAnsi="Times New Roman" w:cs="Times New Roman"/>
          <w:b w:val="0"/>
          <w:bCs w:val="0"/>
          <w:sz w:val="28"/>
          <w:szCs w:val="28"/>
        </w:rPr>
        <w:t>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 с 01.01.2026 органы местного самоуправления исполняют часть полномочий в отношении земельных участков, государственная собственность на которые не разграничена</w:t>
      </w:r>
      <w:r w:rsidR="00C559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Указанное предложение учтено в проекте. </w:t>
      </w:r>
    </w:p>
    <w:p w14:paraId="4013EB40" w14:textId="77777777" w:rsidR="00FB00A2" w:rsidRDefault="00FB00A2" w:rsidP="00FB00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целью приведения </w:t>
      </w:r>
      <w:r w:rsidRPr="006110C9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6110C9">
        <w:rPr>
          <w:rFonts w:ascii="Times New Roman" w:hAnsi="Times New Roman" w:cs="Times New Roman"/>
          <w:b w:val="0"/>
          <w:bCs w:val="0"/>
          <w:sz w:val="28"/>
          <w:szCs w:val="28"/>
        </w:rPr>
        <w:t>, регламентирующего вопросы местного значения Петрозаводского городского округа в сфере земельных отношений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6110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соответствие действующему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земельному </w:t>
      </w:r>
      <w:r w:rsidRPr="006110C9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разработан представленный проект решения Петрозаводского городского Совета. </w:t>
      </w:r>
    </w:p>
    <w:p w14:paraId="5734DA21" w14:textId="77777777" w:rsidR="00FB00A2" w:rsidRDefault="00FB00A2" w:rsidP="00FB00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F15748" w14:textId="77777777" w:rsidR="00FB00A2" w:rsidRPr="00D1300F" w:rsidRDefault="00FB00A2" w:rsidP="00FB00A2">
      <w:pPr>
        <w:pStyle w:val="ConsPlusTitle"/>
        <w:jc w:val="both"/>
        <w:rPr>
          <w:color w:val="000000"/>
          <w:sz w:val="28"/>
          <w:szCs w:val="28"/>
        </w:rPr>
      </w:pPr>
    </w:p>
    <w:p w14:paraId="1DAE3F39" w14:textId="77777777" w:rsidR="00FB00A2" w:rsidRPr="00D1300F" w:rsidRDefault="00FB00A2" w:rsidP="00FB00A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>Председатель</w:t>
      </w:r>
    </w:p>
    <w:p w14:paraId="79C16C62" w14:textId="7A7367B5" w:rsidR="00FB00A2" w:rsidRPr="00195A16" w:rsidRDefault="00FB00A2" w:rsidP="00195A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D1300F">
        <w:rPr>
          <w:color w:val="000000"/>
          <w:sz w:val="28"/>
          <w:szCs w:val="28"/>
        </w:rPr>
        <w:t>Дрейзис</w:t>
      </w:r>
      <w:proofErr w:type="spellEnd"/>
    </w:p>
    <w:sectPr w:rsidR="00FB00A2" w:rsidRPr="00195A16" w:rsidSect="00195A16">
      <w:headerReference w:type="default" r:id="rId9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B941" w14:textId="77777777" w:rsidR="00C33211" w:rsidRDefault="00C33211" w:rsidP="00DB42D8">
      <w:r>
        <w:separator/>
      </w:r>
    </w:p>
  </w:endnote>
  <w:endnote w:type="continuationSeparator" w:id="0">
    <w:p w14:paraId="2EC70519" w14:textId="77777777" w:rsidR="00C33211" w:rsidRDefault="00C33211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E816" w14:textId="77777777" w:rsidR="00C33211" w:rsidRDefault="00C33211" w:rsidP="00DB42D8">
      <w:r>
        <w:separator/>
      </w:r>
    </w:p>
  </w:footnote>
  <w:footnote w:type="continuationSeparator" w:id="0">
    <w:p w14:paraId="4F93D4B0" w14:textId="77777777" w:rsidR="00C33211" w:rsidRDefault="00C33211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7C3" w14:textId="062BE5FE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6369"/>
    <w:rsid w:val="00021FA9"/>
    <w:rsid w:val="00023424"/>
    <w:rsid w:val="00030518"/>
    <w:rsid w:val="000366F9"/>
    <w:rsid w:val="00056F69"/>
    <w:rsid w:val="0006470B"/>
    <w:rsid w:val="00071206"/>
    <w:rsid w:val="00074C04"/>
    <w:rsid w:val="00095022"/>
    <w:rsid w:val="000A6D27"/>
    <w:rsid w:val="000B20A5"/>
    <w:rsid w:val="000B2543"/>
    <w:rsid w:val="000B6B19"/>
    <w:rsid w:val="000B7DA1"/>
    <w:rsid w:val="000C596C"/>
    <w:rsid w:val="000C683A"/>
    <w:rsid w:val="000F6AA8"/>
    <w:rsid w:val="00106FD8"/>
    <w:rsid w:val="00113258"/>
    <w:rsid w:val="00124301"/>
    <w:rsid w:val="00127AA6"/>
    <w:rsid w:val="00131471"/>
    <w:rsid w:val="001409AC"/>
    <w:rsid w:val="00151AA6"/>
    <w:rsid w:val="00153C2D"/>
    <w:rsid w:val="0016724E"/>
    <w:rsid w:val="00192E12"/>
    <w:rsid w:val="00193650"/>
    <w:rsid w:val="001946B2"/>
    <w:rsid w:val="00195A16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2D1A"/>
    <w:rsid w:val="002501FD"/>
    <w:rsid w:val="00253071"/>
    <w:rsid w:val="00254E4C"/>
    <w:rsid w:val="0027350D"/>
    <w:rsid w:val="00276979"/>
    <w:rsid w:val="002A0C11"/>
    <w:rsid w:val="002A1836"/>
    <w:rsid w:val="002A55C3"/>
    <w:rsid w:val="002B3A7F"/>
    <w:rsid w:val="002E56D8"/>
    <w:rsid w:val="002E7057"/>
    <w:rsid w:val="00306FD9"/>
    <w:rsid w:val="00313D66"/>
    <w:rsid w:val="003145E6"/>
    <w:rsid w:val="00322690"/>
    <w:rsid w:val="003375EF"/>
    <w:rsid w:val="0034570D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D457F"/>
    <w:rsid w:val="003E1644"/>
    <w:rsid w:val="0040132D"/>
    <w:rsid w:val="0041333A"/>
    <w:rsid w:val="00426DA3"/>
    <w:rsid w:val="0043003C"/>
    <w:rsid w:val="00443C26"/>
    <w:rsid w:val="00451C46"/>
    <w:rsid w:val="00452B31"/>
    <w:rsid w:val="0045378F"/>
    <w:rsid w:val="00460A38"/>
    <w:rsid w:val="004617F3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78A0"/>
    <w:rsid w:val="004F36C2"/>
    <w:rsid w:val="005136F6"/>
    <w:rsid w:val="00517A62"/>
    <w:rsid w:val="005219CC"/>
    <w:rsid w:val="005325F7"/>
    <w:rsid w:val="00532807"/>
    <w:rsid w:val="005404BD"/>
    <w:rsid w:val="00542B35"/>
    <w:rsid w:val="00554766"/>
    <w:rsid w:val="00563DFB"/>
    <w:rsid w:val="0056484C"/>
    <w:rsid w:val="005650B5"/>
    <w:rsid w:val="0057186D"/>
    <w:rsid w:val="00581753"/>
    <w:rsid w:val="00587836"/>
    <w:rsid w:val="005878C8"/>
    <w:rsid w:val="005934CA"/>
    <w:rsid w:val="00597489"/>
    <w:rsid w:val="005D06ED"/>
    <w:rsid w:val="005D6A48"/>
    <w:rsid w:val="005E2778"/>
    <w:rsid w:val="005E5F76"/>
    <w:rsid w:val="005E652C"/>
    <w:rsid w:val="005E78F3"/>
    <w:rsid w:val="005F3F97"/>
    <w:rsid w:val="00602547"/>
    <w:rsid w:val="00610971"/>
    <w:rsid w:val="006110C9"/>
    <w:rsid w:val="00625305"/>
    <w:rsid w:val="006325F5"/>
    <w:rsid w:val="00636053"/>
    <w:rsid w:val="0064476A"/>
    <w:rsid w:val="006453FA"/>
    <w:rsid w:val="00650D86"/>
    <w:rsid w:val="006515DD"/>
    <w:rsid w:val="00651785"/>
    <w:rsid w:val="00673E4A"/>
    <w:rsid w:val="00686B86"/>
    <w:rsid w:val="006879C5"/>
    <w:rsid w:val="006953A9"/>
    <w:rsid w:val="006A4F05"/>
    <w:rsid w:val="006A6023"/>
    <w:rsid w:val="006B26BC"/>
    <w:rsid w:val="006B3AC3"/>
    <w:rsid w:val="006B72EF"/>
    <w:rsid w:val="006C5083"/>
    <w:rsid w:val="006D6BE0"/>
    <w:rsid w:val="006D7729"/>
    <w:rsid w:val="007040ED"/>
    <w:rsid w:val="00723FDD"/>
    <w:rsid w:val="007612EB"/>
    <w:rsid w:val="0076131D"/>
    <w:rsid w:val="00761E95"/>
    <w:rsid w:val="00775EDE"/>
    <w:rsid w:val="007838C8"/>
    <w:rsid w:val="00784C76"/>
    <w:rsid w:val="007859F5"/>
    <w:rsid w:val="00790D70"/>
    <w:rsid w:val="00790EB2"/>
    <w:rsid w:val="00791CF8"/>
    <w:rsid w:val="007B58F5"/>
    <w:rsid w:val="007B7D85"/>
    <w:rsid w:val="007C2CC0"/>
    <w:rsid w:val="007D3BF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60C8D"/>
    <w:rsid w:val="008645C4"/>
    <w:rsid w:val="008B03F7"/>
    <w:rsid w:val="008C12E6"/>
    <w:rsid w:val="008C3D82"/>
    <w:rsid w:val="008C6C8D"/>
    <w:rsid w:val="008D3A0B"/>
    <w:rsid w:val="008F2980"/>
    <w:rsid w:val="00904A2A"/>
    <w:rsid w:val="00906561"/>
    <w:rsid w:val="00916B75"/>
    <w:rsid w:val="00922792"/>
    <w:rsid w:val="00924A8D"/>
    <w:rsid w:val="00931BDE"/>
    <w:rsid w:val="00943820"/>
    <w:rsid w:val="00944929"/>
    <w:rsid w:val="009812CC"/>
    <w:rsid w:val="00991E66"/>
    <w:rsid w:val="00996C88"/>
    <w:rsid w:val="009A1072"/>
    <w:rsid w:val="009B5C0D"/>
    <w:rsid w:val="009C2C77"/>
    <w:rsid w:val="009E1B45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54841"/>
    <w:rsid w:val="00A579FB"/>
    <w:rsid w:val="00A6004F"/>
    <w:rsid w:val="00A663CE"/>
    <w:rsid w:val="00A725C5"/>
    <w:rsid w:val="00A85E8A"/>
    <w:rsid w:val="00A86348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23898"/>
    <w:rsid w:val="00B335AB"/>
    <w:rsid w:val="00B46007"/>
    <w:rsid w:val="00B67CD5"/>
    <w:rsid w:val="00B85158"/>
    <w:rsid w:val="00BC1B9A"/>
    <w:rsid w:val="00BC60A9"/>
    <w:rsid w:val="00BC7E49"/>
    <w:rsid w:val="00BD2E89"/>
    <w:rsid w:val="00BE2A99"/>
    <w:rsid w:val="00BE3B0A"/>
    <w:rsid w:val="00BF56B1"/>
    <w:rsid w:val="00BF6CE5"/>
    <w:rsid w:val="00BF6DAA"/>
    <w:rsid w:val="00C02F6A"/>
    <w:rsid w:val="00C048BE"/>
    <w:rsid w:val="00C066BA"/>
    <w:rsid w:val="00C21767"/>
    <w:rsid w:val="00C33211"/>
    <w:rsid w:val="00C55912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2362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1834"/>
    <w:rsid w:val="00D1300F"/>
    <w:rsid w:val="00D136FA"/>
    <w:rsid w:val="00D200CE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6E22"/>
    <w:rsid w:val="00D966F6"/>
    <w:rsid w:val="00DA2739"/>
    <w:rsid w:val="00DA2C65"/>
    <w:rsid w:val="00DA32B6"/>
    <w:rsid w:val="00DB42D8"/>
    <w:rsid w:val="00DC2907"/>
    <w:rsid w:val="00DF1EC5"/>
    <w:rsid w:val="00DF345E"/>
    <w:rsid w:val="00E0553F"/>
    <w:rsid w:val="00E0622E"/>
    <w:rsid w:val="00E06231"/>
    <w:rsid w:val="00E12BF7"/>
    <w:rsid w:val="00E14AAD"/>
    <w:rsid w:val="00E16D7F"/>
    <w:rsid w:val="00E24874"/>
    <w:rsid w:val="00E323E7"/>
    <w:rsid w:val="00E60662"/>
    <w:rsid w:val="00E73301"/>
    <w:rsid w:val="00E8011C"/>
    <w:rsid w:val="00E87FF5"/>
    <w:rsid w:val="00EA0449"/>
    <w:rsid w:val="00EA0B49"/>
    <w:rsid w:val="00EB72C8"/>
    <w:rsid w:val="00EC1283"/>
    <w:rsid w:val="00ED42F1"/>
    <w:rsid w:val="00ED627B"/>
    <w:rsid w:val="00ED781C"/>
    <w:rsid w:val="00ED7DF4"/>
    <w:rsid w:val="00EF223A"/>
    <w:rsid w:val="00EF25DB"/>
    <w:rsid w:val="00F0264B"/>
    <w:rsid w:val="00F0417E"/>
    <w:rsid w:val="00F07812"/>
    <w:rsid w:val="00F15842"/>
    <w:rsid w:val="00F20565"/>
    <w:rsid w:val="00F373EE"/>
    <w:rsid w:val="00F418CF"/>
    <w:rsid w:val="00F43B1E"/>
    <w:rsid w:val="00F47E17"/>
    <w:rsid w:val="00F5011A"/>
    <w:rsid w:val="00F534B6"/>
    <w:rsid w:val="00F568AA"/>
    <w:rsid w:val="00F57B2F"/>
    <w:rsid w:val="00F6352B"/>
    <w:rsid w:val="00F66F8A"/>
    <w:rsid w:val="00F7483D"/>
    <w:rsid w:val="00F8579E"/>
    <w:rsid w:val="00FA53A9"/>
    <w:rsid w:val="00FB00A2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42</cp:revision>
  <cp:lastPrinted>2026-02-10T06:48:00Z</cp:lastPrinted>
  <dcterms:created xsi:type="dcterms:W3CDTF">2025-12-25T13:46:00Z</dcterms:created>
  <dcterms:modified xsi:type="dcterms:W3CDTF">2026-02-11T14:19:00Z</dcterms:modified>
</cp:coreProperties>
</file>