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F0B9" w14:textId="44405D79" w:rsidR="002D7FC3" w:rsidRDefault="002D7FC3">
      <w:pPr>
        <w:pStyle w:val="ConsPlusTitlePage"/>
      </w:pPr>
      <w:r>
        <w:br/>
      </w:r>
    </w:p>
    <w:p w14:paraId="6C0ADA7F" w14:textId="77777777" w:rsidR="002D7FC3" w:rsidRDefault="002D7FC3">
      <w:pPr>
        <w:pStyle w:val="ConsPlusNormal"/>
        <w:jc w:val="both"/>
        <w:outlineLvl w:val="0"/>
      </w:pPr>
    </w:p>
    <w:p w14:paraId="776D2C8D" w14:textId="77777777" w:rsidR="002D7FC3" w:rsidRDefault="002D7FC3">
      <w:pPr>
        <w:pStyle w:val="ConsPlusTitle"/>
        <w:jc w:val="center"/>
        <w:outlineLvl w:val="0"/>
      </w:pPr>
      <w:r>
        <w:t>ПЕТРОЗАВОДСКИЙ ГОРОДСКОЙ СОВЕТ</w:t>
      </w:r>
    </w:p>
    <w:p w14:paraId="32530526" w14:textId="77777777" w:rsidR="002D7FC3" w:rsidRDefault="002D7FC3">
      <w:pPr>
        <w:pStyle w:val="ConsPlusTitle"/>
        <w:jc w:val="center"/>
      </w:pPr>
      <w:r>
        <w:t>38 сессия 29 созыва</w:t>
      </w:r>
    </w:p>
    <w:p w14:paraId="35F95A3F" w14:textId="77777777" w:rsidR="002D7FC3" w:rsidRDefault="002D7FC3">
      <w:pPr>
        <w:pStyle w:val="ConsPlusTitle"/>
        <w:jc w:val="center"/>
      </w:pPr>
    </w:p>
    <w:p w14:paraId="3A07FBC1" w14:textId="77777777" w:rsidR="002D7FC3" w:rsidRDefault="002D7FC3">
      <w:pPr>
        <w:pStyle w:val="ConsPlusTitle"/>
        <w:jc w:val="center"/>
      </w:pPr>
      <w:r>
        <w:t>РЕШЕНИЕ</w:t>
      </w:r>
    </w:p>
    <w:p w14:paraId="5F51DEEC" w14:textId="77777777" w:rsidR="002D7FC3" w:rsidRDefault="002D7FC3">
      <w:pPr>
        <w:pStyle w:val="ConsPlusTitle"/>
        <w:jc w:val="center"/>
      </w:pPr>
      <w:r>
        <w:t>от 27 февраля 2026 г. N 29/38-626</w:t>
      </w:r>
    </w:p>
    <w:p w14:paraId="62E1EC55" w14:textId="77777777" w:rsidR="002D7FC3" w:rsidRDefault="002D7FC3">
      <w:pPr>
        <w:pStyle w:val="ConsPlusTitle"/>
        <w:jc w:val="center"/>
      </w:pPr>
    </w:p>
    <w:p w14:paraId="1034689A" w14:textId="77777777" w:rsidR="002D7FC3" w:rsidRDefault="002D7FC3">
      <w:pPr>
        <w:pStyle w:val="ConsPlusTitle"/>
        <w:jc w:val="center"/>
      </w:pPr>
      <w:r>
        <w:t>ОБ УТВЕРЖДЕНИИ</w:t>
      </w:r>
    </w:p>
    <w:p w14:paraId="459D88C1" w14:textId="77777777" w:rsidR="002D7FC3" w:rsidRDefault="002D7FC3">
      <w:pPr>
        <w:pStyle w:val="ConsPlusTitle"/>
        <w:jc w:val="center"/>
      </w:pPr>
      <w:r>
        <w:t>ПОРЯДКА РАЗМЕЩЕНИЯ ОБОБЩЕННОЙ ИНФОРМАЦИИ</w:t>
      </w:r>
    </w:p>
    <w:p w14:paraId="47941F6B" w14:textId="77777777" w:rsidR="002D7FC3" w:rsidRDefault="002D7FC3">
      <w:pPr>
        <w:pStyle w:val="ConsPlusTitle"/>
        <w:jc w:val="center"/>
      </w:pPr>
      <w:r>
        <w:t>ОБ ИСПОЛНЕНИИ (НЕНАДЛЕЖАЩЕМ ИСПОЛНЕНИИ) ДЕПУТАТАМИ</w:t>
      </w:r>
    </w:p>
    <w:p w14:paraId="18861468" w14:textId="77777777" w:rsidR="002D7FC3" w:rsidRDefault="002D7FC3">
      <w:pPr>
        <w:pStyle w:val="ConsPlusTitle"/>
        <w:jc w:val="center"/>
      </w:pPr>
      <w:r>
        <w:t>ПЕТРОЗАВОДСКОГО ГОРОДСКОГО СОВЕТА ОБЯЗАННОСТИ, УСТАНОВЛЕННОЙ</w:t>
      </w:r>
    </w:p>
    <w:p w14:paraId="6AC986A9" w14:textId="77777777" w:rsidR="002D7FC3" w:rsidRDefault="002D7FC3">
      <w:pPr>
        <w:pStyle w:val="ConsPlusTitle"/>
        <w:jc w:val="center"/>
      </w:pPr>
      <w:r>
        <w:t>ЧАСТЬЮ 4.2 СТАТЬИ 12.1 ФЕДЕРАЛЬНОГО ЗАКОНА ОТ 25.12.2008</w:t>
      </w:r>
    </w:p>
    <w:p w14:paraId="503FFA07" w14:textId="77777777" w:rsidR="002D7FC3" w:rsidRDefault="002D7FC3">
      <w:pPr>
        <w:pStyle w:val="ConsPlusTitle"/>
        <w:jc w:val="center"/>
      </w:pPr>
      <w:r>
        <w:t>N 273-ФЗ "О ПРОТИВОДЕЙСТВИИ КОРРУПЦИИ", НА ОФИЦИАЛЬНЫХ</w:t>
      </w:r>
    </w:p>
    <w:p w14:paraId="4167C977" w14:textId="77777777" w:rsidR="002D7FC3" w:rsidRDefault="002D7FC3">
      <w:pPr>
        <w:pStyle w:val="ConsPlusTitle"/>
        <w:jc w:val="center"/>
      </w:pPr>
      <w:r>
        <w:t>САЙТАХ ОРГАНОВ МЕСТНОГО САМОУПРАВЛЕНИЯ ПЕТРОЗАВОДСКОГО</w:t>
      </w:r>
    </w:p>
    <w:p w14:paraId="45A8BBC9" w14:textId="77777777" w:rsidR="002D7FC3" w:rsidRDefault="002D7FC3">
      <w:pPr>
        <w:pStyle w:val="ConsPlusTitle"/>
        <w:jc w:val="center"/>
      </w:pPr>
      <w:r>
        <w:t>ГОРОДСКОГО ОКРУГА</w:t>
      </w:r>
    </w:p>
    <w:p w14:paraId="7538FAE3" w14:textId="77777777" w:rsidR="002D7FC3" w:rsidRDefault="002D7FC3">
      <w:pPr>
        <w:pStyle w:val="ConsPlusNormal"/>
        <w:jc w:val="both"/>
      </w:pPr>
    </w:p>
    <w:p w14:paraId="25FDD3BF" w14:textId="77777777" w:rsidR="002D7FC3" w:rsidRDefault="002D7FC3">
      <w:pPr>
        <w:pStyle w:val="ConsPlusNormal"/>
        <w:ind w:firstLine="540"/>
        <w:jc w:val="both"/>
      </w:pPr>
      <w:r>
        <w:t xml:space="preserve">На основании </w:t>
      </w:r>
      <w:hyperlink r:id="rId4">
        <w:r>
          <w:rPr>
            <w:color w:val="0000FF"/>
          </w:rPr>
          <w:t>части 4.2 статьи 12.1</w:t>
        </w:r>
      </w:hyperlink>
      <w:r>
        <w:t xml:space="preserve"> Федерального закона от 25.12.2008 N 273-ФЗ "О противодействии коррупции",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28.12.2025 N 505-ФЗ "О внесении изменений в отдельные законодательные акты Российской Федерации" Петрозаводский городской Совет решил:</w:t>
      </w:r>
    </w:p>
    <w:p w14:paraId="15B114D7" w14:textId="77777777" w:rsidR="002D7FC3" w:rsidRDefault="002D7FC3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размещения обобщенной информации об исполнении (ненадлежащем исполнении) депутатами Петрозаводского городского Совета обязанности, установленной </w:t>
      </w:r>
      <w:hyperlink r:id="rId6">
        <w:r>
          <w:rPr>
            <w:color w:val="0000FF"/>
          </w:rPr>
          <w:t>частью 4.2 статьи 12.1</w:t>
        </w:r>
      </w:hyperlink>
      <w:r>
        <w:t xml:space="preserve"> Федерального закона от 25.12.2008 N 273-ФЗ "О противодействии коррупции", на официальных сайтах органов местного самоуправления Петрозаводского городского округа согласно приложению.</w:t>
      </w:r>
    </w:p>
    <w:p w14:paraId="45793666" w14:textId="77777777" w:rsidR="002D7FC3" w:rsidRDefault="002D7FC3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Решение</w:t>
        </w:r>
      </w:hyperlink>
      <w:r>
        <w:t xml:space="preserve"> Петрозаводского городского Совета от 17.02.2023 N 29/15-232 "Об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Петрозаводского городского округа, а также обобщенной информации об исполнении (ненадлежащем исполнении) депутатами Петрозаводского городского Совета обязанности представить сведения о доходах, расходах, об имуществе и обязательствах имущественного характера на официальных сайтах органов местного самоуправления Петрозаводского городского округа и предоставления этих сведений средствам массовой информации для опубликования".</w:t>
      </w:r>
    </w:p>
    <w:p w14:paraId="5628CD08" w14:textId="77777777" w:rsidR="002D7FC3" w:rsidRDefault="002D7FC3">
      <w:pPr>
        <w:pStyle w:val="ConsPlusNormal"/>
        <w:spacing w:before="240"/>
        <w:ind w:firstLine="540"/>
        <w:jc w:val="both"/>
      </w:pPr>
      <w:r>
        <w:t>3.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"Нормативные правовые акты Петрозаводского городского округа".</w:t>
      </w:r>
    </w:p>
    <w:p w14:paraId="764E8DE9" w14:textId="77777777" w:rsidR="002D7FC3" w:rsidRDefault="002D7FC3">
      <w:pPr>
        <w:pStyle w:val="ConsPlusNormal"/>
        <w:jc w:val="both"/>
      </w:pPr>
    </w:p>
    <w:p w14:paraId="3EA713F6" w14:textId="77777777" w:rsidR="002D7FC3" w:rsidRDefault="002D7FC3">
      <w:pPr>
        <w:pStyle w:val="ConsPlusNormal"/>
        <w:jc w:val="right"/>
      </w:pPr>
      <w:r>
        <w:t>Председатель</w:t>
      </w:r>
    </w:p>
    <w:p w14:paraId="2AB5A8FF" w14:textId="77777777" w:rsidR="002D7FC3" w:rsidRDefault="002D7FC3">
      <w:pPr>
        <w:pStyle w:val="ConsPlusNormal"/>
        <w:jc w:val="right"/>
      </w:pPr>
      <w:r>
        <w:t>Петрозаводского городского Совета</w:t>
      </w:r>
    </w:p>
    <w:p w14:paraId="1621164E" w14:textId="77777777" w:rsidR="002D7FC3" w:rsidRDefault="002D7FC3">
      <w:pPr>
        <w:pStyle w:val="ConsPlusNormal"/>
        <w:jc w:val="right"/>
      </w:pPr>
      <w:r>
        <w:t>Н.И.ДРЕЙЗИС</w:t>
      </w:r>
    </w:p>
    <w:p w14:paraId="0E6175BF" w14:textId="77777777" w:rsidR="002D7FC3" w:rsidRDefault="002D7FC3">
      <w:pPr>
        <w:pStyle w:val="ConsPlusNormal"/>
        <w:jc w:val="both"/>
      </w:pPr>
    </w:p>
    <w:p w14:paraId="4BEED7D5" w14:textId="77777777" w:rsidR="002D7FC3" w:rsidRDefault="002D7FC3">
      <w:pPr>
        <w:pStyle w:val="ConsPlusNormal"/>
        <w:jc w:val="right"/>
      </w:pPr>
      <w:r>
        <w:t>Глава Петрозаводского</w:t>
      </w:r>
    </w:p>
    <w:p w14:paraId="24DAF01B" w14:textId="77777777" w:rsidR="002D7FC3" w:rsidRDefault="002D7FC3">
      <w:pPr>
        <w:pStyle w:val="ConsPlusNormal"/>
        <w:jc w:val="right"/>
      </w:pPr>
      <w:r>
        <w:t>городского округа</w:t>
      </w:r>
    </w:p>
    <w:p w14:paraId="7E39FA98" w14:textId="77777777" w:rsidR="002D7FC3" w:rsidRDefault="002D7FC3">
      <w:pPr>
        <w:pStyle w:val="ConsPlusNormal"/>
        <w:jc w:val="right"/>
      </w:pPr>
      <w:r>
        <w:t>И.С.КОЛЫХМАТОВА</w:t>
      </w:r>
    </w:p>
    <w:p w14:paraId="114FA1AB" w14:textId="77777777" w:rsidR="002D7FC3" w:rsidRDefault="002D7FC3">
      <w:pPr>
        <w:pStyle w:val="ConsPlusNormal"/>
        <w:jc w:val="both"/>
      </w:pPr>
    </w:p>
    <w:p w14:paraId="36F9C7C2" w14:textId="77777777" w:rsidR="002D7FC3" w:rsidRDefault="002D7FC3">
      <w:pPr>
        <w:pStyle w:val="ConsPlusNormal"/>
        <w:jc w:val="both"/>
      </w:pPr>
    </w:p>
    <w:p w14:paraId="27711E84" w14:textId="77777777" w:rsidR="002D7FC3" w:rsidRDefault="002D7FC3">
      <w:pPr>
        <w:pStyle w:val="ConsPlusNormal"/>
        <w:jc w:val="both"/>
      </w:pPr>
    </w:p>
    <w:p w14:paraId="39AC7AE8" w14:textId="77777777" w:rsidR="002D7FC3" w:rsidRDefault="002D7FC3">
      <w:pPr>
        <w:pStyle w:val="ConsPlusNormal"/>
        <w:jc w:val="both"/>
      </w:pPr>
    </w:p>
    <w:p w14:paraId="28F3DEAA" w14:textId="77777777" w:rsidR="002D7FC3" w:rsidRDefault="002D7FC3">
      <w:pPr>
        <w:pStyle w:val="ConsPlusNormal"/>
        <w:jc w:val="both"/>
      </w:pPr>
    </w:p>
    <w:p w14:paraId="2EB1E511" w14:textId="77777777" w:rsidR="002D7FC3" w:rsidRDefault="002D7FC3">
      <w:pPr>
        <w:pStyle w:val="ConsPlusNormal"/>
        <w:jc w:val="right"/>
        <w:outlineLvl w:val="0"/>
      </w:pPr>
      <w:r>
        <w:t>Приложение N 1</w:t>
      </w:r>
    </w:p>
    <w:p w14:paraId="79AD97B0" w14:textId="77777777" w:rsidR="002D7FC3" w:rsidRDefault="002D7FC3">
      <w:pPr>
        <w:pStyle w:val="ConsPlusNormal"/>
        <w:jc w:val="right"/>
      </w:pPr>
      <w:r>
        <w:t>к Решению</w:t>
      </w:r>
    </w:p>
    <w:p w14:paraId="13A124F7" w14:textId="77777777" w:rsidR="002D7FC3" w:rsidRDefault="002D7FC3">
      <w:pPr>
        <w:pStyle w:val="ConsPlusNormal"/>
        <w:jc w:val="right"/>
      </w:pPr>
      <w:r>
        <w:t>Петрозаводского городского Совета</w:t>
      </w:r>
    </w:p>
    <w:p w14:paraId="2813CC1B" w14:textId="77777777" w:rsidR="002D7FC3" w:rsidRDefault="002D7FC3">
      <w:pPr>
        <w:pStyle w:val="ConsPlusNormal"/>
        <w:jc w:val="right"/>
      </w:pPr>
      <w:r>
        <w:t>от 27 февраля 2026 г. N 29/38-626</w:t>
      </w:r>
    </w:p>
    <w:p w14:paraId="1A8A0060" w14:textId="77777777" w:rsidR="002D7FC3" w:rsidRDefault="002D7FC3">
      <w:pPr>
        <w:pStyle w:val="ConsPlusNormal"/>
        <w:jc w:val="both"/>
      </w:pPr>
    </w:p>
    <w:p w14:paraId="3B3D312D" w14:textId="77777777" w:rsidR="002D7FC3" w:rsidRDefault="002D7FC3">
      <w:pPr>
        <w:pStyle w:val="ConsPlusTitle"/>
        <w:jc w:val="center"/>
      </w:pPr>
      <w:bookmarkStart w:id="0" w:name="P38"/>
      <w:bookmarkEnd w:id="0"/>
      <w:r>
        <w:t>ПОРЯДОК</w:t>
      </w:r>
    </w:p>
    <w:p w14:paraId="35945E12" w14:textId="77777777" w:rsidR="002D7FC3" w:rsidRDefault="002D7FC3">
      <w:pPr>
        <w:pStyle w:val="ConsPlusTitle"/>
        <w:jc w:val="center"/>
      </w:pPr>
      <w:r>
        <w:t>РАЗМЕЩЕНИЯ ОБОБЩЕННОЙ ИНФОРМАЦИИ</w:t>
      </w:r>
    </w:p>
    <w:p w14:paraId="17E9A066" w14:textId="77777777" w:rsidR="002D7FC3" w:rsidRDefault="002D7FC3">
      <w:pPr>
        <w:pStyle w:val="ConsPlusTitle"/>
        <w:jc w:val="center"/>
      </w:pPr>
      <w:r>
        <w:t>ОБ ИСПОЛНЕНИИ (НЕНАДЛЕЖАЩЕМ ИСПОЛНЕНИИ) ДЕПУТАТАМИ</w:t>
      </w:r>
    </w:p>
    <w:p w14:paraId="78BB23F2" w14:textId="77777777" w:rsidR="002D7FC3" w:rsidRDefault="002D7FC3">
      <w:pPr>
        <w:pStyle w:val="ConsPlusTitle"/>
        <w:jc w:val="center"/>
      </w:pPr>
      <w:r>
        <w:t>ПЕТРОЗАВОДСКОГО ГОРОДСКОГО СОВЕТА ОБЯЗАННОСТИ, УСТАНОВЛЕННОЙ</w:t>
      </w:r>
    </w:p>
    <w:p w14:paraId="3E5EF246" w14:textId="77777777" w:rsidR="002D7FC3" w:rsidRDefault="002D7FC3">
      <w:pPr>
        <w:pStyle w:val="ConsPlusTitle"/>
        <w:jc w:val="center"/>
      </w:pPr>
      <w:r>
        <w:t>ЧАСТЬЮ 4.2 СТАТЬИ 12.1 ФЕДЕРАЛЬНОГО ЗАКОНА ОТ 25.12.2008</w:t>
      </w:r>
    </w:p>
    <w:p w14:paraId="5B814EE8" w14:textId="77777777" w:rsidR="002D7FC3" w:rsidRDefault="002D7FC3">
      <w:pPr>
        <w:pStyle w:val="ConsPlusTitle"/>
        <w:jc w:val="center"/>
      </w:pPr>
      <w:r>
        <w:t>N 273-ФЗ "О ПРОТИВОДЕЙСТВИИ КОРРУПЦИИ", НА ОФИЦИАЛЬНЫХ</w:t>
      </w:r>
    </w:p>
    <w:p w14:paraId="0ABCEE34" w14:textId="77777777" w:rsidR="002D7FC3" w:rsidRDefault="002D7FC3">
      <w:pPr>
        <w:pStyle w:val="ConsPlusTitle"/>
        <w:jc w:val="center"/>
      </w:pPr>
      <w:r>
        <w:t>САЙТАХ ОРГАНОВ МЕСТНОГО САМОУПРАВЛЕНИЯ</w:t>
      </w:r>
    </w:p>
    <w:p w14:paraId="0D0B0527" w14:textId="77777777" w:rsidR="002D7FC3" w:rsidRDefault="002D7FC3">
      <w:pPr>
        <w:pStyle w:val="ConsPlusTitle"/>
        <w:jc w:val="center"/>
      </w:pPr>
      <w:r>
        <w:t>ПЕТРОЗАВОДСКОГО ГОРОДСКОГО ОКРУГА</w:t>
      </w:r>
    </w:p>
    <w:p w14:paraId="7AD16ED9" w14:textId="77777777" w:rsidR="002D7FC3" w:rsidRDefault="002D7FC3">
      <w:pPr>
        <w:pStyle w:val="ConsPlusNormal"/>
        <w:jc w:val="both"/>
      </w:pPr>
    </w:p>
    <w:p w14:paraId="4F967830" w14:textId="77777777" w:rsidR="002D7FC3" w:rsidRDefault="002D7FC3">
      <w:pPr>
        <w:pStyle w:val="ConsPlusNormal"/>
        <w:ind w:firstLine="540"/>
        <w:jc w:val="both"/>
      </w:pPr>
      <w:r>
        <w:t xml:space="preserve">1. Настоящим Порядком регулируются вопросы размещения обобщенной информации об исполнении (ненадлежащем исполнении) депутатами Петрозаводского городского Совета обязанности, установленной </w:t>
      </w:r>
      <w:hyperlink r:id="rId8">
        <w:r>
          <w:rPr>
            <w:color w:val="0000FF"/>
          </w:rPr>
          <w:t>частью 4.2 статьи 12.1</w:t>
        </w:r>
      </w:hyperlink>
      <w:r>
        <w:t xml:space="preserve"> Федерального закона от 25.12.2008 N 273-ФЗ "О противодействии коррупции", на официальных сайтах органов местного самоуправления Петрозаводского городского округа.</w:t>
      </w:r>
    </w:p>
    <w:p w14:paraId="5A8D9EEE" w14:textId="77777777" w:rsidR="002D7FC3" w:rsidRDefault="002D7FC3">
      <w:pPr>
        <w:pStyle w:val="ConsPlusNormal"/>
        <w:spacing w:before="240"/>
        <w:ind w:firstLine="540"/>
        <w:jc w:val="both"/>
      </w:pPr>
      <w:r>
        <w:t xml:space="preserve">2. Настоящий Порядок разработан в соответствии с </w:t>
      </w:r>
      <w:hyperlink r:id="rId9">
        <w:r>
          <w:rPr>
            <w:color w:val="0000FF"/>
          </w:rPr>
          <w:t>частью 4.2 статьи 12.1</w:t>
        </w:r>
      </w:hyperlink>
      <w:r>
        <w:t xml:space="preserve"> Федерального закона от 25.12.2008 N 273-ФЗ "О противодействии коррупции", </w:t>
      </w:r>
      <w:hyperlink r:id="rId10">
        <w:r>
          <w:rPr>
            <w:color w:val="0000FF"/>
          </w:rPr>
          <w:t>Законом</w:t>
        </w:r>
      </w:hyperlink>
      <w:r>
        <w:t xml:space="preserve"> Республики Карелия от 12.11.2007 N 1128-ЗРК "О некоторых вопросах правового положения лиц, замещающих муниципальные должности в органах местного самоуправления в Республике Карелия".</w:t>
      </w:r>
    </w:p>
    <w:p w14:paraId="0616F3F8" w14:textId="77777777" w:rsidR="002D7FC3" w:rsidRDefault="002D7FC3">
      <w:pPr>
        <w:pStyle w:val="ConsPlusNormal"/>
        <w:spacing w:before="240"/>
        <w:ind w:firstLine="540"/>
        <w:jc w:val="both"/>
      </w:pPr>
      <w:r>
        <w:t xml:space="preserve">3. Уполномоченным органом местного самоуправления Петрозаводского городского округа по размещению обобщенной информации об исполнении (ненадлежащем исполнении) депутатами Петрозаводского городского Совета обязанности, установленной </w:t>
      </w:r>
      <w:hyperlink r:id="rId11">
        <w:r>
          <w:rPr>
            <w:color w:val="0000FF"/>
          </w:rPr>
          <w:t>частью 4.2 статьи 12.1</w:t>
        </w:r>
      </w:hyperlink>
      <w:r>
        <w:t xml:space="preserve"> Федерального закона от 25.12.2008 N 273-ФЗ "О противодействии коррупции", на официальных сайтах органов местного самоуправления Петрозаводского городского округа является Петрозаводский городской Совет.</w:t>
      </w:r>
    </w:p>
    <w:p w14:paraId="399A2CF6" w14:textId="77777777" w:rsidR="002D7FC3" w:rsidRDefault="002D7FC3">
      <w:pPr>
        <w:pStyle w:val="ConsPlusNormal"/>
        <w:spacing w:before="240"/>
        <w:ind w:firstLine="540"/>
        <w:jc w:val="both"/>
      </w:pPr>
      <w:r>
        <w:t xml:space="preserve">3. Обобщенная информация об исполнении (ненадлежащем исполнении) депутатами Петрозаводского городского Совета обязанности, установленной </w:t>
      </w:r>
      <w:hyperlink r:id="rId12">
        <w:r>
          <w:rPr>
            <w:color w:val="0000FF"/>
          </w:rPr>
          <w:t>частью 4.2 статьи 12.1</w:t>
        </w:r>
      </w:hyperlink>
      <w:r>
        <w:t xml:space="preserve"> Федерального закона от 25.12.2008 N 273-ФЗ "О противодействии коррупции", размещается на официальном сайте Петрозаводского городского Совета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Республики Карелия.</w:t>
      </w:r>
    </w:p>
    <w:p w14:paraId="6ABBB839" w14:textId="77777777" w:rsidR="002D7FC3" w:rsidRDefault="002D7FC3">
      <w:pPr>
        <w:pStyle w:val="ConsPlusNormal"/>
        <w:jc w:val="both"/>
      </w:pPr>
    </w:p>
    <w:p w14:paraId="3E976143" w14:textId="77777777" w:rsidR="002D7FC3" w:rsidRDefault="002D7FC3">
      <w:pPr>
        <w:pStyle w:val="ConsPlusNormal"/>
        <w:jc w:val="both"/>
      </w:pPr>
    </w:p>
    <w:p w14:paraId="507B1929" w14:textId="77777777" w:rsidR="002D7FC3" w:rsidRDefault="002D7F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40184C" w14:textId="77777777" w:rsidR="002D7FC3" w:rsidRDefault="002D7FC3"/>
    <w:sectPr w:rsidR="002D7FC3" w:rsidSect="002D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C3"/>
    <w:rsid w:val="002D7FC3"/>
    <w:rsid w:val="004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4671"/>
  <w15:chartTrackingRefBased/>
  <w15:docId w15:val="{E1994A62-43F7-4E5F-A502-B5CFA597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F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F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F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F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FC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D7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D7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D7F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23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10155" TargetMode="External"/><Relationship Id="rId12" Type="http://schemas.openxmlformats.org/officeDocument/2006/relationships/hyperlink" Target="https://login.consultant.ru/link/?req=doc&amp;base=LAW&amp;n=523306&amp;dst=1002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100236" TargetMode="External"/><Relationship Id="rId11" Type="http://schemas.openxmlformats.org/officeDocument/2006/relationships/hyperlink" Target="https://login.consultant.ru/link/?req=doc&amp;base=LAW&amp;n=523306&amp;dst=100236" TargetMode="External"/><Relationship Id="rId5" Type="http://schemas.openxmlformats.org/officeDocument/2006/relationships/hyperlink" Target="https://login.consultant.ru/link/?req=doc&amp;base=LAW&amp;n=523022" TargetMode="External"/><Relationship Id="rId10" Type="http://schemas.openxmlformats.org/officeDocument/2006/relationships/hyperlink" Target="https://login.consultant.ru/link/?req=doc&amp;base=RLAW904&amp;n=626392" TargetMode="External"/><Relationship Id="rId4" Type="http://schemas.openxmlformats.org/officeDocument/2006/relationships/hyperlink" Target="https://login.consultant.ru/link/?req=doc&amp;base=LAW&amp;n=523306&amp;dst=100236" TargetMode="External"/><Relationship Id="rId9" Type="http://schemas.openxmlformats.org/officeDocument/2006/relationships/hyperlink" Target="https://login.consultant.ru/link/?req=doc&amp;base=LAW&amp;n=523306&amp;dst=1002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Городской Совет</cp:lastModifiedBy>
  <cp:revision>1</cp:revision>
  <dcterms:created xsi:type="dcterms:W3CDTF">2026-03-12T09:37:00Z</dcterms:created>
  <dcterms:modified xsi:type="dcterms:W3CDTF">2026-03-12T09:38:00Z</dcterms:modified>
</cp:coreProperties>
</file>