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D980" w14:textId="77777777" w:rsidR="00356FB5" w:rsidRDefault="00356FB5">
      <w:pPr>
        <w:pStyle w:val="ConsPlusTitlePage"/>
      </w:pPr>
      <w:r>
        <w:t xml:space="preserve">Документ предоставлен </w:t>
      </w:r>
      <w:hyperlink r:id="rId4">
        <w:r>
          <w:rPr>
            <w:color w:val="0000FF"/>
          </w:rPr>
          <w:t>КонсультантПлюс</w:t>
        </w:r>
      </w:hyperlink>
      <w:r>
        <w:br/>
      </w:r>
    </w:p>
    <w:p w14:paraId="509FD1E0" w14:textId="77777777" w:rsidR="00356FB5" w:rsidRDefault="00356F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56FB5" w14:paraId="16C293B6" w14:textId="77777777">
        <w:tc>
          <w:tcPr>
            <w:tcW w:w="4677" w:type="dxa"/>
            <w:tcBorders>
              <w:top w:val="nil"/>
              <w:left w:val="nil"/>
              <w:bottom w:val="nil"/>
              <w:right w:val="nil"/>
            </w:tcBorders>
          </w:tcPr>
          <w:p w14:paraId="1E436F12" w14:textId="77777777" w:rsidR="00356FB5" w:rsidRDefault="00356FB5">
            <w:pPr>
              <w:pStyle w:val="ConsPlusNormal"/>
              <w:outlineLvl w:val="0"/>
            </w:pPr>
            <w:r>
              <w:t>12 ноября 2007 года</w:t>
            </w:r>
          </w:p>
        </w:tc>
        <w:tc>
          <w:tcPr>
            <w:tcW w:w="4677" w:type="dxa"/>
            <w:tcBorders>
              <w:top w:val="nil"/>
              <w:left w:val="nil"/>
              <w:bottom w:val="nil"/>
              <w:right w:val="nil"/>
            </w:tcBorders>
          </w:tcPr>
          <w:p w14:paraId="1C08C036" w14:textId="77777777" w:rsidR="00356FB5" w:rsidRDefault="00356FB5">
            <w:pPr>
              <w:pStyle w:val="ConsPlusNormal"/>
              <w:jc w:val="right"/>
              <w:outlineLvl w:val="0"/>
            </w:pPr>
            <w:r>
              <w:t>N 1128-ЗРК</w:t>
            </w:r>
          </w:p>
        </w:tc>
      </w:tr>
    </w:tbl>
    <w:p w14:paraId="41A97A85" w14:textId="77777777" w:rsidR="00356FB5" w:rsidRDefault="00356FB5">
      <w:pPr>
        <w:pStyle w:val="ConsPlusNormal"/>
        <w:pBdr>
          <w:bottom w:val="single" w:sz="6" w:space="0" w:color="auto"/>
        </w:pBdr>
        <w:spacing w:before="100" w:after="100"/>
        <w:jc w:val="both"/>
        <w:rPr>
          <w:sz w:val="2"/>
          <w:szCs w:val="2"/>
        </w:rPr>
      </w:pPr>
    </w:p>
    <w:p w14:paraId="1DCE0C25" w14:textId="77777777" w:rsidR="00356FB5" w:rsidRDefault="00356FB5">
      <w:pPr>
        <w:pStyle w:val="ConsPlusNormal"/>
        <w:jc w:val="both"/>
      </w:pPr>
    </w:p>
    <w:p w14:paraId="04B4BA64" w14:textId="77777777" w:rsidR="00356FB5" w:rsidRDefault="00356FB5">
      <w:pPr>
        <w:pStyle w:val="ConsPlusTitle"/>
        <w:jc w:val="center"/>
      </w:pPr>
      <w:r>
        <w:t>РЕСПУБЛИКА КАРЕЛИЯ</w:t>
      </w:r>
    </w:p>
    <w:p w14:paraId="245F44BA" w14:textId="77777777" w:rsidR="00356FB5" w:rsidRDefault="00356FB5">
      <w:pPr>
        <w:pStyle w:val="ConsPlusTitle"/>
        <w:jc w:val="center"/>
      </w:pPr>
    </w:p>
    <w:p w14:paraId="75DC6876" w14:textId="77777777" w:rsidR="00356FB5" w:rsidRDefault="00356FB5">
      <w:pPr>
        <w:pStyle w:val="ConsPlusTitle"/>
        <w:jc w:val="center"/>
      </w:pPr>
      <w:r>
        <w:t>ЗАКОН</w:t>
      </w:r>
    </w:p>
    <w:p w14:paraId="23A06F5B" w14:textId="77777777" w:rsidR="00356FB5" w:rsidRDefault="00356FB5">
      <w:pPr>
        <w:pStyle w:val="ConsPlusTitle"/>
        <w:jc w:val="center"/>
      </w:pPr>
    </w:p>
    <w:p w14:paraId="5CDCAC88" w14:textId="77777777" w:rsidR="00356FB5" w:rsidRDefault="00356FB5">
      <w:pPr>
        <w:pStyle w:val="ConsPlusTitle"/>
        <w:jc w:val="center"/>
      </w:pPr>
      <w:r>
        <w:t>О НЕКОТОРЫХ ВОПРОСАХ ПРАВОВОГО ПОЛОЖЕНИЯ ЛИЦ,</w:t>
      </w:r>
    </w:p>
    <w:p w14:paraId="18D3B945" w14:textId="77777777" w:rsidR="00356FB5" w:rsidRDefault="00356FB5">
      <w:pPr>
        <w:pStyle w:val="ConsPlusTitle"/>
        <w:jc w:val="center"/>
      </w:pPr>
      <w:r>
        <w:t>ЗАМЕЩАЮЩИХ МУНИЦИПАЛЬНЫЕ ДОЛЖНОСТИ В ОРГАНАХ</w:t>
      </w:r>
    </w:p>
    <w:p w14:paraId="0D775A12" w14:textId="77777777" w:rsidR="00356FB5" w:rsidRDefault="00356FB5">
      <w:pPr>
        <w:pStyle w:val="ConsPlusTitle"/>
        <w:jc w:val="center"/>
      </w:pPr>
      <w:r>
        <w:t>МЕСТНОГО САМОУПРАВЛЕНИЯ В РЕСПУБЛИКЕ КАРЕЛИЯ</w:t>
      </w:r>
    </w:p>
    <w:p w14:paraId="36C71B63" w14:textId="77777777" w:rsidR="00356FB5" w:rsidRDefault="00356FB5">
      <w:pPr>
        <w:pStyle w:val="ConsPlusNormal"/>
        <w:jc w:val="both"/>
      </w:pPr>
    </w:p>
    <w:p w14:paraId="0F727D4F" w14:textId="77777777" w:rsidR="00356FB5" w:rsidRDefault="00356FB5">
      <w:pPr>
        <w:pStyle w:val="ConsPlusNormal"/>
        <w:jc w:val="right"/>
      </w:pPr>
      <w:r>
        <w:t>Принят</w:t>
      </w:r>
    </w:p>
    <w:p w14:paraId="363DF918" w14:textId="77777777" w:rsidR="00356FB5" w:rsidRDefault="00356FB5">
      <w:pPr>
        <w:pStyle w:val="ConsPlusNormal"/>
        <w:jc w:val="right"/>
      </w:pPr>
      <w:r>
        <w:t>Законодательным Собранием</w:t>
      </w:r>
    </w:p>
    <w:p w14:paraId="0289ECCF" w14:textId="77777777" w:rsidR="00356FB5" w:rsidRDefault="00356FB5">
      <w:pPr>
        <w:pStyle w:val="ConsPlusNormal"/>
        <w:jc w:val="right"/>
      </w:pPr>
      <w:r>
        <w:t>Республики Карелия</w:t>
      </w:r>
    </w:p>
    <w:p w14:paraId="004E6193" w14:textId="77777777" w:rsidR="00356FB5" w:rsidRDefault="00356FB5">
      <w:pPr>
        <w:pStyle w:val="ConsPlusNormal"/>
        <w:jc w:val="right"/>
      </w:pPr>
      <w:r>
        <w:t>25 октября 2007 года</w:t>
      </w:r>
    </w:p>
    <w:p w14:paraId="5A01E380" w14:textId="77777777" w:rsidR="00356FB5" w:rsidRDefault="00356F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6FB5" w14:paraId="188265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817E96" w14:textId="77777777" w:rsidR="00356FB5" w:rsidRDefault="00356F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E208F3" w14:textId="77777777" w:rsidR="00356FB5" w:rsidRDefault="00356F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7E1E8E" w14:textId="77777777" w:rsidR="00356FB5" w:rsidRDefault="00356FB5">
            <w:pPr>
              <w:pStyle w:val="ConsPlusNormal"/>
              <w:jc w:val="center"/>
            </w:pPr>
            <w:r>
              <w:rPr>
                <w:color w:val="392C69"/>
              </w:rPr>
              <w:t>Список изменяющих документов</w:t>
            </w:r>
          </w:p>
          <w:p w14:paraId="4E6703FA" w14:textId="77777777" w:rsidR="00356FB5" w:rsidRDefault="00356FB5">
            <w:pPr>
              <w:pStyle w:val="ConsPlusNormal"/>
              <w:jc w:val="center"/>
            </w:pPr>
            <w:r>
              <w:rPr>
                <w:color w:val="392C69"/>
              </w:rPr>
              <w:t xml:space="preserve">(в ред. Законов РК от 05.03.2009 </w:t>
            </w:r>
            <w:hyperlink r:id="rId5">
              <w:r>
                <w:rPr>
                  <w:color w:val="0000FF"/>
                </w:rPr>
                <w:t>N 1273-ЗРК</w:t>
              </w:r>
            </w:hyperlink>
            <w:r>
              <w:rPr>
                <w:color w:val="392C69"/>
              </w:rPr>
              <w:t>,</w:t>
            </w:r>
          </w:p>
          <w:p w14:paraId="61107837" w14:textId="77777777" w:rsidR="00356FB5" w:rsidRDefault="00356FB5">
            <w:pPr>
              <w:pStyle w:val="ConsPlusNormal"/>
              <w:jc w:val="center"/>
            </w:pPr>
            <w:r>
              <w:rPr>
                <w:color w:val="392C69"/>
              </w:rPr>
              <w:t xml:space="preserve">от 13.11.2009 </w:t>
            </w:r>
            <w:hyperlink r:id="rId6">
              <w:r>
                <w:rPr>
                  <w:color w:val="0000FF"/>
                </w:rPr>
                <w:t>N 1340-ЗРК</w:t>
              </w:r>
            </w:hyperlink>
            <w:r>
              <w:rPr>
                <w:color w:val="392C69"/>
              </w:rPr>
              <w:t xml:space="preserve">, от 12.07.2010 </w:t>
            </w:r>
            <w:hyperlink r:id="rId7">
              <w:r>
                <w:rPr>
                  <w:color w:val="0000FF"/>
                </w:rPr>
                <w:t>N 1410-ЗРК</w:t>
              </w:r>
            </w:hyperlink>
            <w:r>
              <w:rPr>
                <w:color w:val="392C69"/>
              </w:rPr>
              <w:t>,</w:t>
            </w:r>
          </w:p>
          <w:p w14:paraId="4FE0D37C" w14:textId="77777777" w:rsidR="00356FB5" w:rsidRDefault="00356FB5">
            <w:pPr>
              <w:pStyle w:val="ConsPlusNormal"/>
              <w:jc w:val="center"/>
            </w:pPr>
            <w:r>
              <w:rPr>
                <w:color w:val="392C69"/>
              </w:rPr>
              <w:t xml:space="preserve">от 15.02.2011 </w:t>
            </w:r>
            <w:hyperlink r:id="rId8">
              <w:r>
                <w:rPr>
                  <w:color w:val="0000FF"/>
                </w:rPr>
                <w:t>N 1467-ЗРК</w:t>
              </w:r>
            </w:hyperlink>
            <w:r>
              <w:rPr>
                <w:color w:val="392C69"/>
              </w:rPr>
              <w:t xml:space="preserve">, от 27.12.2013 </w:t>
            </w:r>
            <w:hyperlink r:id="rId9">
              <w:r>
                <w:rPr>
                  <w:color w:val="0000FF"/>
                </w:rPr>
                <w:t>N 1763-ЗРК</w:t>
              </w:r>
            </w:hyperlink>
            <w:r>
              <w:rPr>
                <w:color w:val="392C69"/>
              </w:rPr>
              <w:t>,</w:t>
            </w:r>
          </w:p>
          <w:p w14:paraId="7F1E1F66" w14:textId="77777777" w:rsidR="00356FB5" w:rsidRDefault="00356FB5">
            <w:pPr>
              <w:pStyle w:val="ConsPlusNormal"/>
              <w:jc w:val="center"/>
            </w:pPr>
            <w:r>
              <w:rPr>
                <w:color w:val="392C69"/>
              </w:rPr>
              <w:t xml:space="preserve">от 04.03.2014 </w:t>
            </w:r>
            <w:hyperlink r:id="rId10">
              <w:r>
                <w:rPr>
                  <w:color w:val="0000FF"/>
                </w:rPr>
                <w:t>N 1771-ЗРК</w:t>
              </w:r>
            </w:hyperlink>
            <w:r>
              <w:rPr>
                <w:color w:val="392C69"/>
              </w:rPr>
              <w:t xml:space="preserve">, от 28.04.2014 </w:t>
            </w:r>
            <w:hyperlink r:id="rId11">
              <w:r>
                <w:rPr>
                  <w:color w:val="0000FF"/>
                </w:rPr>
                <w:t>N 1785-ЗРК</w:t>
              </w:r>
            </w:hyperlink>
            <w:r>
              <w:rPr>
                <w:color w:val="392C69"/>
              </w:rPr>
              <w:t>,</w:t>
            </w:r>
          </w:p>
          <w:p w14:paraId="41A786B6" w14:textId="77777777" w:rsidR="00356FB5" w:rsidRDefault="00356FB5">
            <w:pPr>
              <w:pStyle w:val="ConsPlusNormal"/>
              <w:jc w:val="center"/>
            </w:pPr>
            <w:r>
              <w:rPr>
                <w:color w:val="392C69"/>
              </w:rPr>
              <w:t xml:space="preserve">от 27.10.2014 </w:t>
            </w:r>
            <w:hyperlink r:id="rId12">
              <w:r>
                <w:rPr>
                  <w:color w:val="0000FF"/>
                </w:rPr>
                <w:t>N 1839-ЗРК</w:t>
              </w:r>
            </w:hyperlink>
            <w:r>
              <w:rPr>
                <w:color w:val="392C69"/>
              </w:rPr>
              <w:t xml:space="preserve">, от 02.06.2015 </w:t>
            </w:r>
            <w:hyperlink r:id="rId13">
              <w:r>
                <w:rPr>
                  <w:color w:val="0000FF"/>
                </w:rPr>
                <w:t>N 1893-ЗРК</w:t>
              </w:r>
            </w:hyperlink>
            <w:r>
              <w:rPr>
                <w:color w:val="392C69"/>
              </w:rPr>
              <w:t>,</w:t>
            </w:r>
          </w:p>
          <w:p w14:paraId="52E7DB4B" w14:textId="77777777" w:rsidR="00356FB5" w:rsidRDefault="00356FB5">
            <w:pPr>
              <w:pStyle w:val="ConsPlusNormal"/>
              <w:jc w:val="center"/>
            </w:pPr>
            <w:r>
              <w:rPr>
                <w:color w:val="392C69"/>
              </w:rPr>
              <w:t xml:space="preserve">от 29.06.2016 </w:t>
            </w:r>
            <w:hyperlink r:id="rId14">
              <w:r>
                <w:rPr>
                  <w:color w:val="0000FF"/>
                </w:rPr>
                <w:t>N 2031-ЗРК</w:t>
              </w:r>
            </w:hyperlink>
            <w:r>
              <w:rPr>
                <w:color w:val="392C69"/>
              </w:rPr>
              <w:t xml:space="preserve">, от 26.12.2016 </w:t>
            </w:r>
            <w:hyperlink r:id="rId15">
              <w:r>
                <w:rPr>
                  <w:color w:val="0000FF"/>
                </w:rPr>
                <w:t>N 2084-ЗРК</w:t>
              </w:r>
            </w:hyperlink>
            <w:r>
              <w:rPr>
                <w:color w:val="392C69"/>
              </w:rPr>
              <w:t>,</w:t>
            </w:r>
          </w:p>
          <w:p w14:paraId="23D4AAA8" w14:textId="77777777" w:rsidR="00356FB5" w:rsidRDefault="00356FB5">
            <w:pPr>
              <w:pStyle w:val="ConsPlusNormal"/>
              <w:jc w:val="center"/>
            </w:pPr>
            <w:r>
              <w:rPr>
                <w:color w:val="392C69"/>
              </w:rPr>
              <w:t xml:space="preserve">от 25.07.2017 </w:t>
            </w:r>
            <w:hyperlink r:id="rId16">
              <w:r>
                <w:rPr>
                  <w:color w:val="0000FF"/>
                </w:rPr>
                <w:t>N 2144-ЗРК</w:t>
              </w:r>
            </w:hyperlink>
            <w:r>
              <w:rPr>
                <w:color w:val="392C69"/>
              </w:rPr>
              <w:t xml:space="preserve">, от 25.07.2017 </w:t>
            </w:r>
            <w:hyperlink r:id="rId17">
              <w:r>
                <w:rPr>
                  <w:color w:val="0000FF"/>
                </w:rPr>
                <w:t>N 2145-ЗРК</w:t>
              </w:r>
            </w:hyperlink>
            <w:r>
              <w:rPr>
                <w:color w:val="392C69"/>
              </w:rPr>
              <w:t>,</w:t>
            </w:r>
          </w:p>
          <w:p w14:paraId="30A3C3C7" w14:textId="77777777" w:rsidR="00356FB5" w:rsidRDefault="00356FB5">
            <w:pPr>
              <w:pStyle w:val="ConsPlusNormal"/>
              <w:jc w:val="center"/>
            </w:pPr>
            <w:r>
              <w:rPr>
                <w:color w:val="392C69"/>
              </w:rPr>
              <w:t xml:space="preserve">от 20.12.2017 </w:t>
            </w:r>
            <w:hyperlink r:id="rId18">
              <w:r>
                <w:rPr>
                  <w:color w:val="0000FF"/>
                </w:rPr>
                <w:t>N 2199-ЗРК</w:t>
              </w:r>
            </w:hyperlink>
            <w:r>
              <w:rPr>
                <w:color w:val="392C69"/>
              </w:rPr>
              <w:t xml:space="preserve">, от 21.12.2018 </w:t>
            </w:r>
            <w:hyperlink r:id="rId19">
              <w:r>
                <w:rPr>
                  <w:color w:val="0000FF"/>
                </w:rPr>
                <w:t>N 2330-ЗРК</w:t>
              </w:r>
            </w:hyperlink>
            <w:r>
              <w:rPr>
                <w:color w:val="392C69"/>
              </w:rPr>
              <w:t>,</w:t>
            </w:r>
          </w:p>
          <w:p w14:paraId="159A6D7B" w14:textId="77777777" w:rsidR="00356FB5" w:rsidRDefault="00356FB5">
            <w:pPr>
              <w:pStyle w:val="ConsPlusNormal"/>
              <w:jc w:val="center"/>
            </w:pPr>
            <w:r>
              <w:rPr>
                <w:color w:val="392C69"/>
              </w:rPr>
              <w:t xml:space="preserve">от 19.12.2019 </w:t>
            </w:r>
            <w:hyperlink r:id="rId20">
              <w:r>
                <w:rPr>
                  <w:color w:val="0000FF"/>
                </w:rPr>
                <w:t>N 2432-ЗРК</w:t>
              </w:r>
            </w:hyperlink>
            <w:r>
              <w:rPr>
                <w:color w:val="392C69"/>
              </w:rPr>
              <w:t xml:space="preserve">, от 03.07.2020 </w:t>
            </w:r>
            <w:hyperlink r:id="rId21">
              <w:r>
                <w:rPr>
                  <w:color w:val="0000FF"/>
                </w:rPr>
                <w:t>N 2485-ЗРК</w:t>
              </w:r>
            </w:hyperlink>
            <w:r>
              <w:rPr>
                <w:color w:val="392C69"/>
              </w:rPr>
              <w:t>,</w:t>
            </w:r>
          </w:p>
          <w:p w14:paraId="6066C666" w14:textId="77777777" w:rsidR="00356FB5" w:rsidRDefault="00356FB5">
            <w:pPr>
              <w:pStyle w:val="ConsPlusNormal"/>
              <w:jc w:val="center"/>
            </w:pPr>
            <w:r>
              <w:rPr>
                <w:color w:val="392C69"/>
              </w:rPr>
              <w:t xml:space="preserve">от 23.07.2020 </w:t>
            </w:r>
            <w:hyperlink r:id="rId22">
              <w:r>
                <w:rPr>
                  <w:color w:val="0000FF"/>
                </w:rPr>
                <w:t>N 2500-ЗРК</w:t>
              </w:r>
            </w:hyperlink>
            <w:r>
              <w:rPr>
                <w:color w:val="392C69"/>
              </w:rPr>
              <w:t xml:space="preserve">, от 29.01.2021 </w:t>
            </w:r>
            <w:hyperlink r:id="rId23">
              <w:r>
                <w:rPr>
                  <w:color w:val="0000FF"/>
                </w:rPr>
                <w:t>N 2539-ЗРК</w:t>
              </w:r>
            </w:hyperlink>
            <w:r>
              <w:rPr>
                <w:color w:val="392C69"/>
              </w:rPr>
              <w:t>,</w:t>
            </w:r>
          </w:p>
          <w:p w14:paraId="61D6122A" w14:textId="77777777" w:rsidR="00356FB5" w:rsidRDefault="00356FB5">
            <w:pPr>
              <w:pStyle w:val="ConsPlusNormal"/>
              <w:jc w:val="center"/>
            </w:pPr>
            <w:r>
              <w:rPr>
                <w:color w:val="392C69"/>
              </w:rPr>
              <w:t xml:space="preserve">от 09.06.2021 </w:t>
            </w:r>
            <w:hyperlink r:id="rId24">
              <w:r>
                <w:rPr>
                  <w:color w:val="0000FF"/>
                </w:rPr>
                <w:t>N 2571-ЗРК</w:t>
              </w:r>
            </w:hyperlink>
            <w:r>
              <w:rPr>
                <w:color w:val="392C69"/>
              </w:rPr>
              <w:t xml:space="preserve">, от 27.05.2022 </w:t>
            </w:r>
            <w:hyperlink r:id="rId25">
              <w:r>
                <w:rPr>
                  <w:color w:val="0000FF"/>
                </w:rPr>
                <w:t>N 2711-ЗРК</w:t>
              </w:r>
            </w:hyperlink>
            <w:r>
              <w:rPr>
                <w:color w:val="392C69"/>
              </w:rPr>
              <w:t>,</w:t>
            </w:r>
          </w:p>
          <w:p w14:paraId="6C83D0AA" w14:textId="77777777" w:rsidR="00356FB5" w:rsidRDefault="00356FB5">
            <w:pPr>
              <w:pStyle w:val="ConsPlusNormal"/>
              <w:jc w:val="center"/>
            </w:pPr>
            <w:r>
              <w:rPr>
                <w:color w:val="392C69"/>
              </w:rPr>
              <w:t xml:space="preserve">от 02.11.2022 </w:t>
            </w:r>
            <w:hyperlink r:id="rId26">
              <w:r>
                <w:rPr>
                  <w:color w:val="0000FF"/>
                </w:rPr>
                <w:t>N 2754-ЗРК</w:t>
              </w:r>
            </w:hyperlink>
            <w:r>
              <w:rPr>
                <w:color w:val="392C69"/>
              </w:rPr>
              <w:t xml:space="preserve">, от 08.11.2022 </w:t>
            </w:r>
            <w:hyperlink r:id="rId27">
              <w:r>
                <w:rPr>
                  <w:color w:val="0000FF"/>
                </w:rPr>
                <w:t>N 2762-ЗРК</w:t>
              </w:r>
            </w:hyperlink>
            <w:r>
              <w:rPr>
                <w:color w:val="392C69"/>
              </w:rPr>
              <w:t>,</w:t>
            </w:r>
          </w:p>
          <w:p w14:paraId="17E8E9D2" w14:textId="77777777" w:rsidR="00356FB5" w:rsidRDefault="00356FB5">
            <w:pPr>
              <w:pStyle w:val="ConsPlusNormal"/>
              <w:jc w:val="center"/>
            </w:pPr>
            <w:r>
              <w:rPr>
                <w:color w:val="392C69"/>
              </w:rPr>
              <w:t xml:space="preserve">от 27.02.2023 </w:t>
            </w:r>
            <w:hyperlink r:id="rId28">
              <w:r>
                <w:rPr>
                  <w:color w:val="0000FF"/>
                </w:rPr>
                <w:t>N 2814-ЗРК</w:t>
              </w:r>
            </w:hyperlink>
            <w:r>
              <w:rPr>
                <w:color w:val="392C69"/>
              </w:rPr>
              <w:t xml:space="preserve">, от 24.11.2023 </w:t>
            </w:r>
            <w:hyperlink r:id="rId29">
              <w:r>
                <w:rPr>
                  <w:color w:val="0000FF"/>
                </w:rPr>
                <w:t>N 2905-ЗРК</w:t>
              </w:r>
            </w:hyperlink>
            <w:r>
              <w:rPr>
                <w:color w:val="392C69"/>
              </w:rPr>
              <w:t>,</w:t>
            </w:r>
          </w:p>
          <w:p w14:paraId="5D5ECBAB" w14:textId="77777777" w:rsidR="00356FB5" w:rsidRDefault="00356FB5">
            <w:pPr>
              <w:pStyle w:val="ConsPlusNormal"/>
              <w:jc w:val="center"/>
            </w:pPr>
            <w:r>
              <w:rPr>
                <w:color w:val="392C69"/>
              </w:rPr>
              <w:t xml:space="preserve">от 21.06.2024 </w:t>
            </w:r>
            <w:hyperlink r:id="rId30">
              <w:r>
                <w:rPr>
                  <w:color w:val="0000FF"/>
                </w:rPr>
                <w:t>N 2969-ЗРК</w:t>
              </w:r>
            </w:hyperlink>
            <w:r>
              <w:rPr>
                <w:color w:val="392C69"/>
              </w:rPr>
              <w:t xml:space="preserve">, от 24.09.2024 </w:t>
            </w:r>
            <w:hyperlink r:id="rId31">
              <w:r>
                <w:rPr>
                  <w:color w:val="0000FF"/>
                </w:rPr>
                <w:t>N 2989-ЗРК</w:t>
              </w:r>
            </w:hyperlink>
            <w:r>
              <w:rPr>
                <w:color w:val="392C69"/>
              </w:rPr>
              <w:t>,</w:t>
            </w:r>
          </w:p>
          <w:p w14:paraId="18B849AC" w14:textId="77777777" w:rsidR="00356FB5" w:rsidRDefault="00356FB5">
            <w:pPr>
              <w:pStyle w:val="ConsPlusNormal"/>
              <w:jc w:val="center"/>
            </w:pPr>
            <w:r>
              <w:rPr>
                <w:color w:val="392C69"/>
              </w:rPr>
              <w:t xml:space="preserve">от 29.01.2025 </w:t>
            </w:r>
            <w:hyperlink r:id="rId32">
              <w:r>
                <w:rPr>
                  <w:color w:val="0000FF"/>
                </w:rPr>
                <w:t>N 3028-ЗРК</w:t>
              </w:r>
            </w:hyperlink>
            <w:r>
              <w:rPr>
                <w:color w:val="392C69"/>
              </w:rPr>
              <w:t xml:space="preserve">, от 25.06.2025 </w:t>
            </w:r>
            <w:hyperlink r:id="rId33">
              <w:r>
                <w:rPr>
                  <w:color w:val="0000FF"/>
                </w:rPr>
                <w:t>N 3073-ЗРК</w:t>
              </w:r>
            </w:hyperlink>
            <w:r>
              <w:rPr>
                <w:color w:val="392C69"/>
              </w:rPr>
              <w:t>,</w:t>
            </w:r>
          </w:p>
          <w:p w14:paraId="70EF0A32" w14:textId="77777777" w:rsidR="00356FB5" w:rsidRDefault="00356FB5">
            <w:pPr>
              <w:pStyle w:val="ConsPlusNormal"/>
              <w:jc w:val="center"/>
            </w:pPr>
            <w:r>
              <w:rPr>
                <w:color w:val="392C69"/>
              </w:rPr>
              <w:t xml:space="preserve">от 30.01.2026 </w:t>
            </w:r>
            <w:hyperlink r:id="rId34">
              <w:r>
                <w:rPr>
                  <w:color w:val="0000FF"/>
                </w:rPr>
                <w:t>N 3144-ЗРК</w:t>
              </w:r>
            </w:hyperlink>
            <w:r>
              <w:rPr>
                <w:color w:val="392C69"/>
              </w:rPr>
              <w:t xml:space="preserve">, от 20.03.2026 </w:t>
            </w:r>
            <w:hyperlink r:id="rId35">
              <w:r>
                <w:rPr>
                  <w:color w:val="0000FF"/>
                </w:rPr>
                <w:t>N 3155-ЗРК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6721A5" w14:textId="77777777" w:rsidR="00356FB5" w:rsidRDefault="00356FB5">
            <w:pPr>
              <w:pStyle w:val="ConsPlusNormal"/>
            </w:pPr>
          </w:p>
        </w:tc>
      </w:tr>
    </w:tbl>
    <w:p w14:paraId="5D8164D1" w14:textId="77777777" w:rsidR="00356FB5" w:rsidRDefault="00356FB5">
      <w:pPr>
        <w:pStyle w:val="ConsPlusNormal"/>
        <w:jc w:val="both"/>
      </w:pPr>
    </w:p>
    <w:p w14:paraId="4805A0E2" w14:textId="77777777" w:rsidR="00356FB5" w:rsidRDefault="00356FB5">
      <w:pPr>
        <w:pStyle w:val="ConsPlusTitle"/>
        <w:ind w:firstLine="540"/>
        <w:jc w:val="both"/>
        <w:outlineLvl w:val="1"/>
      </w:pPr>
      <w:r>
        <w:t>Статья 1. Лица, замещающие муниципальные должности в органах местного самоуправления в Республике Карелия</w:t>
      </w:r>
    </w:p>
    <w:p w14:paraId="1AF9DAB7" w14:textId="77777777" w:rsidR="00356FB5" w:rsidRDefault="00356FB5">
      <w:pPr>
        <w:pStyle w:val="ConsPlusNormal"/>
        <w:ind w:firstLine="540"/>
        <w:jc w:val="both"/>
      </w:pPr>
    </w:p>
    <w:p w14:paraId="7E48656F" w14:textId="77777777" w:rsidR="00356FB5" w:rsidRDefault="00356FB5">
      <w:pPr>
        <w:pStyle w:val="ConsPlusNormal"/>
        <w:ind w:firstLine="540"/>
        <w:jc w:val="both"/>
      </w:pPr>
      <w:r>
        <w:t xml:space="preserve">(в ред. </w:t>
      </w:r>
      <w:hyperlink r:id="rId36">
        <w:r>
          <w:rPr>
            <w:color w:val="0000FF"/>
          </w:rPr>
          <w:t>Закона</w:t>
        </w:r>
      </w:hyperlink>
      <w:r>
        <w:t xml:space="preserve"> РК от 20.03.2026 N 3155-ЗРК)</w:t>
      </w:r>
    </w:p>
    <w:p w14:paraId="3A68540D" w14:textId="77777777" w:rsidR="00356FB5" w:rsidRDefault="00356FB5">
      <w:pPr>
        <w:pStyle w:val="ConsPlusNormal"/>
        <w:jc w:val="both"/>
      </w:pPr>
    </w:p>
    <w:p w14:paraId="4F6D52F5" w14:textId="77777777" w:rsidR="00356FB5" w:rsidRDefault="00356FB5">
      <w:pPr>
        <w:pStyle w:val="ConsPlusNormal"/>
        <w:ind w:firstLine="540"/>
        <w:jc w:val="both"/>
      </w:pPr>
      <w:r>
        <w:t>К лицам, замещающим муниципальные должности в органах местного самоуправления в Республике Карелия (далее - лица, замещающие муниципальные должности, органы местного самоуправления), относятся депутат представительного органа муниципального образования, глава муниципального образования, председатель, заместитель председателя, аудитор контрольно-счетного органа муниципального образования и иные лица в соответствии с законом Республики Карелия и уставом муниципального образования.</w:t>
      </w:r>
    </w:p>
    <w:p w14:paraId="301471D9" w14:textId="77777777" w:rsidR="00356FB5" w:rsidRDefault="00356FB5">
      <w:pPr>
        <w:pStyle w:val="ConsPlusNormal"/>
        <w:jc w:val="both"/>
      </w:pPr>
    </w:p>
    <w:p w14:paraId="1B605A71" w14:textId="77777777" w:rsidR="00356FB5" w:rsidRDefault="00356FB5">
      <w:pPr>
        <w:pStyle w:val="ConsPlusTitle"/>
        <w:ind w:firstLine="540"/>
        <w:jc w:val="both"/>
        <w:outlineLvl w:val="1"/>
      </w:pPr>
      <w:r>
        <w:t>Статья 2. Система оплаты труда лиц, замещающих муниципальные должности на постоянной основе</w:t>
      </w:r>
    </w:p>
    <w:p w14:paraId="5A7A54E6" w14:textId="77777777" w:rsidR="00356FB5" w:rsidRDefault="00356FB5">
      <w:pPr>
        <w:pStyle w:val="ConsPlusNormal"/>
        <w:jc w:val="both"/>
      </w:pPr>
    </w:p>
    <w:p w14:paraId="2217F012" w14:textId="77777777" w:rsidR="00356FB5" w:rsidRDefault="00356FB5">
      <w:pPr>
        <w:pStyle w:val="ConsPlusNormal"/>
        <w:ind w:firstLine="540"/>
        <w:jc w:val="both"/>
      </w:pPr>
      <w:r>
        <w:t xml:space="preserve">1. Денежное содержание лиц, замещающих муниципальные должности на постоянной </w:t>
      </w:r>
      <w:r>
        <w:lastRenderedPageBreak/>
        <w:t>основе, состоит из месячного оклада в соответствии с замещаемой ими муниципальной должностью (далее - должностной оклад), а также из ежемесячных и иных дополнительных выплат (далее - дополнительные выплаты).</w:t>
      </w:r>
    </w:p>
    <w:p w14:paraId="0B61A754" w14:textId="77777777" w:rsidR="00356FB5" w:rsidRDefault="00356FB5">
      <w:pPr>
        <w:pStyle w:val="ConsPlusNormal"/>
        <w:spacing w:before="220"/>
        <w:ind w:firstLine="540"/>
        <w:jc w:val="both"/>
      </w:pPr>
      <w:r>
        <w:t>К дополнительным выплатам относятся: ежемесячная надбавка к должностному окладу за выслугу лет на муниципальной службе, ежемесячная надбавка к должностному окладу за особые условия, ежемесячная процентная надбавка к должностному окладу за работу со сведениями, составляющими государственную тайну, ежемесячная надбавка к должностному окладу лицу, замещающему муниципальную должность и имеющему ученую степень кандидата или доктора наук, премии, материальная помощь.</w:t>
      </w:r>
    </w:p>
    <w:p w14:paraId="3C5CEB40" w14:textId="77777777" w:rsidR="00356FB5" w:rsidRDefault="00356FB5">
      <w:pPr>
        <w:pStyle w:val="ConsPlusNormal"/>
        <w:spacing w:before="220"/>
        <w:ind w:firstLine="540"/>
        <w:jc w:val="both"/>
      </w:pPr>
      <w:r>
        <w:t>На денежное содержание лиц, замещающих муниципальные должности на постоянной основе, начисляется районный коэффициент и процентная надбавка за стаж работы в районах Крайнего Севера и приравненных к ним местностях, установленные законодательством Российской Федерации.</w:t>
      </w:r>
    </w:p>
    <w:p w14:paraId="53B9D6C2" w14:textId="77777777" w:rsidR="00356FB5" w:rsidRDefault="00356FB5">
      <w:pPr>
        <w:pStyle w:val="ConsPlusNormal"/>
        <w:jc w:val="both"/>
      </w:pPr>
      <w:r>
        <w:t xml:space="preserve">(в ред. </w:t>
      </w:r>
      <w:hyperlink r:id="rId37">
        <w:r>
          <w:rPr>
            <w:color w:val="0000FF"/>
          </w:rPr>
          <w:t>Закона</w:t>
        </w:r>
      </w:hyperlink>
      <w:r>
        <w:t xml:space="preserve"> РК от 04.03.2014 N 1771-ЗРК)</w:t>
      </w:r>
    </w:p>
    <w:p w14:paraId="1B70A885" w14:textId="77777777" w:rsidR="00356FB5" w:rsidRDefault="00356FB5">
      <w:pPr>
        <w:pStyle w:val="ConsPlusNormal"/>
        <w:spacing w:before="220"/>
        <w:ind w:firstLine="540"/>
        <w:jc w:val="both"/>
      </w:pPr>
      <w:r>
        <w:t>2. Размеры должностных окладов и дополнительных выплат лицам, замещающим муниципальные должности на постоянной основе, определяются в порядке, установленном представительным органом муниципального образования с учетом положений действующего законодательства.</w:t>
      </w:r>
    </w:p>
    <w:p w14:paraId="4BFDBA33" w14:textId="77777777" w:rsidR="00356FB5" w:rsidRDefault="00356FB5">
      <w:pPr>
        <w:pStyle w:val="ConsPlusNormal"/>
        <w:spacing w:before="220"/>
        <w:ind w:firstLine="540"/>
        <w:jc w:val="both"/>
      </w:pPr>
      <w:r>
        <w:t>3. Стаж для установления ежемесячной надбавки за выслугу лет исчисляется в порядке, установленном законодательством Российской Федерации и законодательством Республики Карелия для муниципальных служащих.</w:t>
      </w:r>
    </w:p>
    <w:p w14:paraId="5FDD2618" w14:textId="77777777" w:rsidR="00356FB5" w:rsidRDefault="00356FB5">
      <w:pPr>
        <w:pStyle w:val="ConsPlusNormal"/>
        <w:jc w:val="both"/>
      </w:pPr>
      <w:r>
        <w:t xml:space="preserve">(в ред. </w:t>
      </w:r>
      <w:hyperlink r:id="rId38">
        <w:r>
          <w:rPr>
            <w:color w:val="0000FF"/>
          </w:rPr>
          <w:t>Закона</w:t>
        </w:r>
      </w:hyperlink>
      <w:r>
        <w:t xml:space="preserve"> РК от 08.11.2022 N 2762-ЗРК)</w:t>
      </w:r>
    </w:p>
    <w:p w14:paraId="420B5251" w14:textId="77777777" w:rsidR="00356FB5" w:rsidRDefault="00356FB5">
      <w:pPr>
        <w:pStyle w:val="ConsPlusNormal"/>
        <w:jc w:val="both"/>
      </w:pPr>
    </w:p>
    <w:p w14:paraId="4761C0F8" w14:textId="77777777" w:rsidR="00356FB5" w:rsidRDefault="00356FB5">
      <w:pPr>
        <w:pStyle w:val="ConsPlusTitle"/>
        <w:ind w:firstLine="540"/>
        <w:jc w:val="both"/>
        <w:outlineLvl w:val="1"/>
      </w:pPr>
      <w:r>
        <w:t>Статья 3. Некоторые гарантии для лиц, замещающих муниципальные должности</w:t>
      </w:r>
    </w:p>
    <w:p w14:paraId="0C34D83E" w14:textId="77777777" w:rsidR="00356FB5" w:rsidRDefault="00356FB5">
      <w:pPr>
        <w:pStyle w:val="ConsPlusNormal"/>
        <w:jc w:val="both"/>
      </w:pPr>
    </w:p>
    <w:p w14:paraId="62587672" w14:textId="77777777" w:rsidR="00356FB5" w:rsidRDefault="00356FB5">
      <w:pPr>
        <w:pStyle w:val="ConsPlusNormal"/>
        <w:ind w:firstLine="540"/>
        <w:jc w:val="both"/>
      </w:pPr>
      <w:r>
        <w:t>1. Лицам, замещавшим муниципальные должности на постоянной основе и в этот период достигшим пенсионного возраста или потерявшим трудоспособность, после окончания срока их полномочий, на который они были избраны, может выплачиваться за счет средств местного бюджета единовременное поощрение в порядке, установленном уставом муниципального образования.</w:t>
      </w:r>
    </w:p>
    <w:p w14:paraId="76C4EEE5" w14:textId="77777777" w:rsidR="00356FB5" w:rsidRDefault="00356FB5">
      <w:pPr>
        <w:pStyle w:val="ConsPlusNormal"/>
        <w:jc w:val="both"/>
      </w:pPr>
      <w:r>
        <w:t xml:space="preserve">(в ред. </w:t>
      </w:r>
      <w:hyperlink r:id="rId39">
        <w:r>
          <w:rPr>
            <w:color w:val="0000FF"/>
          </w:rPr>
          <w:t>Закона</w:t>
        </w:r>
      </w:hyperlink>
      <w:r>
        <w:t xml:space="preserve"> РК от 29.06.2016 N 2031-ЗРК)</w:t>
      </w:r>
    </w:p>
    <w:p w14:paraId="7C0DAE37" w14:textId="77777777" w:rsidR="00356FB5" w:rsidRDefault="00356FB5">
      <w:pPr>
        <w:pStyle w:val="ConsPlusNormal"/>
        <w:spacing w:before="220"/>
        <w:ind w:firstLine="540"/>
        <w:jc w:val="both"/>
      </w:pPr>
      <w:r>
        <w:t>Единовременное поощрение не выплачивается в случае досрочного прекращения полномочий лица, замещавшего муниципальную должность.</w:t>
      </w:r>
    </w:p>
    <w:p w14:paraId="33E16AE5" w14:textId="77777777" w:rsidR="00356FB5" w:rsidRDefault="00356FB5">
      <w:pPr>
        <w:pStyle w:val="ConsPlusNormal"/>
        <w:jc w:val="both"/>
      </w:pPr>
      <w:r>
        <w:t xml:space="preserve">(в ред. </w:t>
      </w:r>
      <w:hyperlink r:id="rId40">
        <w:r>
          <w:rPr>
            <w:color w:val="0000FF"/>
          </w:rPr>
          <w:t>Закона</w:t>
        </w:r>
      </w:hyperlink>
      <w:r>
        <w:t xml:space="preserve"> РК от 02.06.2015 N 1893-ЗРК)</w:t>
      </w:r>
    </w:p>
    <w:p w14:paraId="69CE90DB" w14:textId="77777777" w:rsidR="00356FB5" w:rsidRDefault="00356FB5">
      <w:pPr>
        <w:pStyle w:val="ConsPlusNormal"/>
        <w:spacing w:before="220"/>
        <w:ind w:firstLine="540"/>
        <w:jc w:val="both"/>
      </w:pPr>
      <w:r>
        <w:t>Единовременное поощрение выплачивается один раз за все время нахождения на муниципальной должности, и его размер не может превышать десять средних месячных заработков.</w:t>
      </w:r>
    </w:p>
    <w:p w14:paraId="34980E35" w14:textId="77777777" w:rsidR="00356FB5" w:rsidRDefault="00356FB5">
      <w:pPr>
        <w:pStyle w:val="ConsPlusNormal"/>
        <w:spacing w:before="220"/>
        <w:ind w:firstLine="540"/>
        <w:jc w:val="both"/>
      </w:pPr>
      <w: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14:paraId="4865C944" w14:textId="77777777" w:rsidR="00356FB5" w:rsidRDefault="00356FB5">
      <w:pPr>
        <w:pStyle w:val="ConsPlusNormal"/>
        <w:jc w:val="both"/>
      </w:pPr>
      <w:r>
        <w:t xml:space="preserve">(абзац введен </w:t>
      </w:r>
      <w:hyperlink r:id="rId41">
        <w:r>
          <w:rPr>
            <w:color w:val="0000FF"/>
          </w:rPr>
          <w:t>Законом</w:t>
        </w:r>
      </w:hyperlink>
      <w:r>
        <w:t xml:space="preserve"> РК от 25.07.2017 N 2145-ЗРК)</w:t>
      </w:r>
    </w:p>
    <w:p w14:paraId="03E71085" w14:textId="77777777" w:rsidR="00356FB5" w:rsidRDefault="00356FB5">
      <w:pPr>
        <w:pStyle w:val="ConsPlusNormal"/>
        <w:jc w:val="both"/>
      </w:pPr>
      <w:r>
        <w:t xml:space="preserve">(часть 1 в ред. </w:t>
      </w:r>
      <w:hyperlink r:id="rId42">
        <w:r>
          <w:rPr>
            <w:color w:val="0000FF"/>
          </w:rPr>
          <w:t>Закона</w:t>
        </w:r>
      </w:hyperlink>
      <w:r>
        <w:t xml:space="preserve"> РК от 15.02.2011 N 1467-ЗРК)</w:t>
      </w:r>
    </w:p>
    <w:p w14:paraId="5271777C" w14:textId="77777777" w:rsidR="00356FB5" w:rsidRDefault="00356FB5">
      <w:pPr>
        <w:pStyle w:val="ConsPlusNormal"/>
        <w:spacing w:before="220"/>
        <w:ind w:firstLine="540"/>
        <w:jc w:val="both"/>
      </w:pPr>
      <w:r>
        <w:t xml:space="preserve">2. Главе муниципального образования, избранному из состава представительного органа муниципального образования и осуществляющему полномочия его председателя на непостоянной основе, депутату представительного органа муниципального образования, осуществляющему полномочия председателя или заместителя председателя представительного органа </w:t>
      </w:r>
      <w:r>
        <w:lastRenderedPageBreak/>
        <w:t>муниципального образования на непостоянной основе, могут возмещаться расходы, связанные с осуществлением полномочий главы муниципального образования, председателя или заместителя председателя представительного органа муниципального образования за счет средств, предусмотренных в бюджете муниципального образования на содержание представительного органа муниципального образования, в порядке, установленном уставом муниципального образования.</w:t>
      </w:r>
    </w:p>
    <w:p w14:paraId="6601C096" w14:textId="77777777" w:rsidR="00356FB5" w:rsidRDefault="00356FB5">
      <w:pPr>
        <w:pStyle w:val="ConsPlusNormal"/>
        <w:jc w:val="both"/>
      </w:pPr>
      <w:r>
        <w:t xml:space="preserve">(в ред. Законов РК от 13.11.2009 </w:t>
      </w:r>
      <w:hyperlink r:id="rId43">
        <w:r>
          <w:rPr>
            <w:color w:val="0000FF"/>
          </w:rPr>
          <w:t>N 1340-ЗРК</w:t>
        </w:r>
      </w:hyperlink>
      <w:r>
        <w:t xml:space="preserve">, от 27.12.2013 </w:t>
      </w:r>
      <w:hyperlink r:id="rId44">
        <w:r>
          <w:rPr>
            <w:color w:val="0000FF"/>
          </w:rPr>
          <w:t>N 1763-ЗРК</w:t>
        </w:r>
      </w:hyperlink>
      <w:r>
        <w:t>)</w:t>
      </w:r>
    </w:p>
    <w:p w14:paraId="6C4633F3" w14:textId="77777777" w:rsidR="00356FB5" w:rsidRDefault="00356FB5">
      <w:pPr>
        <w:pStyle w:val="ConsPlusNormal"/>
        <w:spacing w:before="220"/>
        <w:ind w:firstLine="540"/>
        <w:jc w:val="both"/>
      </w:pPr>
      <w:r>
        <w:t>3. Депутату представительного органа муниципального образования, осуществляющему свои полномочия на непостоянной основе, могут возмещаться расходы, связанные с осуществлением полномочий депутата представительного органа муниципального образования, за счет средств, предусмотренных на содержание представительного органа муниципального образования, в порядке, установленном уставом муниципального образования.</w:t>
      </w:r>
    </w:p>
    <w:p w14:paraId="5C43DBF9" w14:textId="77777777" w:rsidR="00356FB5" w:rsidRDefault="00356FB5">
      <w:pPr>
        <w:pStyle w:val="ConsPlusNormal"/>
        <w:jc w:val="both"/>
      </w:pPr>
      <w:r>
        <w:t xml:space="preserve">(часть 3 введена </w:t>
      </w:r>
      <w:hyperlink r:id="rId45">
        <w:r>
          <w:rPr>
            <w:color w:val="0000FF"/>
          </w:rPr>
          <w:t>Законом</w:t>
        </w:r>
      </w:hyperlink>
      <w:r>
        <w:t xml:space="preserve"> РК от 04.03.2014 N 1771-ЗРК)</w:t>
      </w:r>
    </w:p>
    <w:p w14:paraId="325AD279" w14:textId="77777777" w:rsidR="00356FB5" w:rsidRDefault="00356FB5">
      <w:pPr>
        <w:pStyle w:val="ConsPlusNormal"/>
        <w:spacing w:before="220"/>
        <w:ind w:firstLine="540"/>
        <w:jc w:val="both"/>
      </w:pPr>
      <w:r>
        <w:t>4.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14:paraId="61493ED3" w14:textId="77777777" w:rsidR="00356FB5" w:rsidRDefault="00356FB5">
      <w:pPr>
        <w:pStyle w:val="ConsPlusNormal"/>
        <w:jc w:val="both"/>
      </w:pPr>
      <w:r>
        <w:t xml:space="preserve">(часть 4 в ред. </w:t>
      </w:r>
      <w:hyperlink r:id="rId46">
        <w:r>
          <w:rPr>
            <w:color w:val="0000FF"/>
          </w:rPr>
          <w:t>Закона</w:t>
        </w:r>
      </w:hyperlink>
      <w:r>
        <w:t xml:space="preserve"> РК от 20.03.2026 N 3155-ЗРК)</w:t>
      </w:r>
    </w:p>
    <w:p w14:paraId="51FC20CF" w14:textId="77777777" w:rsidR="00356FB5" w:rsidRDefault="00356FB5">
      <w:pPr>
        <w:pStyle w:val="ConsPlusNormal"/>
        <w:jc w:val="both"/>
      </w:pPr>
    </w:p>
    <w:p w14:paraId="50837E37" w14:textId="77777777" w:rsidR="00356FB5" w:rsidRDefault="00356FB5">
      <w:pPr>
        <w:pStyle w:val="ConsPlusTitle"/>
        <w:ind w:firstLine="540"/>
        <w:jc w:val="both"/>
        <w:outlineLvl w:val="1"/>
      </w:pPr>
      <w:r>
        <w:t>Статья 4. Дополнительные гарантии лицам, находящимся на страховой пенсии по старости (инвалидности)</w:t>
      </w:r>
    </w:p>
    <w:p w14:paraId="5F8DD5BA" w14:textId="77777777" w:rsidR="00356FB5" w:rsidRDefault="00356FB5">
      <w:pPr>
        <w:pStyle w:val="ConsPlusNormal"/>
        <w:jc w:val="both"/>
      </w:pPr>
      <w:r>
        <w:t xml:space="preserve">(в ред. </w:t>
      </w:r>
      <w:hyperlink r:id="rId47">
        <w:r>
          <w:rPr>
            <w:color w:val="0000FF"/>
          </w:rPr>
          <w:t>Закона</w:t>
        </w:r>
      </w:hyperlink>
      <w:r>
        <w:t xml:space="preserve"> РК от 27.10.2014 N 1839-ЗРК)</w:t>
      </w:r>
    </w:p>
    <w:p w14:paraId="5F4D20ED" w14:textId="77777777" w:rsidR="00356FB5" w:rsidRDefault="00356FB5">
      <w:pPr>
        <w:pStyle w:val="ConsPlusNormal"/>
        <w:jc w:val="both"/>
      </w:pPr>
    </w:p>
    <w:p w14:paraId="2CF51491" w14:textId="77777777" w:rsidR="00356FB5" w:rsidRDefault="00356FB5">
      <w:pPr>
        <w:pStyle w:val="ConsPlusNormal"/>
        <w:ind w:firstLine="540"/>
        <w:jc w:val="both"/>
      </w:pPr>
      <w:r>
        <w:t xml:space="preserve">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в установленном уставом муниципального образования порядке могут предусматриваться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Ежемесячная доплата не назначается в случае прекращения полномочий указанных лиц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48">
        <w:r>
          <w:rPr>
            <w:color w:val="0000FF"/>
          </w:rPr>
          <w:t>пунктами 1</w:t>
        </w:r>
      </w:hyperlink>
      <w:r>
        <w:t>-</w:t>
      </w:r>
      <w:hyperlink r:id="rId49">
        <w:r>
          <w:rPr>
            <w:color w:val="0000FF"/>
          </w:rPr>
          <w:t>3 части 1 статьи 21</w:t>
        </w:r>
      </w:hyperlink>
      <w:r>
        <w:t xml:space="preserve">, </w:t>
      </w:r>
      <w:hyperlink r:id="rId50">
        <w:r>
          <w:rPr>
            <w:color w:val="0000FF"/>
          </w:rPr>
          <w:t>пунктами 6</w:t>
        </w:r>
      </w:hyperlink>
      <w:r>
        <w:t xml:space="preserve">, </w:t>
      </w:r>
      <w:hyperlink r:id="rId51">
        <w:r>
          <w:rPr>
            <w:color w:val="0000FF"/>
          </w:rPr>
          <w:t>7</w:t>
        </w:r>
      </w:hyperlink>
      <w:r>
        <w:t xml:space="preserve"> и </w:t>
      </w:r>
      <w:hyperlink r:id="rId52">
        <w:r>
          <w:rPr>
            <w:color w:val="0000FF"/>
          </w:rPr>
          <w:t>10 части 1</w:t>
        </w:r>
      </w:hyperlink>
      <w:r>
        <w:t xml:space="preserve"> и </w:t>
      </w:r>
      <w:hyperlink r:id="rId53">
        <w:r>
          <w:rPr>
            <w:color w:val="0000FF"/>
          </w:rPr>
          <w:t>частью 2 статьи 30</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5122CACD" w14:textId="77777777" w:rsidR="00356FB5" w:rsidRDefault="00356FB5">
      <w:pPr>
        <w:pStyle w:val="ConsPlusNormal"/>
        <w:jc w:val="both"/>
      </w:pPr>
      <w:r>
        <w:t xml:space="preserve">(в ред. Законов РК от 12.07.2010 </w:t>
      </w:r>
      <w:hyperlink r:id="rId54">
        <w:r>
          <w:rPr>
            <w:color w:val="0000FF"/>
          </w:rPr>
          <w:t>N 1410-ЗРК</w:t>
        </w:r>
      </w:hyperlink>
      <w:r>
        <w:t xml:space="preserve">, от 04.03.2014 </w:t>
      </w:r>
      <w:hyperlink r:id="rId55">
        <w:r>
          <w:rPr>
            <w:color w:val="0000FF"/>
          </w:rPr>
          <w:t>N 1771-ЗРК</w:t>
        </w:r>
      </w:hyperlink>
      <w:r>
        <w:t xml:space="preserve">, от 27.10.2014 </w:t>
      </w:r>
      <w:hyperlink r:id="rId56">
        <w:r>
          <w:rPr>
            <w:color w:val="0000FF"/>
          </w:rPr>
          <w:t>N 1839-ЗРК</w:t>
        </w:r>
      </w:hyperlink>
      <w:r>
        <w:t xml:space="preserve">, от 29.06.2016 </w:t>
      </w:r>
      <w:hyperlink r:id="rId57">
        <w:r>
          <w:rPr>
            <w:color w:val="0000FF"/>
          </w:rPr>
          <w:t>N 2031-ЗРК</w:t>
        </w:r>
      </w:hyperlink>
      <w:r>
        <w:t xml:space="preserve">, от 24.09.2024 </w:t>
      </w:r>
      <w:hyperlink r:id="rId58">
        <w:r>
          <w:rPr>
            <w:color w:val="0000FF"/>
          </w:rPr>
          <w:t>N 2989-ЗРК</w:t>
        </w:r>
      </w:hyperlink>
      <w:r>
        <w:t xml:space="preserve">, от 20.03.2026 </w:t>
      </w:r>
      <w:hyperlink r:id="rId59">
        <w:r>
          <w:rPr>
            <w:color w:val="0000FF"/>
          </w:rPr>
          <w:t>N 3155-ЗРК</w:t>
        </w:r>
      </w:hyperlink>
      <w:r>
        <w:t>)</w:t>
      </w:r>
    </w:p>
    <w:p w14:paraId="3ECB094B" w14:textId="77777777" w:rsidR="00356FB5" w:rsidRDefault="00356FB5">
      <w:pPr>
        <w:pStyle w:val="ConsPlusNormal"/>
        <w:spacing w:before="220"/>
        <w:ind w:firstLine="540"/>
        <w:jc w:val="both"/>
      </w:pPr>
      <w:r>
        <w:t xml:space="preserve">Размер ежемесячной доплаты не может превышать при замещении муниципальной должности на постоянной основе от двух до трех лет включительно - 55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w:t>
      </w:r>
      <w:r>
        <w:lastRenderedPageBreak/>
        <w:t xml:space="preserve">государственных (гражданских) служащих, а также в период сохранения среднего месячного заработка в соответствии со </w:t>
      </w:r>
      <w:hyperlink r:id="rId60">
        <w:r>
          <w:rPr>
            <w:color w:val="0000FF"/>
          </w:rPr>
          <w:t>статьей 318</w:t>
        </w:r>
      </w:hyperlink>
      <w:r>
        <w:t xml:space="preserve"> Трудового кодекса Российской Федерации.</w:t>
      </w:r>
    </w:p>
    <w:p w14:paraId="0E304E87" w14:textId="77777777" w:rsidR="00356FB5" w:rsidRDefault="00356FB5">
      <w:pPr>
        <w:pStyle w:val="ConsPlusNormal"/>
        <w:jc w:val="both"/>
      </w:pPr>
      <w:r>
        <w:t xml:space="preserve">(в ред. Законов РК от 05.03.2009 </w:t>
      </w:r>
      <w:hyperlink r:id="rId61">
        <w:r>
          <w:rPr>
            <w:color w:val="0000FF"/>
          </w:rPr>
          <w:t>N 1273-ЗРК</w:t>
        </w:r>
      </w:hyperlink>
      <w:r>
        <w:t xml:space="preserve">, от 12.07.2010 </w:t>
      </w:r>
      <w:hyperlink r:id="rId62">
        <w:r>
          <w:rPr>
            <w:color w:val="0000FF"/>
          </w:rPr>
          <w:t>N 1410-ЗРК</w:t>
        </w:r>
      </w:hyperlink>
      <w:r>
        <w:t xml:space="preserve">, от 04.03.2014 </w:t>
      </w:r>
      <w:hyperlink r:id="rId63">
        <w:r>
          <w:rPr>
            <w:color w:val="0000FF"/>
          </w:rPr>
          <w:t>N 1771-ЗРК</w:t>
        </w:r>
      </w:hyperlink>
      <w:r>
        <w:t xml:space="preserve">, от 26.12.2016 </w:t>
      </w:r>
      <w:hyperlink r:id="rId64">
        <w:r>
          <w:rPr>
            <w:color w:val="0000FF"/>
          </w:rPr>
          <w:t>N 2084-ЗРК</w:t>
        </w:r>
      </w:hyperlink>
      <w:r>
        <w:t>)</w:t>
      </w:r>
    </w:p>
    <w:p w14:paraId="6E414112" w14:textId="77777777" w:rsidR="00356FB5" w:rsidRDefault="00356FB5">
      <w:pPr>
        <w:pStyle w:val="ConsPlusNormal"/>
        <w:spacing w:before="220"/>
        <w:ind w:firstLine="540"/>
        <w:jc w:val="both"/>
      </w:pPr>
      <w:r>
        <w:t xml:space="preserve">Лицам, имеющим одновременно право на ежемесячную доплату в соответствии с настоящей статьей и уставом муниципального образования, ежемесячную доплату к страховой пенсии по старости, устанавливаемую в соответствии с </w:t>
      </w:r>
      <w:hyperlink r:id="rId65">
        <w:r>
          <w:rPr>
            <w:color w:val="0000FF"/>
          </w:rPr>
          <w:t>Законом</w:t>
        </w:r>
      </w:hyperlink>
      <w:r>
        <w:t xml:space="preserve"> Республики Карелия от 10 января 1997 года N 167-ЗРК "О государственной службе Республики Карелия", ежемесячную доплату к страховой пенсии по старости (инвалидности), устанавливаемую в соответствии с </w:t>
      </w:r>
      <w:hyperlink r:id="rId66">
        <w:r>
          <w:rPr>
            <w:color w:val="0000FF"/>
          </w:rPr>
          <w:t>Законом</w:t>
        </w:r>
      </w:hyperlink>
      <w:r>
        <w:t xml:space="preserve">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 настоящей статьей и уставом муниципального образования или одна из иных указанных выплат по их выбору.</w:t>
      </w:r>
    </w:p>
    <w:p w14:paraId="586A39F0" w14:textId="77777777" w:rsidR="00356FB5" w:rsidRDefault="00356FB5">
      <w:pPr>
        <w:pStyle w:val="ConsPlusNormal"/>
        <w:jc w:val="both"/>
      </w:pPr>
      <w:r>
        <w:t xml:space="preserve">(абзац введен </w:t>
      </w:r>
      <w:hyperlink r:id="rId67">
        <w:r>
          <w:rPr>
            <w:color w:val="0000FF"/>
          </w:rPr>
          <w:t>Законом</w:t>
        </w:r>
      </w:hyperlink>
      <w:r>
        <w:t xml:space="preserve"> РК от 25.07.2017 N 2144-ЗРК)</w:t>
      </w:r>
    </w:p>
    <w:p w14:paraId="7E3D8353" w14:textId="77777777" w:rsidR="00356FB5" w:rsidRDefault="00356FB5">
      <w:pPr>
        <w:pStyle w:val="ConsPlusNormal"/>
        <w:jc w:val="both"/>
      </w:pPr>
    </w:p>
    <w:p w14:paraId="18E410E0" w14:textId="77777777" w:rsidR="00356FB5" w:rsidRDefault="00356FB5">
      <w:pPr>
        <w:pStyle w:val="ConsPlusTitle"/>
        <w:ind w:firstLine="540"/>
        <w:jc w:val="both"/>
        <w:outlineLvl w:val="1"/>
      </w:pPr>
      <w:r>
        <w:t>Статья 5. Ежегодный отпуск лиц, замещающих муниципальные должности</w:t>
      </w:r>
    </w:p>
    <w:p w14:paraId="00680F76" w14:textId="77777777" w:rsidR="00356FB5" w:rsidRDefault="00356FB5">
      <w:pPr>
        <w:pStyle w:val="ConsPlusNormal"/>
        <w:jc w:val="both"/>
      </w:pPr>
    </w:p>
    <w:p w14:paraId="3325CA2E" w14:textId="77777777" w:rsidR="00356FB5" w:rsidRDefault="00356FB5">
      <w:pPr>
        <w:pStyle w:val="ConsPlusNormal"/>
        <w:ind w:firstLine="540"/>
        <w:jc w:val="both"/>
      </w:pPr>
      <w:r>
        <w:t>1. Лицам, замещающим муниципальные должности на постоянной основе, в порядке, установленном уставом муниципального образования, может предоставляться за счет средств местного бюджета основной ежегодный отпуск с сохранением среднего заработка продолжительностью 30 календарных дней.</w:t>
      </w:r>
    </w:p>
    <w:p w14:paraId="4BCA15E9" w14:textId="77777777" w:rsidR="00356FB5" w:rsidRDefault="00356FB5">
      <w:pPr>
        <w:pStyle w:val="ConsPlusNormal"/>
        <w:spacing w:before="220"/>
        <w:ind w:firstLine="540"/>
        <w:jc w:val="both"/>
      </w:pPr>
      <w:r>
        <w:t>Продолжительность дополнительного отпуска за работу в районах Крайнего Севера и приравненных к ним местностях устанавливается в соответствии с законодательством Российской Федерации.</w:t>
      </w:r>
    </w:p>
    <w:p w14:paraId="22B773A6" w14:textId="77777777" w:rsidR="00356FB5" w:rsidRDefault="00356FB5">
      <w:pPr>
        <w:pStyle w:val="ConsPlusNormal"/>
        <w:jc w:val="both"/>
      </w:pPr>
      <w:r>
        <w:t xml:space="preserve">(в ред. </w:t>
      </w:r>
      <w:hyperlink r:id="rId68">
        <w:r>
          <w:rPr>
            <w:color w:val="0000FF"/>
          </w:rPr>
          <w:t>Закона</w:t>
        </w:r>
      </w:hyperlink>
      <w:r>
        <w:t xml:space="preserve"> РК от 08.11.2022 N 2762-ЗРК)</w:t>
      </w:r>
    </w:p>
    <w:p w14:paraId="72DC5F46" w14:textId="77777777" w:rsidR="00356FB5" w:rsidRDefault="00356FB5">
      <w:pPr>
        <w:pStyle w:val="ConsPlusNormal"/>
        <w:spacing w:before="220"/>
        <w:ind w:firstLine="540"/>
        <w:jc w:val="both"/>
      </w:pPr>
      <w:r>
        <w:t>2. В порядке, установленном уставом муниципального образования, лицам, замещающим муниципальные должности на постоянной основе, за счет средств местного бюджета может устанавливаться ежегодный оплачиваемый дополнительный отпуск до 14 календарных дней за ненормированный рабочий день, а также ежегодный дополнительный оплачиваемый отпуск за выслугу лет.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(или) замещения муниципальной должности и составляет не более 10 календарных дней.</w:t>
      </w:r>
    </w:p>
    <w:p w14:paraId="0B3FF492" w14:textId="77777777" w:rsidR="00356FB5" w:rsidRDefault="00356FB5">
      <w:pPr>
        <w:pStyle w:val="ConsPlusNormal"/>
        <w:jc w:val="both"/>
      </w:pPr>
    </w:p>
    <w:p w14:paraId="2F964D7F" w14:textId="77777777" w:rsidR="00356FB5" w:rsidRDefault="00356FB5">
      <w:pPr>
        <w:pStyle w:val="ConsPlusTitle"/>
        <w:ind w:firstLine="540"/>
        <w:jc w:val="both"/>
        <w:outlineLvl w:val="1"/>
      </w:pPr>
      <w:bookmarkStart w:id="0" w:name="P84"/>
      <w:bookmarkEnd w:id="0"/>
      <w:r>
        <w:t>Статья 5.1. Порядок представления гражданами, претендующими на замещение муниципальных должностей, лицами, замещающими муниципальные должности, временно исполняющим полномочия главы муниципального образования сведений о доходах, об имуществе и обязательствах имущественного характера</w:t>
      </w:r>
    </w:p>
    <w:p w14:paraId="3427CD6A" w14:textId="77777777" w:rsidR="00356FB5" w:rsidRDefault="00356FB5">
      <w:pPr>
        <w:pStyle w:val="ConsPlusNormal"/>
        <w:ind w:firstLine="540"/>
        <w:jc w:val="both"/>
      </w:pPr>
    </w:p>
    <w:p w14:paraId="760031E6" w14:textId="77777777" w:rsidR="00356FB5" w:rsidRDefault="00356FB5">
      <w:pPr>
        <w:pStyle w:val="ConsPlusNormal"/>
        <w:ind w:firstLine="540"/>
        <w:jc w:val="both"/>
      </w:pPr>
      <w:r>
        <w:t xml:space="preserve">(в ред. </w:t>
      </w:r>
      <w:hyperlink r:id="rId69">
        <w:r>
          <w:rPr>
            <w:color w:val="0000FF"/>
          </w:rPr>
          <w:t>Закона</w:t>
        </w:r>
      </w:hyperlink>
      <w:r>
        <w:t xml:space="preserve"> РК от 20.03.2026 N 3155-ЗРК)</w:t>
      </w:r>
    </w:p>
    <w:p w14:paraId="00872EF5" w14:textId="77777777" w:rsidR="00356FB5" w:rsidRDefault="00356FB5">
      <w:pPr>
        <w:pStyle w:val="ConsPlusNormal"/>
        <w:jc w:val="both"/>
      </w:pPr>
    </w:p>
    <w:p w14:paraId="5D211DC8" w14:textId="77777777" w:rsidR="00356FB5" w:rsidRDefault="00356FB5">
      <w:pPr>
        <w:pStyle w:val="ConsPlusNormal"/>
        <w:ind w:firstLine="540"/>
        <w:jc w:val="both"/>
      </w:pPr>
      <w:bookmarkStart w:id="1" w:name="P88"/>
      <w:bookmarkEnd w:id="1"/>
      <w:r>
        <w:t xml:space="preserve">1. Если иное не установлено федеральным законом, граждане, претендующие на замещение </w:t>
      </w:r>
      <w:r>
        <w:lastRenderedPageBreak/>
        <w:t xml:space="preserve">муниципальных должностей в органах местного самоуправления (далее - гражданин, претендующий на замещение муниципальной должности), лица, замещающие муниципальные должности, временно исполняющий полномочия главы муниципального образования, назначаемый Главой Республики Карелия в случаях, предусмотренных </w:t>
      </w:r>
      <w:hyperlink r:id="rId70">
        <w:r>
          <w:rPr>
            <w:color w:val="0000FF"/>
          </w:rPr>
          <w:t>частью 6 статьи 19</w:t>
        </w:r>
      </w:hyperlink>
      <w:r>
        <w:t xml:space="preserve"> и </w:t>
      </w:r>
      <w:hyperlink r:id="rId71">
        <w:r>
          <w:rPr>
            <w:color w:val="0000FF"/>
          </w:rPr>
          <w:t>частью 16 статьи 21</w:t>
        </w:r>
      </w:hyperlink>
      <w:r>
        <w:t xml:space="preserve"> Федерального закона "Об общих принципах организации местного самоуправления в единой системе публичной власти" (далее - временно исполняющий полномочия главы муниципального образования), представляют Главе Республики Карелия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предусмотренные </w:t>
      </w:r>
      <w:hyperlink r:id="rId72">
        <w:r>
          <w:rPr>
            <w:color w:val="0000FF"/>
          </w:rPr>
          <w:t>частью 4 статьи 12.1</w:t>
        </w:r>
      </w:hyperlink>
      <w:r>
        <w:t xml:space="preserve"> Федерального закона от 25 декабря 2008 года N 273-ФЗ "О противодействии коррупции" (далее - сведения о доходах, об имуществе и обязательствах имущественного характера, Федеральный закон "О противодействии коррупции"), в порядке, установленном настоящим Законом.</w:t>
      </w:r>
    </w:p>
    <w:p w14:paraId="5A806503" w14:textId="77777777" w:rsidR="00356FB5" w:rsidRDefault="00356FB5">
      <w:pPr>
        <w:pStyle w:val="ConsPlusNormal"/>
        <w:spacing w:before="220"/>
        <w:ind w:firstLine="540"/>
        <w:jc w:val="both"/>
      </w:pPr>
      <w:r>
        <w:t xml:space="preserve">2. Лица, замещающие муниципальные должности, временно исполняющий полномочия главы муниципального образования представляют сведения о своих расходах, а также о расходах своих супруги (супруга) и несовершеннолетних детей в случаях, установленных Федеральным </w:t>
      </w:r>
      <w:hyperlink r:id="rId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в порядке и сроки, установленные настоящей статьей для представления сведений о доходах, об имуществе и обязательствах имущественного характера.</w:t>
      </w:r>
    </w:p>
    <w:p w14:paraId="0AB003DA" w14:textId="77777777" w:rsidR="00356FB5" w:rsidRDefault="00356FB5">
      <w:pPr>
        <w:pStyle w:val="ConsPlusNormal"/>
        <w:spacing w:before="220"/>
        <w:ind w:firstLine="540"/>
        <w:jc w:val="both"/>
      </w:pPr>
      <w:r>
        <w:t xml:space="preserve">3. Положения настоящей статьи не распространяются на отношения, связанные с реализацией на территории Республики Карелия Федерального </w:t>
      </w:r>
      <w:hyperlink r:id="rId74">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иных федеральных законов и законов Республики Карелия, регулирующих порядок подготовки и проведения муниципальных выборов.</w:t>
      </w:r>
    </w:p>
    <w:p w14:paraId="1D907AEB" w14:textId="77777777" w:rsidR="00356FB5" w:rsidRDefault="00356FB5">
      <w:pPr>
        <w:pStyle w:val="ConsPlusNormal"/>
        <w:spacing w:before="220"/>
        <w:ind w:firstLine="540"/>
        <w:jc w:val="both"/>
      </w:pPr>
      <w:r>
        <w:t>4. Сведения о доходах, об имуществе и обязательствах имущественного характера представляются Главе Республики Карелия путем их направления в уполномоченный муниципальным правовым актом орган местного самоуправления (далее - уполномоченный орган местного самоуправления).</w:t>
      </w:r>
    </w:p>
    <w:p w14:paraId="4AC8501A" w14:textId="77777777" w:rsidR="00356FB5" w:rsidRDefault="00356FB5">
      <w:pPr>
        <w:pStyle w:val="ConsPlusNormal"/>
        <w:spacing w:before="220"/>
        <w:ind w:firstLine="540"/>
        <w:jc w:val="both"/>
      </w:pPr>
      <w:bookmarkStart w:id="2" w:name="P92"/>
      <w:bookmarkEnd w:id="2"/>
      <w:r>
        <w:t>5. Гражданин, претендующий на замещение муниципальной должности, при наделении полномочиями по должности (назначении, избрании на должность) представляет:</w:t>
      </w:r>
    </w:p>
    <w:p w14:paraId="01B5E145" w14:textId="77777777" w:rsidR="00356FB5" w:rsidRDefault="00356FB5">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14:paraId="398FD627" w14:textId="77777777" w:rsidR="00356FB5" w:rsidRDefault="00356FB5">
      <w:pPr>
        <w:pStyle w:val="ConsPlusNormal"/>
        <w:spacing w:before="22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14:paraId="5E1777F3" w14:textId="77777777" w:rsidR="00356FB5" w:rsidRDefault="00356FB5">
      <w:pPr>
        <w:pStyle w:val="ConsPlusNormal"/>
        <w:spacing w:before="220"/>
        <w:ind w:firstLine="540"/>
        <w:jc w:val="both"/>
      </w:pPr>
      <w:bookmarkStart w:id="3" w:name="P95"/>
      <w:bookmarkEnd w:id="3"/>
      <w:r>
        <w:t>6. Временно исполняющий полномочия главы муниципального образования в течение 15 дней со дня назначения на должность представляет:</w:t>
      </w:r>
    </w:p>
    <w:p w14:paraId="456197B1" w14:textId="77777777" w:rsidR="00356FB5" w:rsidRDefault="00356FB5">
      <w:pPr>
        <w:pStyle w:val="ConsPlusNormal"/>
        <w:spacing w:before="220"/>
        <w:ind w:firstLine="540"/>
        <w:jc w:val="both"/>
      </w:pPr>
      <w:r>
        <w:lastRenderedPageBreak/>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день назначения на должность;</w:t>
      </w:r>
    </w:p>
    <w:p w14:paraId="4C054927" w14:textId="77777777" w:rsidR="00356FB5" w:rsidRDefault="00356FB5">
      <w:pPr>
        <w:pStyle w:val="ConsPlusNormal"/>
        <w:spacing w:before="22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на должность, а также сведения об имуществе, принадлежащем им на праве собственности, и об их обязательствах имущественного характера по состоянию на день его назначения.</w:t>
      </w:r>
    </w:p>
    <w:p w14:paraId="01D42D92" w14:textId="77777777" w:rsidR="00356FB5" w:rsidRDefault="00356FB5">
      <w:pPr>
        <w:pStyle w:val="ConsPlusNormal"/>
        <w:spacing w:before="220"/>
        <w:ind w:firstLine="540"/>
        <w:jc w:val="both"/>
      </w:pPr>
      <w:bookmarkStart w:id="4" w:name="P98"/>
      <w:bookmarkEnd w:id="4"/>
      <w:r>
        <w:t xml:space="preserve">7. Лицо, замещающее муниципальную должность, временно исполняющий полномочия главы муниципального образования в случае возникновения у них оснований для представления сведений о расходах в соответствии со </w:t>
      </w:r>
      <w:hyperlink r:id="rId75">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представляют:</w:t>
      </w:r>
    </w:p>
    <w:p w14:paraId="43E4E9B2" w14:textId="77777777" w:rsidR="00356FB5" w:rsidRDefault="00356FB5">
      <w:pPr>
        <w:pStyle w:val="ConsPlusNormal"/>
        <w:spacing w:before="220"/>
        <w:ind w:firstLine="540"/>
        <w:jc w:val="both"/>
      </w:pPr>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6">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14:paraId="3FE61939" w14:textId="77777777" w:rsidR="00356FB5" w:rsidRDefault="00356FB5">
      <w:pPr>
        <w:pStyle w:val="ConsPlusNormal"/>
        <w:spacing w:before="220"/>
        <w:ind w:firstLine="540"/>
        <w:jc w:val="both"/>
      </w:pPr>
      <w:r>
        <w:t xml:space="preserve">2) сведения о доходах своих супруг (супругов)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77">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9627C17" w14:textId="77777777" w:rsidR="00356FB5" w:rsidRDefault="00356FB5">
      <w:pPr>
        <w:pStyle w:val="ConsPlusNormal"/>
        <w:spacing w:before="220"/>
        <w:ind w:firstLine="540"/>
        <w:jc w:val="both"/>
      </w:pPr>
      <w: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и представляется на бумажном носителе, а также в виде файла с ее электронным образом в </w:t>
      </w:r>
      <w:proofErr w:type="spellStart"/>
      <w:r>
        <w:t>формате.XSB</w:t>
      </w:r>
      <w:proofErr w:type="spellEnd"/>
      <w:r>
        <w:t xml:space="preserve"> на внешнем носителе электронной информации (компакт-диск (CD, DVD).</w:t>
      </w:r>
    </w:p>
    <w:p w14:paraId="523F7D22" w14:textId="77777777" w:rsidR="00356FB5" w:rsidRDefault="00356FB5">
      <w:pPr>
        <w:pStyle w:val="ConsPlusNormal"/>
        <w:spacing w:before="220"/>
        <w:ind w:firstLine="540"/>
        <w:jc w:val="both"/>
      </w:pPr>
      <w:bookmarkStart w:id="5" w:name="P102"/>
      <w:bookmarkEnd w:id="5"/>
      <w:r>
        <w:t>9. В случае если гражданин, претендующий на замещение муниципальной должности, лицо, замещающее муниципальную должность, или временно исполняющий полномочия главы муниципального образования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68B06813" w14:textId="77777777" w:rsidR="00356FB5" w:rsidRDefault="00356FB5">
      <w:pPr>
        <w:pStyle w:val="ConsPlusNormal"/>
        <w:spacing w:before="220"/>
        <w:ind w:firstLine="540"/>
        <w:jc w:val="both"/>
      </w:pPr>
      <w:r>
        <w:t xml:space="preserve">1) гражданин, претендующий на замещение муниципальной должности, - в течение одного месяца со дня представления сведений в соответствии с </w:t>
      </w:r>
      <w:hyperlink w:anchor="P92">
        <w:r>
          <w:rPr>
            <w:color w:val="0000FF"/>
          </w:rPr>
          <w:t>частью 5</w:t>
        </w:r>
      </w:hyperlink>
      <w:r>
        <w:t xml:space="preserve"> настоящей статьи;</w:t>
      </w:r>
    </w:p>
    <w:p w14:paraId="5295A23A" w14:textId="77777777" w:rsidR="00356FB5" w:rsidRDefault="00356FB5">
      <w:pPr>
        <w:pStyle w:val="ConsPlusNormal"/>
        <w:spacing w:before="220"/>
        <w:ind w:firstLine="540"/>
        <w:jc w:val="both"/>
      </w:pPr>
      <w:r>
        <w:t xml:space="preserve">2) временно исполняющий полномочия главы муниципального образования - в течение </w:t>
      </w:r>
      <w:r>
        <w:lastRenderedPageBreak/>
        <w:t xml:space="preserve">одного месяца со дня представления сведений в соответствии с </w:t>
      </w:r>
      <w:hyperlink w:anchor="P95">
        <w:r>
          <w:rPr>
            <w:color w:val="0000FF"/>
          </w:rPr>
          <w:t>частью 6</w:t>
        </w:r>
      </w:hyperlink>
      <w:r>
        <w:t xml:space="preserve"> настоящей статьи;</w:t>
      </w:r>
    </w:p>
    <w:p w14:paraId="517D788A" w14:textId="77777777" w:rsidR="00356FB5" w:rsidRDefault="00356FB5">
      <w:pPr>
        <w:pStyle w:val="ConsPlusNormal"/>
        <w:spacing w:before="220"/>
        <w:ind w:firstLine="540"/>
        <w:jc w:val="both"/>
      </w:pPr>
      <w:bookmarkStart w:id="6" w:name="P105"/>
      <w:bookmarkEnd w:id="6"/>
      <w:r>
        <w:t>3) лицо, замещающее муниципальную должность, временно исполняющий полномочия главы муниципального образования - в течение одного месяца со дня представления сведений в соответствии с частью 5 настоящей статьи или после окончания срока, указанного в части 7 настоящей статьи.</w:t>
      </w:r>
    </w:p>
    <w:p w14:paraId="55862E6F" w14:textId="77777777" w:rsidR="00356FB5" w:rsidRDefault="00356FB5">
      <w:pPr>
        <w:pStyle w:val="ConsPlusNormal"/>
        <w:spacing w:before="220"/>
        <w:ind w:firstLine="540"/>
        <w:jc w:val="both"/>
      </w:pPr>
      <w:r>
        <w:t>10. Уполномоченный орган местного самоуправления:</w:t>
      </w:r>
    </w:p>
    <w:p w14:paraId="17B02C2C" w14:textId="77777777" w:rsidR="00356FB5" w:rsidRDefault="00356FB5">
      <w:pPr>
        <w:pStyle w:val="ConsPlusNormal"/>
        <w:spacing w:before="220"/>
        <w:ind w:firstLine="540"/>
        <w:jc w:val="both"/>
      </w:pPr>
      <w:r>
        <w:t xml:space="preserve">1) анализирует представленные сведения о доходах, об имуществе и обязательствах имущественного характера, а также иные материалы, представленные лицами, указанными в </w:t>
      </w:r>
      <w:hyperlink w:anchor="P88">
        <w:r>
          <w:rPr>
            <w:color w:val="0000FF"/>
          </w:rPr>
          <w:t>части 1</w:t>
        </w:r>
      </w:hyperlink>
      <w:r>
        <w:t xml:space="preserve"> настоящей статьи;</w:t>
      </w:r>
    </w:p>
    <w:p w14:paraId="5C9B5146" w14:textId="77777777" w:rsidR="00356FB5" w:rsidRDefault="00356FB5">
      <w:pPr>
        <w:pStyle w:val="ConsPlusNormal"/>
        <w:spacing w:before="220"/>
        <w:ind w:firstLine="540"/>
        <w:jc w:val="both"/>
      </w:pPr>
      <w:r>
        <w:t xml:space="preserve">2) производит фиксацию информации, содержащейся в сведениях о доходах, об имуществе и обязательствах имущественного характера, представленных депутатами представительного органа муниципального образования, для последующего размещения обобщенной информации об исполнении (ненадлежащем исполнении) ими обязанности, установленной </w:t>
      </w:r>
      <w:hyperlink w:anchor="P98">
        <w:r>
          <w:rPr>
            <w:color w:val="0000FF"/>
          </w:rPr>
          <w:t>частью 7</w:t>
        </w:r>
      </w:hyperlink>
      <w:r>
        <w:t xml:space="preserve"> настоящей статьи (далее - обобщенная информация) в порядке, определенном </w:t>
      </w:r>
      <w:hyperlink w:anchor="P117">
        <w:r>
          <w:rPr>
            <w:color w:val="0000FF"/>
          </w:rPr>
          <w:t>частью 15</w:t>
        </w:r>
      </w:hyperlink>
      <w:r>
        <w:t xml:space="preserve"> настоящей статьи;</w:t>
      </w:r>
    </w:p>
    <w:p w14:paraId="4D89DA99" w14:textId="77777777" w:rsidR="00356FB5" w:rsidRDefault="00356FB5">
      <w:pPr>
        <w:pStyle w:val="ConsPlusNormal"/>
        <w:spacing w:before="220"/>
        <w:ind w:firstLine="540"/>
        <w:jc w:val="both"/>
      </w:pPr>
      <w:r>
        <w:t xml:space="preserve">3) направляет в структурное подразделение исполнительного органа Республики Карелия, осуществляющего в Республике Карелия функции органа по профилактике коррупционных и иных правонарушений в соответствии с Типовым </w:t>
      </w:r>
      <w:hyperlink r:id="rId78">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"О мерах по совершенствованию организации деятельности в области противодействия коррупции" (далее - структурное подразделение, осуществляющее функции органа по профилактике коррупционных и иных правонарушений), сведения о доходах, об имуществе и обязательствах имущественного характера, представленные в соответствии с:</w:t>
      </w:r>
    </w:p>
    <w:p w14:paraId="3C93F633" w14:textId="77777777" w:rsidR="00356FB5" w:rsidRDefault="00356FB5">
      <w:pPr>
        <w:pStyle w:val="ConsPlusNormal"/>
        <w:spacing w:before="220"/>
        <w:ind w:firstLine="540"/>
        <w:jc w:val="both"/>
      </w:pPr>
      <w:r>
        <w:t xml:space="preserve">а) </w:t>
      </w:r>
      <w:hyperlink w:anchor="P92">
        <w:r>
          <w:rPr>
            <w:color w:val="0000FF"/>
          </w:rPr>
          <w:t>частями 5</w:t>
        </w:r>
      </w:hyperlink>
      <w:r>
        <w:t xml:space="preserve"> и </w:t>
      </w:r>
      <w:hyperlink w:anchor="P95">
        <w:r>
          <w:rPr>
            <w:color w:val="0000FF"/>
          </w:rPr>
          <w:t>6</w:t>
        </w:r>
      </w:hyperlink>
      <w:r>
        <w:t xml:space="preserve"> настоящей статьи, - в течение десяти рабочих дней со дня их представления;</w:t>
      </w:r>
    </w:p>
    <w:p w14:paraId="1358DB78" w14:textId="77777777" w:rsidR="00356FB5" w:rsidRDefault="00356FB5">
      <w:pPr>
        <w:pStyle w:val="ConsPlusNormal"/>
        <w:spacing w:before="220"/>
        <w:ind w:firstLine="540"/>
        <w:jc w:val="both"/>
      </w:pPr>
      <w:r>
        <w:t xml:space="preserve">б) </w:t>
      </w:r>
      <w:hyperlink w:anchor="P98">
        <w:r>
          <w:rPr>
            <w:color w:val="0000FF"/>
          </w:rPr>
          <w:t>частью 7</w:t>
        </w:r>
      </w:hyperlink>
      <w:r>
        <w:t xml:space="preserve"> настоящей статьи, - не позднее 15 мая года, следующего за отчетным периодом;</w:t>
      </w:r>
    </w:p>
    <w:p w14:paraId="52E8555F" w14:textId="77777777" w:rsidR="00356FB5" w:rsidRDefault="00356FB5">
      <w:pPr>
        <w:pStyle w:val="ConsPlusNormal"/>
        <w:spacing w:before="220"/>
        <w:ind w:firstLine="540"/>
        <w:jc w:val="both"/>
      </w:pPr>
      <w:r>
        <w:t xml:space="preserve">в) </w:t>
      </w:r>
      <w:hyperlink w:anchor="P102">
        <w:r>
          <w:rPr>
            <w:color w:val="0000FF"/>
          </w:rPr>
          <w:t>частью 9</w:t>
        </w:r>
      </w:hyperlink>
      <w:r>
        <w:t xml:space="preserve"> настоящей статьи, - в течение десяти рабочих дней со дня их представления.</w:t>
      </w:r>
    </w:p>
    <w:p w14:paraId="362001FE" w14:textId="77777777" w:rsidR="00356FB5" w:rsidRDefault="00356FB5">
      <w:pPr>
        <w:pStyle w:val="ConsPlusNormal"/>
        <w:spacing w:before="220"/>
        <w:ind w:firstLine="540"/>
        <w:jc w:val="both"/>
      </w:pPr>
      <w:r>
        <w:t>11. В случае непредставления по объективным причинам лицом, замещающим муниципальную должность, временно исполняющим полномочия главы муниципального образования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координации работы по противодействию коррупции в Республике Карелия, осуществляющей функции, возложенные на комиссию по соблюдению требований к служебному (должностному) поведению и требований об урегулировании конфликта интересов в отношении лиц, замещающих муниципальные должности в органах местного самоуправления, образованной Главой Республики Карелия (далее - Комиссия по координации работы по противодействию коррупции в Республике Карелия).</w:t>
      </w:r>
    </w:p>
    <w:p w14:paraId="04F93702" w14:textId="77777777" w:rsidR="00356FB5" w:rsidRDefault="00356FB5">
      <w:pPr>
        <w:pStyle w:val="ConsPlusNormal"/>
        <w:spacing w:before="220"/>
        <w:ind w:firstLine="540"/>
        <w:jc w:val="both"/>
      </w:pPr>
      <w: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настоящей статьей гражданами, претендующими на замещение муниципальных должностей, лицами, замещающими муниципальные должности, временно исполняющим полномочия главы муниципального образования осуществляется в соответствии с законодательством Российской Федерации и законодательством Республики Карелия.</w:t>
      </w:r>
    </w:p>
    <w:p w14:paraId="67BFF103" w14:textId="77777777" w:rsidR="00356FB5" w:rsidRDefault="00356FB5">
      <w:pPr>
        <w:pStyle w:val="ConsPlusNormal"/>
        <w:spacing w:before="220"/>
        <w:ind w:firstLine="540"/>
        <w:jc w:val="both"/>
      </w:pPr>
      <w:r>
        <w:t xml:space="preserve">13. Сведения о доходах, об имуществе и обязательствах имущественного характера, представляемые в соответствии с настоящим Законом гражданами, претендующими на замещение муниципальных должностей, лицами, замещающими муниципальные должности, временно </w:t>
      </w:r>
      <w:r>
        <w:lastRenderedPageBreak/>
        <w:t>исполняющим полномочия главы муниципального образования являются сведениями конфиденциального характера, если федеральным законом они не отнесены к сведениям, составляющим государственную тайну.</w:t>
      </w:r>
    </w:p>
    <w:p w14:paraId="498DDD27" w14:textId="77777777" w:rsidR="00356FB5" w:rsidRDefault="00356FB5">
      <w:pPr>
        <w:pStyle w:val="ConsPlusNormal"/>
        <w:spacing w:before="220"/>
        <w:ind w:firstLine="540"/>
        <w:jc w:val="both"/>
      </w:pPr>
      <w:r>
        <w:t xml:space="preserve">14. Не допускается использование сведений, представленных в соответствии с </w:t>
      </w:r>
      <w:hyperlink w:anchor="P98">
        <w:r>
          <w:rPr>
            <w:color w:val="0000FF"/>
          </w:rPr>
          <w:t>частью 7</w:t>
        </w:r>
      </w:hyperlink>
      <w:r>
        <w:t xml:space="preserve"> настоящей статьи,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Лица, виновные в разглашении или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6269EB92" w14:textId="77777777" w:rsidR="00356FB5" w:rsidRDefault="00356FB5">
      <w:pPr>
        <w:pStyle w:val="ConsPlusNormal"/>
        <w:spacing w:before="220"/>
        <w:ind w:firstLine="540"/>
        <w:jc w:val="both"/>
      </w:pPr>
      <w:bookmarkStart w:id="7" w:name="P117"/>
      <w:bookmarkEnd w:id="7"/>
      <w:r>
        <w:t xml:space="preserve">15. Обобщенная информация размещается на официальном сайте органа местного самоуправления в информационно-телекоммуникационной сети "Интернет"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соответствии с муниципальным правовым актом. В случае выявления фактов ненадлежащего исполнения депутатом представительного органа муниципального образования обязанности, предусмотренной </w:t>
      </w:r>
      <w:hyperlink r:id="rId79">
        <w:r>
          <w:rPr>
            <w:color w:val="0000FF"/>
          </w:rPr>
          <w:t>частью 4.2 статьи 12.1</w:t>
        </w:r>
      </w:hyperlink>
      <w:r>
        <w:t xml:space="preserve"> Федерального закона "О противодействии коррупции", структурное подразделение, осуществляющее функции органа по профилактике коррупционных и иных правонарушений, информирует в течение трех рабочих дней со дня окончания осуществления контроля за соответствием расходов уполномоченный орган местного самоуправления для корректировки размещенной обобщенной информации. Обобщенная информация размещается уполномоченным органом местного самоуправления в течение четырнадцати рабочих дней со дня истечения срока, установленного </w:t>
      </w:r>
      <w:hyperlink w:anchor="P98">
        <w:r>
          <w:rPr>
            <w:color w:val="0000FF"/>
          </w:rPr>
          <w:t>частью 7</w:t>
        </w:r>
      </w:hyperlink>
      <w:r>
        <w:t xml:space="preserve"> настоящей статьи, и корректируется в течение трех рабочих дней с даты поступления информации, указанной во втором предложении настоящей части или в </w:t>
      </w:r>
      <w:hyperlink w:anchor="P105">
        <w:r>
          <w:rPr>
            <w:color w:val="0000FF"/>
          </w:rPr>
          <w:t>пункте 3 части 9</w:t>
        </w:r>
      </w:hyperlink>
      <w:r>
        <w:t xml:space="preserve"> настоящей статьи.</w:t>
      </w:r>
    </w:p>
    <w:p w14:paraId="147F280B" w14:textId="77777777" w:rsidR="00356FB5" w:rsidRDefault="00356FB5">
      <w:pPr>
        <w:pStyle w:val="ConsPlusNormal"/>
        <w:spacing w:before="220"/>
        <w:ind w:firstLine="540"/>
        <w:jc w:val="both"/>
      </w:pPr>
      <w:r>
        <w:t>16. В случае если гражданин, претендующий на замещение муниципальной должности, представил в соответствии с настоящей статьей сведения о доходах, об имуществе и обязательствах имущественного характера и не был наделен полномочиями по муниципальной должности (назначен на указанную должность), эти сведения возвращаются ему по его письменному заявлению вместе с другими документами.</w:t>
      </w:r>
    </w:p>
    <w:p w14:paraId="6D2FE5F7" w14:textId="77777777" w:rsidR="00356FB5" w:rsidRDefault="00356FB5">
      <w:pPr>
        <w:pStyle w:val="ConsPlusNormal"/>
        <w:spacing w:before="220"/>
        <w:ind w:firstLine="540"/>
        <w:jc w:val="both"/>
      </w:pPr>
      <w:r>
        <w:t>17. Сведения о доходах, об имуществе и обязательствах имущественного характера, направленные в соответствии с настоящим Законом, хранятся в структурном подразделении, осуществляющем функции органа по профилактике коррупционных и иных правонарушений, в течение трех лет и по окончании указанного срока направляются в уполномоченный орган местного самоуправления.</w:t>
      </w:r>
    </w:p>
    <w:p w14:paraId="619628DE" w14:textId="77777777" w:rsidR="00356FB5" w:rsidRDefault="00356FB5">
      <w:pPr>
        <w:pStyle w:val="ConsPlusNormal"/>
        <w:spacing w:before="220"/>
        <w:ind w:firstLine="540"/>
        <w:jc w:val="both"/>
      </w:pPr>
      <w:r>
        <w:t>18.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лицо, замещающее муниципальную должность, временно исполняющий полномочия главы муниципального образования несут ответственность в соответствии с законодательством Российской Федерации.</w:t>
      </w:r>
    </w:p>
    <w:p w14:paraId="58AABB77" w14:textId="77777777" w:rsidR="00356FB5" w:rsidRDefault="00356FB5">
      <w:pPr>
        <w:pStyle w:val="ConsPlusNormal"/>
        <w:jc w:val="both"/>
      </w:pPr>
    </w:p>
    <w:p w14:paraId="28E6B6DF" w14:textId="77777777" w:rsidR="00356FB5" w:rsidRDefault="00356FB5">
      <w:pPr>
        <w:pStyle w:val="ConsPlusTitle"/>
        <w:ind w:firstLine="540"/>
        <w:jc w:val="both"/>
        <w:outlineLvl w:val="1"/>
      </w:pPr>
      <w:r>
        <w:t>Статья 5.2.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лицами, замещающими муниципальные должности, временно исполняющим полномочия главы муниципального образования</w:t>
      </w:r>
    </w:p>
    <w:p w14:paraId="36025F68" w14:textId="77777777" w:rsidR="00356FB5" w:rsidRDefault="00356FB5">
      <w:pPr>
        <w:pStyle w:val="ConsPlusNormal"/>
        <w:ind w:firstLine="540"/>
        <w:jc w:val="both"/>
      </w:pPr>
    </w:p>
    <w:p w14:paraId="1412DCD2" w14:textId="77777777" w:rsidR="00356FB5" w:rsidRDefault="00356FB5">
      <w:pPr>
        <w:pStyle w:val="ConsPlusNormal"/>
        <w:ind w:firstLine="540"/>
        <w:jc w:val="both"/>
      </w:pPr>
      <w:r>
        <w:t xml:space="preserve">(в ред. </w:t>
      </w:r>
      <w:hyperlink r:id="rId80">
        <w:r>
          <w:rPr>
            <w:color w:val="0000FF"/>
          </w:rPr>
          <w:t>Закона</w:t>
        </w:r>
      </w:hyperlink>
      <w:r>
        <w:t xml:space="preserve"> РК от 20.03.2026 N 3155-ЗРК)</w:t>
      </w:r>
    </w:p>
    <w:p w14:paraId="32AE1512" w14:textId="77777777" w:rsidR="00356FB5" w:rsidRDefault="00356FB5">
      <w:pPr>
        <w:pStyle w:val="ConsPlusNormal"/>
        <w:jc w:val="both"/>
      </w:pPr>
    </w:p>
    <w:p w14:paraId="5B6B1088" w14:textId="77777777" w:rsidR="00356FB5" w:rsidRDefault="00356FB5">
      <w:pPr>
        <w:pStyle w:val="ConsPlusNormal"/>
        <w:ind w:firstLine="540"/>
        <w:jc w:val="both"/>
      </w:pPr>
      <w:bookmarkStart w:id="8" w:name="P126"/>
      <w:bookmarkEnd w:id="8"/>
      <w:r>
        <w:t xml:space="preserve">1. Проверка достоверности и полноты сведений о доходах, расходах, об имуществе и обязательствах имущественного характера, представленных в соответствии со </w:t>
      </w:r>
      <w:hyperlink w:anchor="P84">
        <w:r>
          <w:rPr>
            <w:color w:val="0000FF"/>
          </w:rPr>
          <w:t>статьей 5.1</w:t>
        </w:r>
      </w:hyperlink>
      <w:r>
        <w:t xml:space="preserve"> настоящего Закона гражданами, претендующими на замещение муниципальных должностей, на отчетную дату или за периоды, указанные в </w:t>
      </w:r>
      <w:hyperlink w:anchor="P95">
        <w:r>
          <w:rPr>
            <w:color w:val="0000FF"/>
          </w:rPr>
          <w:t>части 6 статьи 5.1</w:t>
        </w:r>
      </w:hyperlink>
      <w:r>
        <w:t xml:space="preserve"> настоящего Закона, и лицами, замещающими муниципальные должности, временно исполняющим полномочия главы муниципального образования за отчетный период и за два года, предшествующие отчетному периоду (далее - проверка), осуществляется структурным подразделением, осуществляющим функции органа по профилактике коррупционных и иных правонарушений, по решению Главы Республики Карелия.</w:t>
      </w:r>
    </w:p>
    <w:p w14:paraId="356605B4" w14:textId="77777777" w:rsidR="00356FB5" w:rsidRDefault="00356FB5">
      <w:pPr>
        <w:pStyle w:val="ConsPlusNormal"/>
        <w:spacing w:before="220"/>
        <w:ind w:firstLine="540"/>
        <w:jc w:val="both"/>
      </w:pPr>
      <w:r>
        <w:t>2. Решение о проверке принимается Главой Республики Карелия отдельно в отношении каждого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и оформляется в письменной форме.</w:t>
      </w:r>
    </w:p>
    <w:p w14:paraId="25F58B21" w14:textId="77777777" w:rsidR="00356FB5" w:rsidRDefault="00356FB5">
      <w:pPr>
        <w:pStyle w:val="ConsPlusNormal"/>
        <w:spacing w:before="220"/>
        <w:ind w:firstLine="540"/>
        <w:jc w:val="both"/>
      </w:pPr>
      <w:r>
        <w:t>3. Основанием для осуществления проверки является достаточная информация, свидетельствующая о представлении гражданином, претендующим на замещение муниципальной должности, лицом, замещающим муниципальную должность, временно исполняющим полномочия главы муниципального образования недостоверных и (или) неполных сведений о доходах, расходах, об имуществе и обязательствах имущественного характера, представленная в письменной форме в установленном порядке:</w:t>
      </w:r>
    </w:p>
    <w:p w14:paraId="57E7486E" w14:textId="77777777" w:rsidR="00356FB5" w:rsidRDefault="00356FB5">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14:paraId="5ED27CD3" w14:textId="77777777" w:rsidR="00356FB5" w:rsidRDefault="00356FB5">
      <w:pPr>
        <w:pStyle w:val="ConsPlusNormal"/>
        <w:spacing w:before="220"/>
        <w:ind w:firstLine="540"/>
        <w:jc w:val="both"/>
      </w:pPr>
      <w:r>
        <w:t>2) должностными лицами структурного подразделения, осуществляющего функции органа по профилактике коррупционных и иных правонарушений;</w:t>
      </w:r>
    </w:p>
    <w:p w14:paraId="4C0B94D3" w14:textId="77777777" w:rsidR="00356FB5" w:rsidRDefault="00356FB5">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федеральным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14:paraId="73594B40" w14:textId="77777777" w:rsidR="00356FB5" w:rsidRDefault="00356FB5">
      <w:pPr>
        <w:pStyle w:val="ConsPlusNormal"/>
        <w:spacing w:before="220"/>
        <w:ind w:firstLine="540"/>
        <w:jc w:val="both"/>
      </w:pPr>
      <w:r>
        <w:t>4) Общественной палатой Российской Федерации, Общественной палатой Республики Карелия;</w:t>
      </w:r>
    </w:p>
    <w:p w14:paraId="43A8C5F8" w14:textId="77777777" w:rsidR="00356FB5" w:rsidRDefault="00356FB5">
      <w:pPr>
        <w:pStyle w:val="ConsPlusNormal"/>
        <w:spacing w:before="220"/>
        <w:ind w:firstLine="540"/>
        <w:jc w:val="both"/>
      </w:pPr>
      <w:r>
        <w:t>5) общероссийскими средствами массовой информации, региональными и муниципальными средствами массовой информации.</w:t>
      </w:r>
    </w:p>
    <w:p w14:paraId="3CBF8E57" w14:textId="77777777" w:rsidR="00356FB5" w:rsidRDefault="00356FB5">
      <w:pPr>
        <w:pStyle w:val="ConsPlusNormal"/>
        <w:spacing w:before="220"/>
        <w:ind w:firstLine="540"/>
        <w:jc w:val="both"/>
      </w:pPr>
      <w:r>
        <w:t>4. Информация анонимного характера не является основанием для осуществления проверки.</w:t>
      </w:r>
    </w:p>
    <w:p w14:paraId="1BC471E1" w14:textId="77777777" w:rsidR="00356FB5" w:rsidRDefault="00356FB5">
      <w:pPr>
        <w:pStyle w:val="ConsPlusNormal"/>
        <w:spacing w:before="22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Карелия.</w:t>
      </w:r>
    </w:p>
    <w:p w14:paraId="5A518926" w14:textId="77777777" w:rsidR="00356FB5" w:rsidRDefault="00356FB5">
      <w:pPr>
        <w:pStyle w:val="ConsPlusNormal"/>
        <w:spacing w:before="220"/>
        <w:ind w:firstLine="540"/>
        <w:jc w:val="both"/>
      </w:pPr>
      <w:r>
        <w:t>6. При осуществлении проверки должностные лица структурного подразделения, осуществляющего функции органа по профилактике коррупционных и иных правонарушений, вправе:</w:t>
      </w:r>
    </w:p>
    <w:p w14:paraId="05074A6E" w14:textId="77777777" w:rsidR="00356FB5" w:rsidRDefault="00356FB5">
      <w:pPr>
        <w:pStyle w:val="ConsPlusNormal"/>
        <w:spacing w:before="220"/>
        <w:ind w:firstLine="540"/>
        <w:jc w:val="both"/>
      </w:pPr>
      <w:r>
        <w:t>1) проводить беседу с гражданином, претендующим на замещение муниципальной должности, лицом, замещающим муниципальную должность, временно исполняющим полномочия главы муниципального образования;</w:t>
      </w:r>
    </w:p>
    <w:p w14:paraId="03BF065A" w14:textId="77777777" w:rsidR="00356FB5" w:rsidRDefault="00356FB5">
      <w:pPr>
        <w:pStyle w:val="ConsPlusNormal"/>
        <w:spacing w:before="220"/>
        <w:ind w:firstLine="540"/>
        <w:jc w:val="both"/>
      </w:pPr>
      <w:r>
        <w:t xml:space="preserve">2) изучать представленные гражданином, претендующим на замещение муниципальной должности, лицом, замещающим муниципальную должность, временно исполняющим полномочия главы муниципального образования сведения о доходах, расходах, об имуществе и </w:t>
      </w:r>
      <w:r>
        <w:lastRenderedPageBreak/>
        <w:t>обязательствах имущественного характера и дополнительные материалы, которые приобщаются к материалам проверки;</w:t>
      </w:r>
    </w:p>
    <w:p w14:paraId="52635A80" w14:textId="77777777" w:rsidR="00356FB5" w:rsidRDefault="00356FB5">
      <w:pPr>
        <w:pStyle w:val="ConsPlusNormal"/>
        <w:spacing w:before="220"/>
        <w:ind w:firstLine="540"/>
        <w:jc w:val="both"/>
      </w:pPr>
      <w:r>
        <w:t>3) получать от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пояснения по представленным ими сведениям о доходах, расходах, об имуществе и обязательствах имущественного характера и дополнительным материалам;</w:t>
      </w:r>
    </w:p>
    <w:p w14:paraId="4893B5FE" w14:textId="77777777" w:rsidR="00356FB5" w:rsidRDefault="00356FB5">
      <w:pPr>
        <w:pStyle w:val="ConsPlusNormal"/>
        <w:spacing w:before="220"/>
        <w:ind w:firstLine="540"/>
        <w:jc w:val="both"/>
      </w:pPr>
      <w:bookmarkStart w:id="9" w:name="P140"/>
      <w:bookmarkEnd w:id="9"/>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их супруг (супругов) и несовершеннолетних детей;</w:t>
      </w:r>
    </w:p>
    <w:p w14:paraId="65B9B4C7" w14:textId="77777777" w:rsidR="00356FB5" w:rsidRDefault="00356FB5">
      <w:pPr>
        <w:pStyle w:val="ConsPlusNormal"/>
        <w:spacing w:before="220"/>
        <w:ind w:firstLine="540"/>
        <w:jc w:val="both"/>
      </w:pPr>
      <w:r>
        <w:t>5) наводить справки у физических лиц и получать от них информацию с их согласия;</w:t>
      </w:r>
    </w:p>
    <w:p w14:paraId="20591887" w14:textId="77777777" w:rsidR="00356FB5" w:rsidRDefault="00356FB5">
      <w:pPr>
        <w:pStyle w:val="ConsPlusNormal"/>
        <w:spacing w:before="220"/>
        <w:ind w:firstLine="540"/>
        <w:jc w:val="both"/>
      </w:pPr>
      <w:r>
        <w:t>6) осуществлять, в том числе с использованием системы "Посейдон", анализ сведений, представленных гражданином, претендующим на замещение муниципальной должности, лицом, замещающим муниципальную должность, временно исполняющим полномочия главы муниципального образования, в соответствии с законодательством Российской Федерации о противодействии коррупции.</w:t>
      </w:r>
    </w:p>
    <w:p w14:paraId="150EAB8B" w14:textId="77777777" w:rsidR="00356FB5" w:rsidRDefault="00356FB5">
      <w:pPr>
        <w:pStyle w:val="ConsPlusNormal"/>
        <w:spacing w:before="220"/>
        <w:ind w:firstLine="540"/>
        <w:jc w:val="both"/>
      </w:pPr>
      <w:bookmarkStart w:id="10" w:name="P143"/>
      <w:bookmarkEnd w:id="10"/>
      <w:r>
        <w:t>7.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отношении граждан, претендующих на замещение муниципальной должности, лиц, замещающих муниципальные должности, временно исполняющего полномочия главы муниципального образования, их супруг (супругов) и несовершеннолетних детей направляются, в том числе с использованием системы "Посейдон", Главой Республики Карелия, либо специально уполномоченным заместителем Главы Республики Карелия, либо руководителем структурного подразделения, осуществляющего функции органа по профилактике коррупционных и иных правонарушений, специально уполномоченным Главой Республики Карелия, в порядке, установленном законодательством Российской Федерации.</w:t>
      </w:r>
    </w:p>
    <w:p w14:paraId="6ED7A552" w14:textId="77777777" w:rsidR="00356FB5" w:rsidRDefault="00356FB5">
      <w:pPr>
        <w:pStyle w:val="ConsPlusNormal"/>
        <w:spacing w:before="220"/>
        <w:ind w:firstLine="540"/>
        <w:jc w:val="both"/>
      </w:pPr>
      <w:r>
        <w:t xml:space="preserve">8. В запросах, предусмотренных </w:t>
      </w:r>
      <w:hyperlink w:anchor="P140">
        <w:r>
          <w:rPr>
            <w:color w:val="0000FF"/>
          </w:rPr>
          <w:t>пунктом 4 части 6</w:t>
        </w:r>
      </w:hyperlink>
      <w:r>
        <w:t xml:space="preserve"> и </w:t>
      </w:r>
      <w:hyperlink w:anchor="P143">
        <w:r>
          <w:rPr>
            <w:color w:val="0000FF"/>
          </w:rPr>
          <w:t>частью 7</w:t>
        </w:r>
      </w:hyperlink>
      <w:r>
        <w:t xml:space="preserve"> настоящей статьи (кроме запросов в Центральный каталог кредитных историй, Центральный банк Российской Федерации и бюро кредитных историй), указываются:</w:t>
      </w:r>
    </w:p>
    <w:p w14:paraId="61EE32F9" w14:textId="77777777" w:rsidR="00356FB5" w:rsidRDefault="00356FB5">
      <w:pPr>
        <w:pStyle w:val="ConsPlusNormal"/>
        <w:spacing w:before="220"/>
        <w:ind w:firstLine="540"/>
        <w:jc w:val="both"/>
      </w:pPr>
      <w:r>
        <w:t>1) фамилия, имя, отчество (если имеется) руководителя государственного органа, органа местного самоуправления или организации, в которые направляется запрос;</w:t>
      </w:r>
    </w:p>
    <w:p w14:paraId="0A2661C9" w14:textId="77777777" w:rsidR="00356FB5" w:rsidRDefault="00356FB5">
      <w:pPr>
        <w:pStyle w:val="ConsPlusNormal"/>
        <w:spacing w:before="220"/>
        <w:ind w:firstLine="540"/>
        <w:jc w:val="both"/>
      </w:pPr>
      <w:r>
        <w:t>2) нормативный правовой акт, на основании которого направляется запрос;</w:t>
      </w:r>
    </w:p>
    <w:p w14:paraId="7D822200" w14:textId="77777777" w:rsidR="00356FB5" w:rsidRDefault="00356FB5">
      <w:pPr>
        <w:pStyle w:val="ConsPlusNormal"/>
        <w:spacing w:before="220"/>
        <w:ind w:firstLine="540"/>
        <w:jc w:val="both"/>
      </w:pPr>
      <w:r>
        <w:lastRenderedPageBreak/>
        <w:t>3) фамилия, имя, отчество (если имеется), дата и место рождения, место регистрации, жительства и (или) пребывания, должность и место работы (службы) (если имеется), вид и реквизиты документа, удостоверяющего личность,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их супруг (супругов) и несовершеннолетних детей, сведения о доходах, расходах, об имуществе и обязательствах имущественного характера которых проверяются;</w:t>
      </w:r>
    </w:p>
    <w:p w14:paraId="045F4CDE" w14:textId="77777777" w:rsidR="00356FB5" w:rsidRDefault="00356FB5">
      <w:pPr>
        <w:pStyle w:val="ConsPlusNormal"/>
        <w:spacing w:before="220"/>
        <w:ind w:firstLine="540"/>
        <w:jc w:val="both"/>
      </w:pPr>
      <w:r>
        <w:t>4) содержание и объем сведений, подлежащих проверке;</w:t>
      </w:r>
    </w:p>
    <w:p w14:paraId="5714A5A8" w14:textId="77777777" w:rsidR="00356FB5" w:rsidRDefault="00356FB5">
      <w:pPr>
        <w:pStyle w:val="ConsPlusNormal"/>
        <w:spacing w:before="220"/>
        <w:ind w:firstLine="540"/>
        <w:jc w:val="both"/>
      </w:pPr>
      <w:r>
        <w:t>5) срок представления запрашиваемых сведений;</w:t>
      </w:r>
    </w:p>
    <w:p w14:paraId="4E240309" w14:textId="77777777" w:rsidR="00356FB5" w:rsidRDefault="00356FB5">
      <w:pPr>
        <w:pStyle w:val="ConsPlusNormal"/>
        <w:spacing w:before="220"/>
        <w:ind w:firstLine="540"/>
        <w:jc w:val="both"/>
      </w:pPr>
      <w:r>
        <w:t>6) фамилия, имя, отчество (если имеется) и номер телефона должностного лица, подготовившего запрос;</w:t>
      </w:r>
    </w:p>
    <w:p w14:paraId="5695446A" w14:textId="77777777" w:rsidR="00356FB5" w:rsidRDefault="00356FB5">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14:paraId="376E6FAC" w14:textId="77777777" w:rsidR="00356FB5" w:rsidRDefault="00356FB5">
      <w:pPr>
        <w:pStyle w:val="ConsPlusNormal"/>
        <w:spacing w:before="220"/>
        <w:ind w:firstLine="540"/>
        <w:jc w:val="both"/>
      </w:pPr>
      <w:r>
        <w:t>8) другие необходимые сведения.</w:t>
      </w:r>
    </w:p>
    <w:p w14:paraId="22BEF92B" w14:textId="77777777" w:rsidR="00356FB5" w:rsidRDefault="00356FB5">
      <w:pPr>
        <w:pStyle w:val="ConsPlusNormal"/>
        <w:spacing w:before="220"/>
        <w:ind w:firstLine="540"/>
        <w:jc w:val="both"/>
      </w:pPr>
      <w:r>
        <w:t xml:space="preserve">9.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81">
        <w:r>
          <w:rPr>
            <w:color w:val="0000FF"/>
          </w:rPr>
          <w:t>части 7.3 статьи 13</w:t>
        </w:r>
      </w:hyperlink>
      <w:r>
        <w:t xml:space="preserve"> Федерального закона от 30 декабря 2004 года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82">
        <w:r>
          <w:rPr>
            <w:color w:val="0000FF"/>
          </w:rPr>
          <w:t>пункта 9 части 1 статьи 6</w:t>
        </w:r>
      </w:hyperlink>
      <w:r>
        <w:t xml:space="preserve"> Федерального закона от 30 декабря 2004 года N 218-ФЗ "О кредитных историях".</w:t>
      </w:r>
    </w:p>
    <w:p w14:paraId="1369BEBD" w14:textId="77777777" w:rsidR="00356FB5" w:rsidRDefault="00356FB5">
      <w:pPr>
        <w:pStyle w:val="ConsPlusNormal"/>
        <w:spacing w:before="220"/>
        <w:ind w:firstLine="540"/>
        <w:jc w:val="both"/>
      </w:pPr>
      <w:r>
        <w:t>10. Если в ходе осуществления проверки получена информация о том, что в течение отчетного периода на счета лица, замещающего муниципальную должность, или временно исполняющего полномочия главы муниципального образования, их супруг (супругов)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должностные лица структурного подразделения, осуществляющего функции органа по профилактике коррупционных и иных правонарушений, обязаны истребовать у лица, замещающего муниципальную должность, временно исполняющего полномочия главы муниципального образования сведения, подтверждающие законность получения этих денежных средств.</w:t>
      </w:r>
    </w:p>
    <w:p w14:paraId="5AC72383" w14:textId="77777777" w:rsidR="00356FB5" w:rsidRDefault="00356FB5">
      <w:pPr>
        <w:pStyle w:val="ConsPlusNormal"/>
        <w:spacing w:before="220"/>
        <w:ind w:firstLine="540"/>
        <w:jc w:val="both"/>
      </w:pPr>
      <w:r>
        <w:t>11. Руководитель структурного подразделения, осуществляющего функции органа по профилактике коррупционных и иных правонарушений, обеспечивает:</w:t>
      </w:r>
    </w:p>
    <w:p w14:paraId="24AA440A" w14:textId="77777777" w:rsidR="00356FB5" w:rsidRDefault="00356FB5">
      <w:pPr>
        <w:pStyle w:val="ConsPlusNormal"/>
        <w:spacing w:before="220"/>
        <w:ind w:firstLine="540"/>
        <w:jc w:val="both"/>
      </w:pPr>
      <w:r>
        <w:t xml:space="preserve">1) уведомление в письменной форме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о начале в отношении них проверки и разъяснение им содержания пункта 2 настоящей части - в течение двух рабочих дней со дня получения решения Главы Республики Карелия об осуществлении проверки. Уведомление, указанное в настоящем пункте, вручается гражданину, претендующему на замещение муниципальной должности, лицу, замещающему муниципальную должность, временно исполняющему полномочия главы муниципального образования лично под подпись или направляется заказным письмом с уведомлением о вручении, телефонограммой или телеграммой </w:t>
      </w:r>
      <w:r>
        <w:lastRenderedPageBreak/>
        <w:t>либо с использованием иных средств связи и доставки, обеспечивающих фиксирование его вручения адресату;</w:t>
      </w:r>
    </w:p>
    <w:p w14:paraId="3300F93E" w14:textId="77777777" w:rsidR="00356FB5" w:rsidRDefault="00356FB5">
      <w:pPr>
        <w:pStyle w:val="ConsPlusNormal"/>
        <w:spacing w:before="220"/>
        <w:ind w:firstLine="540"/>
        <w:jc w:val="both"/>
      </w:pPr>
      <w:r>
        <w:t>2) уведомление в письменной форме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о продлении срока проверки - в течение двух рабочих дней со дня получения решения Главы Республики Карелия о продлении срока проверки. Уведомление, указанное в настоящем пункте, вручается гражданину, претендующему на замещение муниципальной должности, лицу, замещающему муниципальную должность, временно исполняющему полномочия главы муниципального образования лично под подпись или направляется заказным письмом с уведомлением о вручении, телефонограммой или телеграммой либо с использованием иных средств связи и доставки, обеспечивающих фиксирование его вручения адресату;</w:t>
      </w:r>
    </w:p>
    <w:p w14:paraId="47668F8C" w14:textId="77777777" w:rsidR="00356FB5" w:rsidRDefault="00356FB5">
      <w:pPr>
        <w:pStyle w:val="ConsPlusNormal"/>
        <w:spacing w:before="220"/>
        <w:ind w:firstLine="540"/>
        <w:jc w:val="both"/>
      </w:pPr>
      <w:bookmarkStart w:id="11" w:name="P158"/>
      <w:bookmarkEnd w:id="11"/>
      <w:r>
        <w:t>3) проведение в случае обращения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беседы с ними, в ходе которой они должны быть проинформированы о том, какие сведения, представленные ими в соответствии с настоящим Законом,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а при наличии уважительной причины - в срок, согласованный с гражданином, претендующим на замещение муниципальной должности, лицом, замещающим муниципальную должность, временно исполняющим полномочия главы муниципального образования.</w:t>
      </w:r>
    </w:p>
    <w:p w14:paraId="449DC766" w14:textId="77777777" w:rsidR="00356FB5" w:rsidRDefault="00356FB5">
      <w:pPr>
        <w:pStyle w:val="ConsPlusNormal"/>
        <w:spacing w:before="220"/>
        <w:ind w:firstLine="540"/>
        <w:jc w:val="both"/>
      </w:pPr>
      <w:r>
        <w:t>12. По окончании проверки структурное подразделение, осуществляющее функции органа по профилактике коррупционных и иных правонарушений, обязано ознакомить гражданина, претендующего на замещение муниципальной должности, лицо, замещающее муниципальную должность, временно исполняющего полномочия главы муниципального образования с результатами проверки с соблюдением законодательства Российской Федерации о государственной тайне.</w:t>
      </w:r>
    </w:p>
    <w:p w14:paraId="73F77037" w14:textId="77777777" w:rsidR="00356FB5" w:rsidRDefault="00356FB5">
      <w:pPr>
        <w:pStyle w:val="ConsPlusNormal"/>
        <w:spacing w:before="220"/>
        <w:ind w:firstLine="540"/>
        <w:jc w:val="both"/>
      </w:pPr>
      <w:bookmarkStart w:id="12" w:name="P160"/>
      <w:bookmarkEnd w:id="12"/>
      <w:r>
        <w:t>13. Гражданин, претендующий на замещение муниципальной должности, лицо, замещающее муниципальную должность, временно исполняющий полномочия главы муниципального образования вправе:</w:t>
      </w:r>
    </w:p>
    <w:p w14:paraId="7698D7DA" w14:textId="77777777" w:rsidR="00356FB5" w:rsidRDefault="00356FB5">
      <w:pPr>
        <w:pStyle w:val="ConsPlusNormal"/>
        <w:spacing w:before="220"/>
        <w:ind w:firstLine="540"/>
        <w:jc w:val="both"/>
      </w:pPr>
      <w:r>
        <w:t xml:space="preserve">1) давать пояснения в письменной форме: в ходе проверки; по вопросам, указанным в </w:t>
      </w:r>
      <w:hyperlink w:anchor="P158">
        <w:r>
          <w:rPr>
            <w:color w:val="0000FF"/>
          </w:rPr>
          <w:t>пункте 3 части 11</w:t>
        </w:r>
      </w:hyperlink>
      <w:r>
        <w:t xml:space="preserve"> настоящей статьи; по результатам проверки;</w:t>
      </w:r>
    </w:p>
    <w:p w14:paraId="609DB95C" w14:textId="77777777" w:rsidR="00356FB5" w:rsidRDefault="00356FB5">
      <w:pPr>
        <w:pStyle w:val="ConsPlusNormal"/>
        <w:spacing w:before="220"/>
        <w:ind w:firstLine="540"/>
        <w:jc w:val="both"/>
      </w:pPr>
      <w:r>
        <w:t>2) представлять дополнительные материалы и давать по ним пояснения в письменной форме;</w:t>
      </w:r>
    </w:p>
    <w:p w14:paraId="1DDCDF4E" w14:textId="77777777" w:rsidR="00356FB5" w:rsidRDefault="00356FB5">
      <w:pPr>
        <w:pStyle w:val="ConsPlusNormal"/>
        <w:spacing w:before="220"/>
        <w:ind w:firstLine="540"/>
        <w:jc w:val="both"/>
      </w:pPr>
      <w:r>
        <w:t>3) обращаться к руководителю структурного подразделения, осуществляющего функции органа по профилактике коррупционных и иных правонарушений, с подлежащим удовлетворению ходатайством о проведении с ними беседы в соответствии с пунктом 3 части 11 настоящей статьи.</w:t>
      </w:r>
    </w:p>
    <w:p w14:paraId="3D6F87DB" w14:textId="77777777" w:rsidR="00356FB5" w:rsidRDefault="00356FB5">
      <w:pPr>
        <w:pStyle w:val="ConsPlusNormal"/>
        <w:spacing w:before="220"/>
        <w:ind w:firstLine="540"/>
        <w:jc w:val="both"/>
      </w:pPr>
      <w:r>
        <w:t xml:space="preserve">14. Пояснения, указанные в </w:t>
      </w:r>
      <w:hyperlink w:anchor="P160">
        <w:r>
          <w:rPr>
            <w:color w:val="0000FF"/>
          </w:rPr>
          <w:t>части 13</w:t>
        </w:r>
      </w:hyperlink>
      <w:r>
        <w:t xml:space="preserve"> настоящей статьи, приобщаются к материалам проверки.</w:t>
      </w:r>
    </w:p>
    <w:p w14:paraId="7ABBB233" w14:textId="77777777" w:rsidR="00356FB5" w:rsidRDefault="00356FB5">
      <w:pPr>
        <w:pStyle w:val="ConsPlusNormal"/>
        <w:spacing w:before="220"/>
        <w:ind w:firstLine="540"/>
        <w:jc w:val="both"/>
      </w:pPr>
      <w:bookmarkStart w:id="13" w:name="P165"/>
      <w:bookmarkEnd w:id="13"/>
      <w:r>
        <w:t>15. Руководитель структурного подразделения, осуществляющего функции органа по профилактике коррупционных и иных правонарушений, представляет Главе Республики Карелия доклад о результатах проверки (далее - доклад), который должен содержать одно из следующих предложений:</w:t>
      </w:r>
    </w:p>
    <w:p w14:paraId="0DB03FF9" w14:textId="77777777" w:rsidR="00356FB5" w:rsidRDefault="00356FB5">
      <w:pPr>
        <w:pStyle w:val="ConsPlusNormal"/>
        <w:spacing w:before="220"/>
        <w:ind w:firstLine="540"/>
        <w:jc w:val="both"/>
      </w:pPr>
      <w:r>
        <w:t xml:space="preserve">1) признать, что лицом, замещающим муниципальную должность, временно исполняющим полномочия главы муниципального образования соблюдены ограничения и запреты, исполнены обязанности, установленные Федеральным </w:t>
      </w:r>
      <w:hyperlink r:id="rId83">
        <w:r>
          <w:rPr>
            <w:color w:val="0000FF"/>
          </w:rPr>
          <w:t>законом</w:t>
        </w:r>
      </w:hyperlink>
      <w:r>
        <w:t xml:space="preserve"> "О противодействии коррупции", другими </w:t>
      </w:r>
      <w:r>
        <w:lastRenderedPageBreak/>
        <w:t>федеральными законами, законами Республики Карелия и нормативными правовыми актами Республики Карелия в целях противодействия коррупции;</w:t>
      </w:r>
    </w:p>
    <w:p w14:paraId="3D92E73C" w14:textId="77777777" w:rsidR="00356FB5" w:rsidRDefault="00356FB5">
      <w:pPr>
        <w:pStyle w:val="ConsPlusNormal"/>
        <w:spacing w:before="220"/>
        <w:ind w:firstLine="540"/>
        <w:jc w:val="both"/>
      </w:pPr>
      <w:bookmarkStart w:id="14" w:name="P167"/>
      <w:bookmarkEnd w:id="14"/>
      <w:r>
        <w:t xml:space="preserve">2) признать, что лицом, замещающим муниципальную должность, временно исполняющим полномочия главы муниципального образования не соблюдены ограничения и запреты, не исполнены обязанности, установленные Федеральным </w:t>
      </w:r>
      <w:hyperlink r:id="rId84">
        <w:r>
          <w:rPr>
            <w:color w:val="0000FF"/>
          </w:rPr>
          <w:t>законом</w:t>
        </w:r>
      </w:hyperlink>
      <w:r>
        <w:t xml:space="preserve"> "О противодействии коррупции", другими федеральными законами, законами Республики Карелия и нормативными правовыми актами Республики Карелия в целях противодействия коррупции, и направить в орган местного самоуправления, уполномоченный принимать решение о досрочном прекращении полномочий лица, замещающего муниципальную должность, или применении в отношении указанного лица меры ответственности, предусмотренной </w:t>
      </w:r>
      <w:hyperlink r:id="rId85">
        <w:r>
          <w:rPr>
            <w:color w:val="0000FF"/>
          </w:rPr>
          <w:t>частью 4 статьи 29</w:t>
        </w:r>
      </w:hyperlink>
      <w:r>
        <w:t xml:space="preserve"> Федерального закона "Об общих принципах организации местного самоуправления в единой системе публичной власти" (далее также - орган местного самоуправления, уполномоченный принимать решение о досрочном прекращении полномочий лица, замещающего муниципальную должность, или применении в отношении указанного лица иной меры ответственности) или в суд заявление о досрочном прекращении полномочий лица, замещающего муниципальную должность, или применении в отношении него иной меры ответственности, предусмотренной </w:t>
      </w:r>
      <w:hyperlink r:id="rId86">
        <w:r>
          <w:rPr>
            <w:color w:val="0000FF"/>
          </w:rPr>
          <w:t>частью 4 статьи 29</w:t>
        </w:r>
      </w:hyperlink>
      <w:r>
        <w:t xml:space="preserve"> Федерального закона "Об общих принципах организации местного самоуправления в единой системе публичной власти";</w:t>
      </w:r>
    </w:p>
    <w:p w14:paraId="47BDAFFB" w14:textId="77777777" w:rsidR="00356FB5" w:rsidRDefault="00356FB5">
      <w:pPr>
        <w:pStyle w:val="ConsPlusNormal"/>
        <w:spacing w:before="220"/>
        <w:ind w:firstLine="540"/>
        <w:jc w:val="both"/>
      </w:pPr>
      <w:r>
        <w:t>3) представить материалы проверки в отношении лица, замещающего муниципальную должность, временно исполняющего полномочия главы муниципального образования в Комиссию по координации работы по противодействию коррупции в Республике Карелия.</w:t>
      </w:r>
    </w:p>
    <w:p w14:paraId="5314F917" w14:textId="77777777" w:rsidR="00356FB5" w:rsidRDefault="00356FB5">
      <w:pPr>
        <w:pStyle w:val="ConsPlusNormal"/>
        <w:spacing w:before="220"/>
        <w:ind w:firstLine="540"/>
        <w:jc w:val="both"/>
      </w:pPr>
      <w:r>
        <w:t xml:space="preserve">16. Глава Республики Карелия по итогам рассмотрения доклада принимает решение в соответствии с </w:t>
      </w:r>
      <w:hyperlink w:anchor="P165">
        <w:r>
          <w:rPr>
            <w:color w:val="0000FF"/>
          </w:rPr>
          <w:t>частью 15</w:t>
        </w:r>
      </w:hyperlink>
      <w:r>
        <w:t xml:space="preserve"> настоящей статьи.</w:t>
      </w:r>
    </w:p>
    <w:p w14:paraId="66A4B714" w14:textId="77777777" w:rsidR="00356FB5" w:rsidRDefault="00356FB5">
      <w:pPr>
        <w:pStyle w:val="ConsPlusNormal"/>
        <w:spacing w:before="220"/>
        <w:ind w:firstLine="540"/>
        <w:jc w:val="both"/>
      </w:pPr>
      <w:r>
        <w:t xml:space="preserve">17. В соответствии со </w:t>
      </w:r>
      <w:hyperlink r:id="rId87">
        <w:r>
          <w:rPr>
            <w:color w:val="0000FF"/>
          </w:rPr>
          <w:t>статьей 13.5</w:t>
        </w:r>
      </w:hyperlink>
      <w:r>
        <w:t xml:space="preserve"> Федерального закона "О противодействии коррупции" руководитель структурного подразделения, осуществляющего функции органа по профилактике коррупционных и иных правонарушений, представляет Главе Республики Карелия:</w:t>
      </w:r>
    </w:p>
    <w:p w14:paraId="58105E4B" w14:textId="77777777" w:rsidR="00356FB5" w:rsidRDefault="00356FB5">
      <w:pPr>
        <w:pStyle w:val="ConsPlusNormal"/>
        <w:spacing w:before="220"/>
        <w:ind w:firstLine="540"/>
        <w:jc w:val="both"/>
      </w:pPr>
      <w:r>
        <w:t xml:space="preserve">1) доклад о невозможности привлечения проверяемого лица к ответственности за совершение коррупционного правонарушения - в случае увольнения (прекращения полномочий) лица, замещавшего муниципальную должность, временно исполнявшего полномочия главы муниципального образования, в отношении которых проводилась проверка, предусмотренная </w:t>
      </w:r>
      <w:hyperlink w:anchor="P126">
        <w:r>
          <w:rPr>
            <w:color w:val="0000FF"/>
          </w:rPr>
          <w:t>частью 1</w:t>
        </w:r>
      </w:hyperlink>
      <w:r>
        <w:t xml:space="preserve"> настоящей статьи, после ее завершения и до принятия решения о применении к ним взыскания за совершенное коррупционное правонарушение;</w:t>
      </w:r>
    </w:p>
    <w:p w14:paraId="06FE4FE5" w14:textId="77777777" w:rsidR="00356FB5" w:rsidRDefault="00356FB5">
      <w:pPr>
        <w:pStyle w:val="ConsPlusNormal"/>
        <w:spacing w:before="220"/>
        <w:ind w:firstLine="540"/>
        <w:jc w:val="both"/>
      </w:pPr>
      <w:r>
        <w:t>2) доклад о невозможности завершения проверки в отношении проверяемого лица - в случае увольнения (прекращения полномочий) лица, замещавшего муниципальную должность, временно исполнявшего полномочия главы муниципального образования, в отношении которых проводится проверка, предусмотренная частью 1 настоящей статьи, в ходе осуществления такой проверки.</w:t>
      </w:r>
    </w:p>
    <w:p w14:paraId="654BC634" w14:textId="77777777" w:rsidR="00356FB5" w:rsidRDefault="00356FB5">
      <w:pPr>
        <w:pStyle w:val="ConsPlusNormal"/>
        <w:spacing w:before="220"/>
        <w:ind w:firstLine="540"/>
        <w:jc w:val="both"/>
      </w:pPr>
      <w:r>
        <w:t xml:space="preserve">18. Сведения о результатах проверки с письменного согласия Главы Республики Карелия предоставляются структурным подразделением, осуществляющим функции органа по профилактике коррупционных и иных правонарушений, с одновременным уведомлением об этом гражданина, претендующего на замещение муниципальной должности, лица, замещающего муниципальную должность, временно исполняющего полномочия главы муниципального образования, в отношении которых проводилась проверка, правоохранительным органам, иным государственным органам, органам местного самоуправления, постоянно действующим руководящим органам политических партий и зарегистрированным в соответствии с федеральным законом иным общероссийским общественным объединениям, не являющимся политическими партиями, а также региональным отделениям политических партий, межрегиональным и региональным общественным объединениям, Общественной палате Российской Федерации, Общественной палате Республики Карелия, предоставившим информацию, явившуюся </w:t>
      </w:r>
      <w:r>
        <w:lastRenderedPageBreak/>
        <w:t>основанием для осуществления проверки, с соблюдением законодательства Российской Федерации о персональных данных и о государственной тайне.</w:t>
      </w:r>
    </w:p>
    <w:p w14:paraId="26FF93B5" w14:textId="77777777" w:rsidR="00356FB5" w:rsidRDefault="00356FB5">
      <w:pPr>
        <w:pStyle w:val="ConsPlusNormal"/>
        <w:spacing w:before="220"/>
        <w:ind w:firstLine="540"/>
        <w:jc w:val="both"/>
      </w:pPr>
      <w:r>
        <w:t xml:space="preserve">19. Нарушение временно исполняющим полномочия главы муниципального образования требований, установленных </w:t>
      </w:r>
      <w:hyperlink r:id="rId88">
        <w:r>
          <w:rPr>
            <w:color w:val="0000FF"/>
          </w:rPr>
          <w:t>частями 25</w:t>
        </w:r>
      </w:hyperlink>
      <w:r>
        <w:t>-</w:t>
      </w:r>
      <w:hyperlink r:id="rId89">
        <w:r>
          <w:rPr>
            <w:color w:val="0000FF"/>
          </w:rPr>
          <w:t>27 статьи 19</w:t>
        </w:r>
      </w:hyperlink>
      <w:r>
        <w:t xml:space="preserve"> Федерального закона "Об общих принципах организации местного самоуправления в единой системе публичной власти", является основанием для досрочного прекращения его полномочий.</w:t>
      </w:r>
    </w:p>
    <w:p w14:paraId="35D23FED" w14:textId="77777777" w:rsidR="00356FB5" w:rsidRDefault="00356FB5">
      <w:pPr>
        <w:pStyle w:val="ConsPlusNormal"/>
        <w:spacing w:before="220"/>
        <w:ind w:firstLine="540"/>
        <w:jc w:val="both"/>
      </w:pPr>
      <w:r>
        <w:t xml:space="preserve">20. В случаях, предусмотренных </w:t>
      </w:r>
      <w:hyperlink r:id="rId90">
        <w:r>
          <w:rPr>
            <w:color w:val="0000FF"/>
          </w:rPr>
          <w:t>частями 1</w:t>
        </w:r>
      </w:hyperlink>
      <w:r>
        <w:t xml:space="preserve"> и </w:t>
      </w:r>
      <w:hyperlink r:id="rId91">
        <w:r>
          <w:rPr>
            <w:color w:val="0000FF"/>
          </w:rPr>
          <w:t>2 статьи 13.5</w:t>
        </w:r>
      </w:hyperlink>
      <w:r>
        <w:t xml:space="preserve"> Федерального закона "О противодействии коррупции", глава муниципального образования, должностное лицо местного самоуправления, временно исполняющее полномочия главы муниципального образования, определяемое в соответствии с уставом муниципального образования, или временно исполняющий обязанности главы муниципального образования не позднее дня, следующего за днем увольнения (прекращения полномочий) проверяемого лица, указанного в </w:t>
      </w:r>
      <w:hyperlink r:id="rId92">
        <w:r>
          <w:rPr>
            <w:color w:val="0000FF"/>
          </w:rPr>
          <w:t>частях 1</w:t>
        </w:r>
      </w:hyperlink>
      <w:r>
        <w:t xml:space="preserve"> и </w:t>
      </w:r>
      <w:hyperlink r:id="rId93">
        <w:r>
          <w:rPr>
            <w:color w:val="0000FF"/>
          </w:rPr>
          <w:t>2 статьи 13.5</w:t>
        </w:r>
      </w:hyperlink>
      <w:r>
        <w:t xml:space="preserve"> Федерального закона "О противодействии коррупции", сообщает в структурное подразделение, осуществляющее функции органа по профилактике коррупционных и иных правонарушений, о его увольнении (прекращении полномочий) в порядке, установленном Главой Республики Карелия.</w:t>
      </w:r>
    </w:p>
    <w:p w14:paraId="5DEB3146" w14:textId="77777777" w:rsidR="00356FB5" w:rsidRDefault="00356FB5">
      <w:pPr>
        <w:pStyle w:val="ConsPlusNormal"/>
        <w:spacing w:before="220"/>
        <w:ind w:firstLine="540"/>
        <w:jc w:val="both"/>
      </w:pPr>
      <w:r>
        <w:t xml:space="preserve">21. Лица, замещающие муниципальные должности, временно исполняющий полномочия главы муниципального образования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94">
        <w:r>
          <w:rPr>
            <w:color w:val="0000FF"/>
          </w:rPr>
          <w:t>законом</w:t>
        </w:r>
      </w:hyperlink>
      <w:r>
        <w:t xml:space="preserve">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95">
        <w:r>
          <w:rPr>
            <w:color w:val="0000FF"/>
          </w:rPr>
          <w:t>частями 3</w:t>
        </w:r>
      </w:hyperlink>
      <w:r>
        <w:t>-</w:t>
      </w:r>
      <w:hyperlink r:id="rId96">
        <w:r>
          <w:rPr>
            <w:color w:val="0000FF"/>
          </w:rPr>
          <w:t>6 статьи 13</w:t>
        </w:r>
      </w:hyperlink>
      <w:r>
        <w:t xml:space="preserve"> Федерального закона "О противодействии коррупции".</w:t>
      </w:r>
    </w:p>
    <w:p w14:paraId="22CE43E4" w14:textId="77777777" w:rsidR="00356FB5" w:rsidRDefault="00356FB5">
      <w:pPr>
        <w:pStyle w:val="ConsPlusNormal"/>
        <w:spacing w:before="220"/>
        <w:ind w:firstLine="540"/>
        <w:jc w:val="both"/>
      </w:pPr>
      <w:r>
        <w:t>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5E0F4629" w14:textId="77777777" w:rsidR="00356FB5" w:rsidRDefault="00356FB5">
      <w:pPr>
        <w:pStyle w:val="ConsPlusNormal"/>
        <w:spacing w:before="220"/>
        <w:ind w:firstLine="540"/>
        <w:jc w:val="both"/>
      </w:pPr>
      <w:r>
        <w:t>23. Материалы проверки хранятся в уполномоченном органе в течение трех лет со дня ее окончания, после чего передаются в архив.</w:t>
      </w:r>
    </w:p>
    <w:p w14:paraId="0B0385EA" w14:textId="77777777" w:rsidR="00356FB5" w:rsidRDefault="00356FB5">
      <w:pPr>
        <w:pStyle w:val="ConsPlusNormal"/>
        <w:jc w:val="both"/>
      </w:pPr>
    </w:p>
    <w:p w14:paraId="21350E84" w14:textId="77777777" w:rsidR="00356FB5" w:rsidRDefault="00356FB5">
      <w:pPr>
        <w:pStyle w:val="ConsPlusTitle"/>
        <w:ind w:firstLine="540"/>
        <w:jc w:val="both"/>
        <w:outlineLvl w:val="1"/>
      </w:pPr>
      <w:r>
        <w:t xml:space="preserve">Статья 5.2.1. Порядок принятия решения о применении к лицу, замещающему муниципальную должность, мер ответственности, предусмотренных </w:t>
      </w:r>
      <w:hyperlink r:id="rId97">
        <w:r>
          <w:rPr>
            <w:color w:val="0000FF"/>
          </w:rPr>
          <w:t>частью 4 статьи 29</w:t>
        </w:r>
      </w:hyperlink>
      <w:r>
        <w:t xml:space="preserve"> Федерального закона "Об общих принципах организации местного самоуправления в единой системе публичной власти"</w:t>
      </w:r>
    </w:p>
    <w:p w14:paraId="0B7AB3C0" w14:textId="77777777" w:rsidR="00356FB5" w:rsidRDefault="00356FB5">
      <w:pPr>
        <w:pStyle w:val="ConsPlusNormal"/>
        <w:ind w:firstLine="540"/>
        <w:jc w:val="both"/>
      </w:pPr>
    </w:p>
    <w:p w14:paraId="7D4E7F66" w14:textId="77777777" w:rsidR="00356FB5" w:rsidRDefault="00356FB5">
      <w:pPr>
        <w:pStyle w:val="ConsPlusNormal"/>
        <w:ind w:firstLine="540"/>
        <w:jc w:val="both"/>
      </w:pPr>
      <w:r>
        <w:t xml:space="preserve">(в ред. </w:t>
      </w:r>
      <w:hyperlink r:id="rId98">
        <w:r>
          <w:rPr>
            <w:color w:val="0000FF"/>
          </w:rPr>
          <w:t>Закона</w:t>
        </w:r>
      </w:hyperlink>
      <w:r>
        <w:t xml:space="preserve"> РК от 20.03.2026 N 3155-ЗРК)</w:t>
      </w:r>
    </w:p>
    <w:p w14:paraId="477A642A" w14:textId="77777777" w:rsidR="00356FB5" w:rsidRDefault="00356FB5">
      <w:pPr>
        <w:pStyle w:val="ConsPlusNormal"/>
        <w:jc w:val="both"/>
      </w:pPr>
    </w:p>
    <w:p w14:paraId="3D617FB1" w14:textId="77777777" w:rsidR="00356FB5" w:rsidRDefault="00356FB5">
      <w:pPr>
        <w:pStyle w:val="ConsPlusNormal"/>
        <w:ind w:firstLine="540"/>
        <w:jc w:val="both"/>
      </w:pPr>
      <w:bookmarkStart w:id="15" w:name="P184"/>
      <w:bookmarkEnd w:id="15"/>
      <w:r>
        <w:t xml:space="preserve">1. В соответствии с </w:t>
      </w:r>
      <w:hyperlink w:anchor="P167">
        <w:r>
          <w:rPr>
            <w:color w:val="0000FF"/>
          </w:rPr>
          <w:t>пунктом 2 части 15 статьи 5.2</w:t>
        </w:r>
      </w:hyperlink>
      <w:r>
        <w:t xml:space="preserve"> настоящего Закона при наличии основания, предусмотренного </w:t>
      </w:r>
      <w:hyperlink r:id="rId99">
        <w:r>
          <w:rPr>
            <w:color w:val="0000FF"/>
          </w:rPr>
          <w:t>частью 4 статьи 29</w:t>
        </w:r>
      </w:hyperlink>
      <w:r>
        <w:t xml:space="preserve"> Федерального закона "Об общих принципах организации местного самоуправления в единой системе публичной власти", Глава Республики Карелия обращается в орган местного самоуправления, уполномоченный принимать решение о досрочном прекращении полномочий лица, замещающего муниципальную должность, или решение о применении в отношении указанного лица иной меры ответственности, с заявлением о применении в отношении указанного лица одной из следующих мер ответственности, предусмотренных </w:t>
      </w:r>
      <w:hyperlink r:id="rId100">
        <w:r>
          <w:rPr>
            <w:color w:val="0000FF"/>
          </w:rPr>
          <w:t>частью 4 статьи 29</w:t>
        </w:r>
      </w:hyperlink>
      <w:r>
        <w:t xml:space="preserve"> Федерального закона "Об общих принципах организации местного самоуправления в единой системе публичной власти":</w:t>
      </w:r>
    </w:p>
    <w:p w14:paraId="606C7A5F" w14:textId="77777777" w:rsidR="00356FB5" w:rsidRDefault="00356FB5">
      <w:pPr>
        <w:pStyle w:val="ConsPlusNormal"/>
        <w:spacing w:before="220"/>
        <w:ind w:firstLine="540"/>
        <w:jc w:val="both"/>
      </w:pPr>
      <w:r>
        <w:t>1) предупреждение;</w:t>
      </w:r>
    </w:p>
    <w:p w14:paraId="3C9F7CE2" w14:textId="77777777" w:rsidR="00356FB5" w:rsidRDefault="00356FB5">
      <w:pPr>
        <w:pStyle w:val="ConsPlusNormal"/>
        <w:spacing w:before="220"/>
        <w:ind w:firstLine="540"/>
        <w:jc w:val="both"/>
      </w:pPr>
      <w:r>
        <w:lastRenderedPageBreak/>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D86B2EE" w14:textId="77777777" w:rsidR="00356FB5" w:rsidRDefault="00356FB5">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38B4394" w14:textId="77777777" w:rsidR="00356FB5" w:rsidRDefault="00356FB5">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14:paraId="50AC6CEA" w14:textId="77777777" w:rsidR="00356FB5" w:rsidRDefault="00356FB5">
      <w:pPr>
        <w:pStyle w:val="ConsPlusNormal"/>
        <w:spacing w:before="220"/>
        <w:ind w:firstLine="540"/>
        <w:jc w:val="both"/>
      </w:pPr>
      <w:r>
        <w:t>5) запрет исполнять полномочия на постоянной основе до прекращения срока его полномочий.</w:t>
      </w:r>
    </w:p>
    <w:p w14:paraId="01DB3949" w14:textId="77777777" w:rsidR="00356FB5" w:rsidRDefault="00356FB5">
      <w:pPr>
        <w:pStyle w:val="ConsPlusNormal"/>
        <w:spacing w:before="220"/>
        <w:ind w:firstLine="540"/>
        <w:jc w:val="both"/>
      </w:pPr>
      <w:r>
        <w:t xml:space="preserve">2. Вопрос о применении к лицу, замещающему муниципальную должность, одной из мер ответственности, указанных в </w:t>
      </w:r>
      <w:hyperlink w:anchor="P184">
        <w:r>
          <w:rPr>
            <w:color w:val="0000FF"/>
          </w:rPr>
          <w:t>части 1</w:t>
        </w:r>
      </w:hyperlink>
      <w:r>
        <w:t xml:space="preserve"> настоящей статьи, рассматривается на заседании органа местного самоуправления, уполномоченного принимать решение о досрочном прекращении полномочий лица, замещающего муниципальную должность, или применении в отношении указанного лица иной меры ответственности.</w:t>
      </w:r>
    </w:p>
    <w:p w14:paraId="523144B0" w14:textId="77777777" w:rsidR="00356FB5" w:rsidRDefault="00356FB5">
      <w:pPr>
        <w:pStyle w:val="ConsPlusNormal"/>
        <w:spacing w:before="220"/>
        <w:ind w:firstLine="540"/>
        <w:jc w:val="both"/>
      </w:pPr>
      <w:bookmarkStart w:id="16" w:name="P191"/>
      <w:bookmarkEnd w:id="16"/>
      <w:r>
        <w:t>3. Решение о применении в отношении лица, замещающего муниципальную должность, одной из мер ответственности, указанных в части 1 настоящей статьи, принимается на ближайшем после поступления заявления Главы Республики Карелия, указанного в части 1 настоящей статьи, заседании, но не позднее чем через три месяца со дня поступления такого заявления.</w:t>
      </w:r>
    </w:p>
    <w:p w14:paraId="4725035C" w14:textId="77777777" w:rsidR="00356FB5" w:rsidRDefault="00356FB5">
      <w:pPr>
        <w:pStyle w:val="ConsPlusNormal"/>
        <w:spacing w:before="220"/>
        <w:ind w:firstLine="540"/>
        <w:jc w:val="both"/>
      </w:pPr>
      <w:r>
        <w:t>4. При рассмотрении вопроса о применении к лицу, замещающему муниципальную должность, одной из мер ответственности, указанных в части 1 настоящей статьи, лицу, замещающему муниципальную должность, предоставляется возможность дать пояснения по факту представления им недостоверных или неполных сведений о доходах, расходах, об имуществе и обязательствах имущественного характера.</w:t>
      </w:r>
    </w:p>
    <w:p w14:paraId="71FEAEB8" w14:textId="77777777" w:rsidR="00356FB5" w:rsidRDefault="00356FB5">
      <w:pPr>
        <w:pStyle w:val="ConsPlusNormal"/>
        <w:spacing w:before="220"/>
        <w:ind w:firstLine="540"/>
        <w:jc w:val="both"/>
      </w:pPr>
      <w:r>
        <w:t xml:space="preserve">5. При принятии решения о признании несущественным искажения сведений о доходах, расходах, об имуществе и обязательствах имущественного характера, а также о выборе одной из мер ответственности, указанных в </w:t>
      </w:r>
      <w:hyperlink w:anchor="P184">
        <w:r>
          <w:rPr>
            <w:color w:val="0000FF"/>
          </w:rPr>
          <w:t>части 1</w:t>
        </w:r>
      </w:hyperlink>
      <w:r>
        <w:t xml:space="preserve"> настоящей статьи, учитываются:</w:t>
      </w:r>
    </w:p>
    <w:p w14:paraId="5281C1ED" w14:textId="77777777" w:rsidR="00356FB5" w:rsidRDefault="00356FB5">
      <w:pPr>
        <w:pStyle w:val="ConsPlusNormal"/>
        <w:spacing w:before="220"/>
        <w:ind w:firstLine="540"/>
        <w:jc w:val="both"/>
      </w:pPr>
      <w:r>
        <w:t>1) вина лица, замещающего муниципальную должность;</w:t>
      </w:r>
    </w:p>
    <w:p w14:paraId="56F98F51" w14:textId="77777777" w:rsidR="00356FB5" w:rsidRDefault="00356FB5">
      <w:pPr>
        <w:pStyle w:val="ConsPlusNormal"/>
        <w:spacing w:before="220"/>
        <w:ind w:firstLine="540"/>
        <w:jc w:val="both"/>
      </w:pPr>
      <w:r>
        <w:t>2) причины и условия, при которых лицом, замещающим муниципальную должность, были представлены недостоверные или неполные сведения о доходах, расходах, об имуществе и обязательствах имущественного характера;</w:t>
      </w:r>
    </w:p>
    <w:p w14:paraId="3EFBF7AF" w14:textId="77777777" w:rsidR="00356FB5" w:rsidRDefault="00356FB5">
      <w:pPr>
        <w:pStyle w:val="ConsPlusNormal"/>
        <w:spacing w:before="220"/>
        <w:ind w:firstLine="540"/>
        <w:jc w:val="both"/>
      </w:pPr>
      <w:r>
        <w:t>3) характер и степень искажения сведений о доходах, расходах, об имуществе и обязательствах имущественного характера;</w:t>
      </w:r>
    </w:p>
    <w:p w14:paraId="6359C592" w14:textId="77777777" w:rsidR="00356FB5" w:rsidRDefault="00356FB5">
      <w:pPr>
        <w:pStyle w:val="ConsPlusNormal"/>
        <w:spacing w:before="220"/>
        <w:ind w:firstLine="540"/>
        <w:jc w:val="both"/>
      </w:pPr>
      <w:r>
        <w:t>4) соблюдение лицом, замещающим муниципальную должность, ограничений и запретов, исполнение им обязанностей, установленных законодательством о противодействии коррупции.</w:t>
      </w:r>
    </w:p>
    <w:p w14:paraId="05FD5972" w14:textId="77777777" w:rsidR="00356FB5" w:rsidRDefault="00356FB5">
      <w:pPr>
        <w:pStyle w:val="ConsPlusNormal"/>
        <w:spacing w:before="220"/>
        <w:ind w:firstLine="540"/>
        <w:jc w:val="both"/>
      </w:pPr>
      <w:r>
        <w:t xml:space="preserve">6. Копия решения, указанного в </w:t>
      </w:r>
      <w:hyperlink w:anchor="P191">
        <w:r>
          <w:rPr>
            <w:color w:val="0000FF"/>
          </w:rPr>
          <w:t>части 3</w:t>
        </w:r>
      </w:hyperlink>
      <w:r>
        <w:t xml:space="preserve"> настоящей статьи, в течение десяти рабочих дней со дня его принятия направляется в структурное подразделение, осуществляющее функции органа по профилактике коррупционных и иных правонарушений.</w:t>
      </w:r>
    </w:p>
    <w:p w14:paraId="635D1100" w14:textId="77777777" w:rsidR="00356FB5" w:rsidRDefault="00356FB5">
      <w:pPr>
        <w:pStyle w:val="ConsPlusNormal"/>
        <w:spacing w:before="220"/>
        <w:ind w:firstLine="540"/>
        <w:jc w:val="both"/>
      </w:pPr>
      <w:r>
        <w:t xml:space="preserve">7. Информация о применении к депутату представительного органа муниципального образования одной из мер ответственности, указанных в </w:t>
      </w:r>
      <w:hyperlink w:anchor="P184">
        <w:r>
          <w:rPr>
            <w:color w:val="0000FF"/>
          </w:rPr>
          <w:t>части 1</w:t>
        </w:r>
      </w:hyperlink>
      <w:r>
        <w:t xml:space="preserve"> настоящей статьи, размещается на официальном сайте органа местного самоуправления в информационно-телекоммуникационной сети "Интернет" в порядке, установленном </w:t>
      </w:r>
      <w:hyperlink w:anchor="P165">
        <w:r>
          <w:rPr>
            <w:color w:val="0000FF"/>
          </w:rPr>
          <w:t>частью 15 статьи 5.1</w:t>
        </w:r>
      </w:hyperlink>
      <w:r>
        <w:t xml:space="preserve"> настоящего Закона.</w:t>
      </w:r>
    </w:p>
    <w:p w14:paraId="04621BBF" w14:textId="77777777" w:rsidR="00356FB5" w:rsidRDefault="00356FB5">
      <w:pPr>
        <w:pStyle w:val="ConsPlusNormal"/>
        <w:spacing w:before="220"/>
        <w:ind w:firstLine="540"/>
        <w:jc w:val="both"/>
      </w:pPr>
      <w:r>
        <w:t xml:space="preserve">8. Порядок принятия решения о применении к лицу, замещающему муниципальную </w:t>
      </w:r>
      <w:r>
        <w:lastRenderedPageBreak/>
        <w:t>должность, одной из мер ответственности, указанных в части 1 настоящей статьи, определяется муниципальным правовым актом с учетом положений настоящей статьи.</w:t>
      </w:r>
    </w:p>
    <w:p w14:paraId="42CF33B2" w14:textId="77777777" w:rsidR="00356FB5" w:rsidRDefault="00356FB5">
      <w:pPr>
        <w:pStyle w:val="ConsPlusNormal"/>
        <w:jc w:val="both"/>
      </w:pPr>
    </w:p>
    <w:p w14:paraId="21FF0E2E" w14:textId="77777777" w:rsidR="00356FB5" w:rsidRDefault="00356FB5">
      <w:pPr>
        <w:pStyle w:val="ConsPlusTitle"/>
        <w:ind w:firstLine="540"/>
        <w:jc w:val="both"/>
        <w:outlineLvl w:val="1"/>
      </w:pPr>
      <w:r>
        <w:t>Статья 5.3. Осуществление контроля за соответствием расходов лиц, замещающих муниципальные должности, временно исполняющего полномочия главы муниципального образования их доходам</w:t>
      </w:r>
    </w:p>
    <w:p w14:paraId="50CFBE5F" w14:textId="77777777" w:rsidR="00356FB5" w:rsidRDefault="00356FB5">
      <w:pPr>
        <w:pStyle w:val="ConsPlusNormal"/>
        <w:ind w:firstLine="540"/>
        <w:jc w:val="both"/>
      </w:pPr>
    </w:p>
    <w:p w14:paraId="4CC71D2D" w14:textId="77777777" w:rsidR="00356FB5" w:rsidRDefault="00356FB5">
      <w:pPr>
        <w:pStyle w:val="ConsPlusNormal"/>
        <w:ind w:firstLine="540"/>
        <w:jc w:val="both"/>
      </w:pPr>
      <w:r>
        <w:t xml:space="preserve">(введена </w:t>
      </w:r>
      <w:hyperlink r:id="rId101">
        <w:r>
          <w:rPr>
            <w:color w:val="0000FF"/>
          </w:rPr>
          <w:t>Законом</w:t>
        </w:r>
      </w:hyperlink>
      <w:r>
        <w:t xml:space="preserve"> РК от 20.12.2017 N 2199-ЗРК; в ред. </w:t>
      </w:r>
      <w:hyperlink r:id="rId102">
        <w:r>
          <w:rPr>
            <w:color w:val="0000FF"/>
          </w:rPr>
          <w:t>Закона</w:t>
        </w:r>
      </w:hyperlink>
      <w:r>
        <w:t xml:space="preserve"> РК от 20.03.2026 N 3155-ЗРК)</w:t>
      </w:r>
    </w:p>
    <w:p w14:paraId="0DB718F3" w14:textId="77777777" w:rsidR="00356FB5" w:rsidRDefault="00356FB5">
      <w:pPr>
        <w:pStyle w:val="ConsPlusNormal"/>
        <w:jc w:val="both"/>
      </w:pPr>
    </w:p>
    <w:p w14:paraId="4444CE56" w14:textId="77777777" w:rsidR="00356FB5" w:rsidRDefault="00356FB5">
      <w:pPr>
        <w:pStyle w:val="ConsPlusNormal"/>
        <w:ind w:firstLine="540"/>
        <w:jc w:val="both"/>
      </w:pPr>
      <w:r>
        <w:t>Порядок принятия решений об осуществлении контроля за расходами лиц, замещающих муниципальные должности, временно исполняющего полномочия главы муниципального образования, за расходами их супруг (супругов) и несовершеннолетних детей, а также государственный орган Республики Карелия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указанных лиц, определяются Главой Республики Карелия, если иное не установлено федеральными законами или законами Республики Карелия.</w:t>
      </w:r>
    </w:p>
    <w:p w14:paraId="1EAC8B97" w14:textId="77777777" w:rsidR="00356FB5" w:rsidRDefault="00356FB5">
      <w:pPr>
        <w:pStyle w:val="ConsPlusNormal"/>
        <w:jc w:val="both"/>
      </w:pPr>
      <w:r>
        <w:t xml:space="preserve">(в ред. </w:t>
      </w:r>
      <w:hyperlink r:id="rId103">
        <w:r>
          <w:rPr>
            <w:color w:val="0000FF"/>
          </w:rPr>
          <w:t>Закона</w:t>
        </w:r>
      </w:hyperlink>
      <w:r>
        <w:t xml:space="preserve"> РК от 20.03.2026 N 3155-ЗРК)</w:t>
      </w:r>
    </w:p>
    <w:p w14:paraId="5C73EB3B" w14:textId="77777777" w:rsidR="00356FB5" w:rsidRDefault="00356FB5">
      <w:pPr>
        <w:pStyle w:val="ConsPlusNormal"/>
        <w:jc w:val="both"/>
      </w:pPr>
    </w:p>
    <w:p w14:paraId="66142C4B" w14:textId="77777777" w:rsidR="00356FB5" w:rsidRDefault="00356FB5">
      <w:pPr>
        <w:pStyle w:val="ConsPlusTitle"/>
        <w:ind w:firstLine="540"/>
        <w:jc w:val="both"/>
        <w:outlineLvl w:val="1"/>
      </w:pPr>
      <w:r>
        <w:t>Статья 5.4. Порядок уведомления об участии на безвозмездной основе в управлении некоммерческой организацией</w:t>
      </w:r>
    </w:p>
    <w:p w14:paraId="2EF42EBC" w14:textId="77777777" w:rsidR="00356FB5" w:rsidRDefault="00356FB5">
      <w:pPr>
        <w:pStyle w:val="ConsPlusNormal"/>
        <w:jc w:val="both"/>
      </w:pPr>
      <w:r>
        <w:t xml:space="preserve">(введена </w:t>
      </w:r>
      <w:hyperlink r:id="rId104">
        <w:r>
          <w:rPr>
            <w:color w:val="0000FF"/>
          </w:rPr>
          <w:t>Законом</w:t>
        </w:r>
      </w:hyperlink>
      <w:r>
        <w:t xml:space="preserve"> РК от 03.07.2020 N 2485-ЗРК)</w:t>
      </w:r>
    </w:p>
    <w:p w14:paraId="68B1B4F1" w14:textId="77777777" w:rsidR="00356FB5" w:rsidRDefault="00356FB5">
      <w:pPr>
        <w:pStyle w:val="ConsPlusNormal"/>
        <w:jc w:val="both"/>
      </w:pPr>
    </w:p>
    <w:p w14:paraId="047768CE" w14:textId="77777777" w:rsidR="00356FB5" w:rsidRDefault="00356FB5">
      <w:pPr>
        <w:pStyle w:val="ConsPlusNormal"/>
        <w:ind w:firstLine="540"/>
        <w:jc w:val="both"/>
      </w:pPr>
      <w:bookmarkStart w:id="17" w:name="P212"/>
      <w:bookmarkEnd w:id="17"/>
      <w:r>
        <w:t xml:space="preserve">1. В соответствии с </w:t>
      </w:r>
      <w:hyperlink r:id="rId105">
        <w:r>
          <w:rPr>
            <w:color w:val="0000FF"/>
          </w:rPr>
          <w:t>пунктом 2 части 3.5 статьи 12.1</w:t>
        </w:r>
      </w:hyperlink>
      <w:r>
        <w:t xml:space="preserve"> Федерального закона "О противодействии коррупции", </w:t>
      </w:r>
      <w:hyperlink r:id="rId106">
        <w:r>
          <w:rPr>
            <w:color w:val="0000FF"/>
          </w:rPr>
          <w:t>частью 25 статьи 19</w:t>
        </w:r>
      </w:hyperlink>
      <w:r>
        <w:t xml:space="preserve"> Федерального закона "Об общих принципах организации местного самоуправления в единой системе публичной власти" лица, замещающие муниципальные должности и осуществляющие свои полномочия на постоянной основе, временно исполняющий полномочия главы муниципального образования предварительно уведомляют Главу Республики Карелия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по форме согласно </w:t>
      </w:r>
      <w:hyperlink w:anchor="P305">
        <w:r>
          <w:rPr>
            <w:color w:val="0000FF"/>
          </w:rPr>
          <w:t>приложению 2</w:t>
        </w:r>
      </w:hyperlink>
      <w:r>
        <w:t xml:space="preserve"> к настоящему Закону, в порядке, установленном Главой Республики Карелия.</w:t>
      </w:r>
    </w:p>
    <w:p w14:paraId="73FC65D9" w14:textId="77777777" w:rsidR="00356FB5" w:rsidRDefault="00356FB5">
      <w:pPr>
        <w:pStyle w:val="ConsPlusNormal"/>
        <w:jc w:val="both"/>
      </w:pPr>
      <w:r>
        <w:t xml:space="preserve">(в ред. Законов РК от 24.11.2023 </w:t>
      </w:r>
      <w:hyperlink r:id="rId107">
        <w:r>
          <w:rPr>
            <w:color w:val="0000FF"/>
          </w:rPr>
          <w:t>N 2905-ЗРК</w:t>
        </w:r>
      </w:hyperlink>
      <w:r>
        <w:t xml:space="preserve">, от 21.06.2024 </w:t>
      </w:r>
      <w:hyperlink r:id="rId108">
        <w:r>
          <w:rPr>
            <w:color w:val="0000FF"/>
          </w:rPr>
          <w:t>N 2969-ЗРК</w:t>
        </w:r>
      </w:hyperlink>
      <w:r>
        <w:t xml:space="preserve">, от 20.03.2026 </w:t>
      </w:r>
      <w:hyperlink r:id="rId109">
        <w:r>
          <w:rPr>
            <w:color w:val="0000FF"/>
          </w:rPr>
          <w:t>N 3155-ЗРК</w:t>
        </w:r>
      </w:hyperlink>
      <w:r>
        <w:t>)</w:t>
      </w:r>
    </w:p>
    <w:p w14:paraId="34DC2CD2" w14:textId="77777777" w:rsidR="00356FB5" w:rsidRDefault="00356FB5">
      <w:pPr>
        <w:pStyle w:val="ConsPlusNormal"/>
        <w:spacing w:before="220"/>
        <w:ind w:firstLine="540"/>
        <w:jc w:val="both"/>
      </w:pPr>
      <w:r>
        <w:t>2. Уведомление представляется лицами, указанными в части 1 настоящей статьи, путем его направления в структурное подразделение, осуществляющее функции органа по профилактике коррупционных и иных правонарушений, не позднее чем за пять рабочих дней до даты начала участия в управлении некоммерческой организацией, а лицами, вновь назначенными (избранными) на муниципальные должности, участвующими на безвозмездной основе в управлении некоммерческой организацией, - в день назначения (избрания) на указанные должности.</w:t>
      </w:r>
    </w:p>
    <w:p w14:paraId="7DB038D8" w14:textId="77777777" w:rsidR="00356FB5" w:rsidRDefault="00356FB5">
      <w:pPr>
        <w:pStyle w:val="ConsPlusNormal"/>
        <w:jc w:val="both"/>
      </w:pPr>
      <w:r>
        <w:t xml:space="preserve">(в ред. Законов РК от 08.11.2022 </w:t>
      </w:r>
      <w:hyperlink r:id="rId110">
        <w:r>
          <w:rPr>
            <w:color w:val="0000FF"/>
          </w:rPr>
          <w:t>N 2762-ЗРК</w:t>
        </w:r>
      </w:hyperlink>
      <w:r>
        <w:t xml:space="preserve">, от 21.06.2024 </w:t>
      </w:r>
      <w:hyperlink r:id="rId111">
        <w:r>
          <w:rPr>
            <w:color w:val="0000FF"/>
          </w:rPr>
          <w:t>N 2969-ЗРК</w:t>
        </w:r>
      </w:hyperlink>
      <w:r>
        <w:t xml:space="preserve">, от 20.03.2026 </w:t>
      </w:r>
      <w:hyperlink r:id="rId112">
        <w:r>
          <w:rPr>
            <w:color w:val="0000FF"/>
          </w:rPr>
          <w:t>N 3155-ЗРК</w:t>
        </w:r>
      </w:hyperlink>
      <w:r>
        <w:t>)</w:t>
      </w:r>
    </w:p>
    <w:p w14:paraId="6C81BE63" w14:textId="77777777" w:rsidR="00356FB5" w:rsidRDefault="00356FB5">
      <w:pPr>
        <w:pStyle w:val="ConsPlusNormal"/>
        <w:spacing w:before="220"/>
        <w:ind w:firstLine="540"/>
        <w:jc w:val="both"/>
      </w:pPr>
      <w:r>
        <w:t xml:space="preserve">3. Рассмотрение уведомления, указанного в </w:t>
      </w:r>
      <w:hyperlink w:anchor="P212">
        <w:r>
          <w:rPr>
            <w:color w:val="0000FF"/>
          </w:rPr>
          <w:t>части 1</w:t>
        </w:r>
      </w:hyperlink>
      <w:r>
        <w:t xml:space="preserve"> настоящей статьи, осуществляется в порядке, установленном Главой Республики Карелия.</w:t>
      </w:r>
    </w:p>
    <w:p w14:paraId="4871C8FC" w14:textId="77777777" w:rsidR="00356FB5" w:rsidRDefault="00356FB5">
      <w:pPr>
        <w:pStyle w:val="ConsPlusNormal"/>
        <w:jc w:val="both"/>
      </w:pPr>
      <w:r>
        <w:t xml:space="preserve">(часть 3 введена </w:t>
      </w:r>
      <w:hyperlink r:id="rId113">
        <w:r>
          <w:rPr>
            <w:color w:val="0000FF"/>
          </w:rPr>
          <w:t>Законом</w:t>
        </w:r>
      </w:hyperlink>
      <w:r>
        <w:t xml:space="preserve"> РК от 21.06.2024 N 2969-ЗРК)</w:t>
      </w:r>
    </w:p>
    <w:p w14:paraId="5038507A" w14:textId="77777777" w:rsidR="00356FB5" w:rsidRDefault="00356FB5">
      <w:pPr>
        <w:pStyle w:val="ConsPlusNormal"/>
        <w:jc w:val="both"/>
      </w:pPr>
    </w:p>
    <w:p w14:paraId="1B742580" w14:textId="77777777" w:rsidR="00356FB5" w:rsidRDefault="00356FB5">
      <w:pPr>
        <w:pStyle w:val="ConsPlusTitle"/>
        <w:ind w:firstLine="540"/>
        <w:jc w:val="both"/>
        <w:outlineLvl w:val="1"/>
      </w:pPr>
      <w:r>
        <w:t xml:space="preserve">Статья 5.5. Порядок представления заявления о невозможности выполнить требования Федерального </w:t>
      </w:r>
      <w:hyperlink r:id="rId114">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w:t>
      </w:r>
    </w:p>
    <w:p w14:paraId="51CF566C" w14:textId="77777777" w:rsidR="00356FB5" w:rsidRDefault="00356FB5">
      <w:pPr>
        <w:pStyle w:val="ConsPlusNormal"/>
        <w:ind w:firstLine="540"/>
        <w:jc w:val="both"/>
      </w:pPr>
    </w:p>
    <w:p w14:paraId="1A334C8C" w14:textId="77777777" w:rsidR="00356FB5" w:rsidRDefault="00356FB5">
      <w:pPr>
        <w:pStyle w:val="ConsPlusNormal"/>
        <w:ind w:firstLine="540"/>
        <w:jc w:val="both"/>
      </w:pPr>
      <w:r>
        <w:t xml:space="preserve">(введена </w:t>
      </w:r>
      <w:hyperlink r:id="rId115">
        <w:r>
          <w:rPr>
            <w:color w:val="0000FF"/>
          </w:rPr>
          <w:t>Законом</w:t>
        </w:r>
      </w:hyperlink>
      <w:r>
        <w:t xml:space="preserve"> РК от 21.06.2024 N 2969-ЗРК)</w:t>
      </w:r>
    </w:p>
    <w:p w14:paraId="3D0C4C22" w14:textId="77777777" w:rsidR="00356FB5" w:rsidRDefault="00356FB5">
      <w:pPr>
        <w:pStyle w:val="ConsPlusNormal"/>
        <w:jc w:val="both"/>
      </w:pPr>
    </w:p>
    <w:p w14:paraId="1BD193D0" w14:textId="77777777" w:rsidR="00356FB5" w:rsidRDefault="00356FB5">
      <w:pPr>
        <w:pStyle w:val="ConsPlusNormal"/>
        <w:ind w:firstLine="540"/>
        <w:jc w:val="both"/>
      </w:pPr>
      <w:bookmarkStart w:id="18" w:name="P223"/>
      <w:bookmarkEnd w:id="18"/>
      <w:r>
        <w:t xml:space="preserve">1. Лицо, замещающее должность главы городского округа, главы муниципального округа, главы муниципального района, главы иного муниципального образования, исполняющее полномочия главы местной администрации, временно исполняющий полномочия главы муниципального образования, депутат представительного органа муниципального района, муниципального округа и городского округа, осуществляющий свои полномочия на постоянной основе, депутат, замещающий должность в представительном органе муниципального района, муниципального округа и городского округа, представляют председателю Комиссии по координации работы по противодействию коррупции в Республике Карелия заявление о невозможности выполнить требования Федерального </w:t>
      </w:r>
      <w:hyperlink r:id="rId116">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 составленное по форме согласно </w:t>
      </w:r>
      <w:hyperlink w:anchor="P361">
        <w:r>
          <w:rPr>
            <w:color w:val="0000FF"/>
          </w:rPr>
          <w:t>приложению 3</w:t>
        </w:r>
      </w:hyperlink>
      <w:r>
        <w:t xml:space="preserve"> к настоящему Закону.</w:t>
      </w:r>
    </w:p>
    <w:p w14:paraId="522055C6" w14:textId="77777777" w:rsidR="00356FB5" w:rsidRDefault="00356FB5">
      <w:pPr>
        <w:pStyle w:val="ConsPlusNormal"/>
        <w:jc w:val="both"/>
      </w:pPr>
      <w:r>
        <w:t xml:space="preserve">(в ред. Законов РК от 29.01.2025 </w:t>
      </w:r>
      <w:hyperlink r:id="rId117">
        <w:r>
          <w:rPr>
            <w:color w:val="0000FF"/>
          </w:rPr>
          <w:t>N 3028-ЗРК</w:t>
        </w:r>
      </w:hyperlink>
      <w:r>
        <w:t xml:space="preserve">, от 25.06.2025 </w:t>
      </w:r>
      <w:hyperlink r:id="rId118">
        <w:r>
          <w:rPr>
            <w:color w:val="0000FF"/>
          </w:rPr>
          <w:t>N 3073-ЗРК</w:t>
        </w:r>
      </w:hyperlink>
      <w:r>
        <w:t xml:space="preserve">, от 20.03.2026 </w:t>
      </w:r>
      <w:hyperlink r:id="rId119">
        <w:r>
          <w:rPr>
            <w:color w:val="0000FF"/>
          </w:rPr>
          <w:t>N 3155-ЗРК</w:t>
        </w:r>
      </w:hyperlink>
      <w:r>
        <w:t>)</w:t>
      </w:r>
    </w:p>
    <w:p w14:paraId="3D876426" w14:textId="77777777" w:rsidR="00356FB5" w:rsidRDefault="00356FB5">
      <w:pPr>
        <w:pStyle w:val="ConsPlusNormal"/>
        <w:spacing w:before="220"/>
        <w:ind w:firstLine="540"/>
        <w:jc w:val="both"/>
      </w:pPr>
      <w:r>
        <w:t xml:space="preserve">2. Заявление, указанное в </w:t>
      </w:r>
      <w:hyperlink w:anchor="P223">
        <w:r>
          <w:rPr>
            <w:color w:val="0000FF"/>
          </w:rPr>
          <w:t>части 1</w:t>
        </w:r>
      </w:hyperlink>
      <w:r>
        <w:t xml:space="preserve"> настоящей статьи, представляется председателю Комиссии по координации работы по противодействию коррупции в Республике Карелия путем его направления в структурное подразделение, осуществляющее функции органа по профилактике коррупционных и иных правонарушений.</w:t>
      </w:r>
    </w:p>
    <w:p w14:paraId="0E19C9C5" w14:textId="77777777" w:rsidR="00356FB5" w:rsidRDefault="00356FB5">
      <w:pPr>
        <w:pStyle w:val="ConsPlusNormal"/>
        <w:jc w:val="both"/>
      </w:pPr>
      <w:r>
        <w:t xml:space="preserve">(в ред. Законов РК от 29.01.2025 </w:t>
      </w:r>
      <w:hyperlink r:id="rId120">
        <w:r>
          <w:rPr>
            <w:color w:val="0000FF"/>
          </w:rPr>
          <w:t>N 3028-ЗРК</w:t>
        </w:r>
      </w:hyperlink>
      <w:r>
        <w:t xml:space="preserve">, от 20.03.2026 </w:t>
      </w:r>
      <w:hyperlink r:id="rId121">
        <w:r>
          <w:rPr>
            <w:color w:val="0000FF"/>
          </w:rPr>
          <w:t>N 3155-ЗРК</w:t>
        </w:r>
      </w:hyperlink>
      <w:r>
        <w:t>)</w:t>
      </w:r>
    </w:p>
    <w:p w14:paraId="0E5E3461" w14:textId="77777777" w:rsidR="00356FB5" w:rsidRDefault="00356FB5">
      <w:pPr>
        <w:pStyle w:val="ConsPlusNormal"/>
        <w:spacing w:before="220"/>
        <w:ind w:firstLine="540"/>
        <w:jc w:val="both"/>
      </w:pPr>
      <w:r>
        <w:t>3. Рассмотрение заявления, указанного в части 1 настоящей статьи, осуществляется в порядке, установленном Главой Республики Карелия.</w:t>
      </w:r>
    </w:p>
    <w:p w14:paraId="4F0C2E5A" w14:textId="77777777" w:rsidR="00356FB5" w:rsidRDefault="00356FB5">
      <w:pPr>
        <w:pStyle w:val="ConsPlusNormal"/>
        <w:jc w:val="both"/>
      </w:pPr>
    </w:p>
    <w:p w14:paraId="215B069E" w14:textId="77777777" w:rsidR="00356FB5" w:rsidRDefault="00356FB5">
      <w:pPr>
        <w:pStyle w:val="ConsPlusTitle"/>
        <w:ind w:firstLine="540"/>
        <w:jc w:val="both"/>
        <w:outlineLvl w:val="1"/>
      </w:pPr>
      <w:r>
        <w:t>Статья 5.6. Порядок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C199FA9" w14:textId="77777777" w:rsidR="00356FB5" w:rsidRDefault="00356FB5">
      <w:pPr>
        <w:pStyle w:val="ConsPlusNormal"/>
        <w:ind w:firstLine="540"/>
        <w:jc w:val="both"/>
      </w:pPr>
    </w:p>
    <w:p w14:paraId="3E0EDC14" w14:textId="77777777" w:rsidR="00356FB5" w:rsidRDefault="00356FB5">
      <w:pPr>
        <w:pStyle w:val="ConsPlusNormal"/>
        <w:ind w:firstLine="540"/>
        <w:jc w:val="both"/>
      </w:pPr>
      <w:r>
        <w:t xml:space="preserve">(введена </w:t>
      </w:r>
      <w:hyperlink r:id="rId122">
        <w:r>
          <w:rPr>
            <w:color w:val="0000FF"/>
          </w:rPr>
          <w:t>Законом</w:t>
        </w:r>
      </w:hyperlink>
      <w:r>
        <w:t xml:space="preserve"> РК от 21.06.2024 N 2969-ЗРК)</w:t>
      </w:r>
    </w:p>
    <w:p w14:paraId="5B1DC242" w14:textId="77777777" w:rsidR="00356FB5" w:rsidRDefault="00356FB5">
      <w:pPr>
        <w:pStyle w:val="ConsPlusNormal"/>
        <w:jc w:val="both"/>
      </w:pPr>
    </w:p>
    <w:p w14:paraId="1FB23366" w14:textId="77777777" w:rsidR="00356FB5" w:rsidRDefault="00356FB5">
      <w:pPr>
        <w:pStyle w:val="ConsPlusNormal"/>
        <w:ind w:firstLine="540"/>
        <w:jc w:val="both"/>
      </w:pPr>
      <w:r>
        <w:t xml:space="preserve">1. В соответствии с </w:t>
      </w:r>
      <w:hyperlink r:id="rId123">
        <w:r>
          <w:rPr>
            <w:color w:val="0000FF"/>
          </w:rPr>
          <w:t>частью 4.1 статьи 12.1</w:t>
        </w:r>
      </w:hyperlink>
      <w:r>
        <w:t xml:space="preserve"> Федерального закона "О противодействии коррупции", </w:t>
      </w:r>
      <w:hyperlink r:id="rId124">
        <w:r>
          <w:rPr>
            <w:color w:val="0000FF"/>
          </w:rPr>
          <w:t>частью 25 статьи 19</w:t>
        </w:r>
      </w:hyperlink>
      <w:r>
        <w:t xml:space="preserve"> Федерального закона "Об общих принципах организации местного самоуправления в единой системе публичной власти" лица, замещающие муниципальные должности, временно исполняющий полномочия главы муниципального образования обязаны уведомлять в порядке, установленном Главой Республики Карелия,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126A863B" w14:textId="77777777" w:rsidR="00356FB5" w:rsidRDefault="00356FB5">
      <w:pPr>
        <w:pStyle w:val="ConsPlusNormal"/>
        <w:jc w:val="both"/>
      </w:pPr>
      <w:r>
        <w:t xml:space="preserve">(в ред. </w:t>
      </w:r>
      <w:hyperlink r:id="rId125">
        <w:r>
          <w:rPr>
            <w:color w:val="0000FF"/>
          </w:rPr>
          <w:t>Закона</w:t>
        </w:r>
      </w:hyperlink>
      <w:r>
        <w:t xml:space="preserve"> РК от 20.03.2026 N 3155-ЗРК)</w:t>
      </w:r>
    </w:p>
    <w:p w14:paraId="1BAC456D" w14:textId="77777777" w:rsidR="00356FB5" w:rsidRDefault="00356FB5">
      <w:pPr>
        <w:pStyle w:val="ConsPlusNormal"/>
        <w:spacing w:before="220"/>
        <w:ind w:firstLine="540"/>
        <w:jc w:val="both"/>
      </w:pPr>
      <w:r>
        <w:t xml:space="preserve">2.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представляется Главе Республики Карелия по форме согласно </w:t>
      </w:r>
      <w:hyperlink w:anchor="P425">
        <w:r>
          <w:rPr>
            <w:color w:val="0000FF"/>
          </w:rPr>
          <w:t>приложению 4</w:t>
        </w:r>
      </w:hyperlink>
      <w:r>
        <w:t xml:space="preserve"> к настоящему Закону путем его направления в структурное подразделение, осуществляющее функции органа по профилактике коррупционных и иных правонарушений.</w:t>
      </w:r>
    </w:p>
    <w:p w14:paraId="3AF01EB8" w14:textId="77777777" w:rsidR="00356FB5" w:rsidRDefault="00356FB5">
      <w:pPr>
        <w:pStyle w:val="ConsPlusNormal"/>
        <w:jc w:val="both"/>
      </w:pPr>
      <w:r>
        <w:lastRenderedPageBreak/>
        <w:t xml:space="preserve">(в ред. </w:t>
      </w:r>
      <w:hyperlink r:id="rId126">
        <w:r>
          <w:rPr>
            <w:color w:val="0000FF"/>
          </w:rPr>
          <w:t>Закона</w:t>
        </w:r>
      </w:hyperlink>
      <w:r>
        <w:t xml:space="preserve"> РК от 20.03.2026 N 3155-ЗРК)</w:t>
      </w:r>
    </w:p>
    <w:p w14:paraId="28D7548F" w14:textId="77777777" w:rsidR="00356FB5" w:rsidRDefault="00356FB5">
      <w:pPr>
        <w:pStyle w:val="ConsPlusNormal"/>
        <w:spacing w:before="220"/>
        <w:ind w:firstLine="540"/>
        <w:jc w:val="both"/>
      </w:pPr>
      <w:r>
        <w:t>3. Рассмотрение уведомления, указанного в части 1 настоящей статьи, осуществляется в порядке, установленном Главой Республики Карелия.</w:t>
      </w:r>
    </w:p>
    <w:p w14:paraId="67D3B203" w14:textId="77777777" w:rsidR="00356FB5" w:rsidRDefault="00356FB5">
      <w:pPr>
        <w:pStyle w:val="ConsPlusNormal"/>
        <w:jc w:val="both"/>
      </w:pPr>
    </w:p>
    <w:p w14:paraId="3F61028B" w14:textId="77777777" w:rsidR="00356FB5" w:rsidRDefault="00356FB5">
      <w:pPr>
        <w:pStyle w:val="ConsPlusTitle"/>
        <w:ind w:firstLine="540"/>
        <w:jc w:val="both"/>
        <w:outlineLvl w:val="1"/>
      </w:pPr>
      <w:r>
        <w:t>Статья 6. Вступление в силу настоящего Закона</w:t>
      </w:r>
    </w:p>
    <w:p w14:paraId="07AB6617" w14:textId="77777777" w:rsidR="00356FB5" w:rsidRDefault="00356FB5">
      <w:pPr>
        <w:pStyle w:val="ConsPlusNormal"/>
        <w:jc w:val="both"/>
      </w:pPr>
    </w:p>
    <w:p w14:paraId="557840CB" w14:textId="77777777" w:rsidR="00356FB5" w:rsidRDefault="00356FB5">
      <w:pPr>
        <w:pStyle w:val="ConsPlusNormal"/>
        <w:ind w:firstLine="540"/>
        <w:jc w:val="both"/>
      </w:pPr>
      <w:r>
        <w:t>1. Настоящий Закон вступает в силу по истечении десяти дней со дня его официального опубликования.</w:t>
      </w:r>
    </w:p>
    <w:p w14:paraId="015A8DAE" w14:textId="77777777" w:rsidR="00356FB5" w:rsidRDefault="00356FB5">
      <w:pPr>
        <w:pStyle w:val="ConsPlusNormal"/>
        <w:spacing w:before="220"/>
        <w:ind w:firstLine="540"/>
        <w:jc w:val="both"/>
      </w:pPr>
      <w:r>
        <w:t>2. Признать утратившими силу со дня вступления в силу настоящего Закона:</w:t>
      </w:r>
    </w:p>
    <w:p w14:paraId="09FA0F33" w14:textId="77777777" w:rsidR="00356FB5" w:rsidRDefault="00356FB5">
      <w:pPr>
        <w:pStyle w:val="ConsPlusNormal"/>
        <w:spacing w:before="220"/>
        <w:ind w:firstLine="540"/>
        <w:jc w:val="both"/>
      </w:pPr>
      <w:r>
        <w:t xml:space="preserve">1) </w:t>
      </w:r>
      <w:hyperlink r:id="rId127">
        <w:r>
          <w:rPr>
            <w:color w:val="0000FF"/>
          </w:rPr>
          <w:t>Закон</w:t>
        </w:r>
      </w:hyperlink>
      <w:r>
        <w:t xml:space="preserve"> Республики Карелия от 3 января 2001 года N 456-ЗРК "О статусе выборного должностного лица местного самоуправления в Республике Карелия" (Собрание законодательства Республики Карелия, 2001, N 1, ст. 1);</w:t>
      </w:r>
    </w:p>
    <w:p w14:paraId="5925D9D7" w14:textId="77777777" w:rsidR="00356FB5" w:rsidRDefault="00356FB5">
      <w:pPr>
        <w:pStyle w:val="ConsPlusNormal"/>
        <w:spacing w:before="220"/>
        <w:ind w:firstLine="540"/>
        <w:jc w:val="both"/>
      </w:pPr>
      <w:r>
        <w:t xml:space="preserve">2) </w:t>
      </w:r>
      <w:hyperlink r:id="rId128">
        <w:r>
          <w:rPr>
            <w:color w:val="0000FF"/>
          </w:rPr>
          <w:t>Закон</w:t>
        </w:r>
      </w:hyperlink>
      <w:r>
        <w:t xml:space="preserve"> Республики Карелия от 6 марта 2001 года N 486-ЗРК "О внесении изменений и дополнений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2001, N 3, ст. 280);</w:t>
      </w:r>
    </w:p>
    <w:p w14:paraId="1C22E8EF" w14:textId="77777777" w:rsidR="00356FB5" w:rsidRDefault="00356FB5">
      <w:pPr>
        <w:pStyle w:val="ConsPlusNormal"/>
        <w:spacing w:before="220"/>
        <w:ind w:firstLine="540"/>
        <w:jc w:val="both"/>
      </w:pPr>
      <w:r>
        <w:t xml:space="preserve">3) </w:t>
      </w:r>
      <w:hyperlink r:id="rId129">
        <w:r>
          <w:rPr>
            <w:color w:val="0000FF"/>
          </w:rPr>
          <w:t>Закон</w:t>
        </w:r>
      </w:hyperlink>
      <w:r>
        <w:t xml:space="preserve"> Республики Карелия от 15 апреля 2002 года N 587-ЗРК "О внесении изменений в статью 10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2002, N 4, ст. 382);</w:t>
      </w:r>
    </w:p>
    <w:p w14:paraId="024ED020" w14:textId="77777777" w:rsidR="00356FB5" w:rsidRDefault="00356FB5">
      <w:pPr>
        <w:pStyle w:val="ConsPlusNormal"/>
        <w:spacing w:before="220"/>
        <w:ind w:firstLine="540"/>
        <w:jc w:val="both"/>
      </w:pPr>
      <w:r>
        <w:t xml:space="preserve">4) </w:t>
      </w:r>
      <w:hyperlink r:id="rId130">
        <w:r>
          <w:rPr>
            <w:color w:val="0000FF"/>
          </w:rPr>
          <w:t>Закон</w:t>
        </w:r>
      </w:hyperlink>
      <w:r>
        <w:t xml:space="preserve"> Республики Карелия от 18 июля 2002 года N 606-ЗРК "О внесении изменения в часть 2 статьи 11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2002, N 7, ст. 832);</w:t>
      </w:r>
    </w:p>
    <w:p w14:paraId="2493110D" w14:textId="77777777" w:rsidR="00356FB5" w:rsidRDefault="00356FB5">
      <w:pPr>
        <w:pStyle w:val="ConsPlusNormal"/>
        <w:spacing w:before="220"/>
        <w:ind w:firstLine="540"/>
        <w:jc w:val="both"/>
      </w:pPr>
      <w:r>
        <w:t xml:space="preserve">5) </w:t>
      </w:r>
      <w:hyperlink r:id="rId131">
        <w:r>
          <w:rPr>
            <w:color w:val="0000FF"/>
          </w:rPr>
          <w:t>Закон</w:t>
        </w:r>
      </w:hyperlink>
      <w:r>
        <w:t xml:space="preserve"> Республики Карелия от 24 июля 2002 года N 607-ЗРК "О внесении изменений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2002, N 7, ст. 833);</w:t>
      </w:r>
    </w:p>
    <w:p w14:paraId="3901E6C2" w14:textId="77777777" w:rsidR="00356FB5" w:rsidRDefault="00356FB5">
      <w:pPr>
        <w:pStyle w:val="ConsPlusNormal"/>
        <w:spacing w:before="220"/>
        <w:ind w:firstLine="540"/>
        <w:jc w:val="both"/>
      </w:pPr>
      <w:r>
        <w:t xml:space="preserve">6) </w:t>
      </w:r>
      <w:hyperlink r:id="rId132">
        <w:r>
          <w:rPr>
            <w:color w:val="0000FF"/>
          </w:rPr>
          <w:t>Закон</w:t>
        </w:r>
      </w:hyperlink>
      <w:r>
        <w:t xml:space="preserve"> Республики Карелия от 10 января 2003 года N 649-ЗРК "О внесении изменения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2003, N 1, ст. 5);</w:t>
      </w:r>
    </w:p>
    <w:p w14:paraId="18FE7273" w14:textId="77777777" w:rsidR="00356FB5" w:rsidRDefault="00356FB5">
      <w:pPr>
        <w:pStyle w:val="ConsPlusNormal"/>
        <w:spacing w:before="220"/>
        <w:ind w:firstLine="540"/>
        <w:jc w:val="both"/>
      </w:pPr>
      <w:r>
        <w:t xml:space="preserve">7) </w:t>
      </w:r>
      <w:hyperlink r:id="rId133">
        <w:r>
          <w:rPr>
            <w:color w:val="0000FF"/>
          </w:rPr>
          <w:t>Закон</w:t>
        </w:r>
      </w:hyperlink>
      <w:r>
        <w:t xml:space="preserve"> Республики Карелия от 27 октября 2003 года N 713-ЗРК "О внесении изменений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2003, N 10, ст. 1101);</w:t>
      </w:r>
    </w:p>
    <w:p w14:paraId="747974AD" w14:textId="77777777" w:rsidR="00356FB5" w:rsidRDefault="00356FB5">
      <w:pPr>
        <w:pStyle w:val="ConsPlusNormal"/>
        <w:spacing w:before="220"/>
        <w:ind w:firstLine="540"/>
        <w:jc w:val="both"/>
      </w:pPr>
      <w:r>
        <w:t xml:space="preserve">8) </w:t>
      </w:r>
      <w:hyperlink r:id="rId134">
        <w:r>
          <w:rPr>
            <w:color w:val="0000FF"/>
          </w:rPr>
          <w:t>Закон</w:t>
        </w:r>
      </w:hyperlink>
      <w:r>
        <w:t xml:space="preserve"> Республики Карелия от 27 июля 2004 года N 791-ЗРК "О внесении изменения в статью 16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2004, N 7, ст. 773);</w:t>
      </w:r>
    </w:p>
    <w:p w14:paraId="727DF4F3" w14:textId="77777777" w:rsidR="00356FB5" w:rsidRDefault="00356FB5">
      <w:pPr>
        <w:pStyle w:val="ConsPlusNormal"/>
        <w:spacing w:before="220"/>
        <w:ind w:firstLine="540"/>
        <w:jc w:val="both"/>
      </w:pPr>
      <w:r>
        <w:t xml:space="preserve">9) </w:t>
      </w:r>
      <w:hyperlink r:id="rId135">
        <w:r>
          <w:rPr>
            <w:color w:val="0000FF"/>
          </w:rPr>
          <w:t>Закон</w:t>
        </w:r>
      </w:hyperlink>
      <w:r>
        <w:t xml:space="preserve"> Республики Карелия от 27 декабря 2004 года N 833-ЗРК "О внесении изменения в статью 11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2004, N 12, ст. 1400);</w:t>
      </w:r>
    </w:p>
    <w:p w14:paraId="652B01E4" w14:textId="77777777" w:rsidR="00356FB5" w:rsidRDefault="00356FB5">
      <w:pPr>
        <w:pStyle w:val="ConsPlusNormal"/>
        <w:spacing w:before="220"/>
        <w:ind w:firstLine="540"/>
        <w:jc w:val="both"/>
      </w:pPr>
      <w:r>
        <w:t xml:space="preserve">10) </w:t>
      </w:r>
      <w:hyperlink r:id="rId136">
        <w:r>
          <w:rPr>
            <w:color w:val="0000FF"/>
          </w:rPr>
          <w:t>Закон</w:t>
        </w:r>
      </w:hyperlink>
      <w:r>
        <w:t xml:space="preserve"> Республики Карелия от 23 июня 2005 года N 885-ЗРК "О внесении изменений в статью 11 Закона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2005, N 6, ст. 523);</w:t>
      </w:r>
    </w:p>
    <w:p w14:paraId="3DF46C28" w14:textId="77777777" w:rsidR="00356FB5" w:rsidRDefault="00356FB5">
      <w:pPr>
        <w:pStyle w:val="ConsPlusNormal"/>
        <w:spacing w:before="220"/>
        <w:ind w:firstLine="540"/>
        <w:jc w:val="both"/>
      </w:pPr>
      <w:r>
        <w:lastRenderedPageBreak/>
        <w:t xml:space="preserve">11) </w:t>
      </w:r>
      <w:hyperlink r:id="rId137">
        <w:r>
          <w:rPr>
            <w:color w:val="0000FF"/>
          </w:rPr>
          <w:t>Закон</w:t>
        </w:r>
      </w:hyperlink>
      <w:r>
        <w:t xml:space="preserve"> Республики Карелия от 16 декабря 2005 года N 930-ЗРК "О внесении изменений в Закон Республики Карелия "О статусе выборного должностного лица местного самоуправления в Республике Карелия" (Собрание законодательства Республики Карелия, 2005, N 12, ст. 1234).</w:t>
      </w:r>
    </w:p>
    <w:p w14:paraId="64E61CAF" w14:textId="77777777" w:rsidR="00356FB5" w:rsidRDefault="00356FB5">
      <w:pPr>
        <w:pStyle w:val="ConsPlusNormal"/>
        <w:jc w:val="both"/>
      </w:pPr>
    </w:p>
    <w:p w14:paraId="6AE763D3" w14:textId="77777777" w:rsidR="00356FB5" w:rsidRDefault="00356FB5">
      <w:pPr>
        <w:pStyle w:val="ConsPlusNormal"/>
        <w:jc w:val="right"/>
      </w:pPr>
      <w:r>
        <w:t>Глава Республики Карелия</w:t>
      </w:r>
    </w:p>
    <w:p w14:paraId="49ED9854" w14:textId="77777777" w:rsidR="00356FB5" w:rsidRDefault="00356FB5">
      <w:pPr>
        <w:pStyle w:val="ConsPlusNormal"/>
        <w:jc w:val="right"/>
      </w:pPr>
      <w:r>
        <w:t>С.Л.КАТАНАНДОВ</w:t>
      </w:r>
    </w:p>
    <w:p w14:paraId="3AF99FF7" w14:textId="77777777" w:rsidR="00356FB5" w:rsidRDefault="00356FB5">
      <w:pPr>
        <w:pStyle w:val="ConsPlusNormal"/>
      </w:pPr>
      <w:r>
        <w:t>г. Петрозаводск</w:t>
      </w:r>
    </w:p>
    <w:p w14:paraId="157A8B38" w14:textId="77777777" w:rsidR="00356FB5" w:rsidRDefault="00356FB5">
      <w:pPr>
        <w:pStyle w:val="ConsPlusNormal"/>
        <w:spacing w:before="220"/>
      </w:pPr>
      <w:r>
        <w:t>12 ноября 2007 года</w:t>
      </w:r>
    </w:p>
    <w:p w14:paraId="193B9792" w14:textId="77777777" w:rsidR="00356FB5" w:rsidRDefault="00356FB5">
      <w:pPr>
        <w:pStyle w:val="ConsPlusNormal"/>
        <w:spacing w:before="220"/>
      </w:pPr>
      <w:r>
        <w:t>N 1128-ЗРК</w:t>
      </w:r>
    </w:p>
    <w:p w14:paraId="1E3286AC" w14:textId="77777777" w:rsidR="00356FB5" w:rsidRDefault="00356FB5">
      <w:pPr>
        <w:pStyle w:val="ConsPlusNormal"/>
        <w:jc w:val="both"/>
      </w:pPr>
    </w:p>
    <w:p w14:paraId="136524AB" w14:textId="77777777" w:rsidR="00356FB5" w:rsidRDefault="00356FB5">
      <w:pPr>
        <w:pStyle w:val="ConsPlusNormal"/>
        <w:jc w:val="both"/>
      </w:pPr>
    </w:p>
    <w:p w14:paraId="2A3C5FBB" w14:textId="77777777" w:rsidR="00356FB5" w:rsidRDefault="00356FB5">
      <w:pPr>
        <w:pStyle w:val="ConsPlusNormal"/>
        <w:jc w:val="both"/>
      </w:pPr>
    </w:p>
    <w:p w14:paraId="693157D5" w14:textId="77777777" w:rsidR="00356FB5" w:rsidRDefault="00356FB5">
      <w:pPr>
        <w:pStyle w:val="ConsPlusNormal"/>
        <w:jc w:val="both"/>
      </w:pPr>
    </w:p>
    <w:p w14:paraId="25036A7C" w14:textId="77777777" w:rsidR="00356FB5" w:rsidRDefault="00356FB5">
      <w:pPr>
        <w:pStyle w:val="ConsPlusNormal"/>
        <w:jc w:val="both"/>
      </w:pPr>
    </w:p>
    <w:p w14:paraId="0F18E44D" w14:textId="77777777" w:rsidR="00356FB5" w:rsidRDefault="00356FB5">
      <w:pPr>
        <w:pStyle w:val="ConsPlusNormal"/>
        <w:jc w:val="right"/>
        <w:outlineLvl w:val="0"/>
      </w:pPr>
      <w:r>
        <w:t>Приложение 1</w:t>
      </w:r>
    </w:p>
    <w:p w14:paraId="48FB1BDD" w14:textId="77777777" w:rsidR="00356FB5" w:rsidRDefault="00356FB5">
      <w:pPr>
        <w:pStyle w:val="ConsPlusNormal"/>
        <w:jc w:val="right"/>
      </w:pPr>
      <w:r>
        <w:t>к Закону Республики Карелия</w:t>
      </w:r>
    </w:p>
    <w:p w14:paraId="6468C879" w14:textId="77777777" w:rsidR="00356FB5" w:rsidRDefault="00356FB5">
      <w:pPr>
        <w:pStyle w:val="ConsPlusNormal"/>
        <w:jc w:val="right"/>
      </w:pPr>
      <w:r>
        <w:t>"О некоторых вопросах правового</w:t>
      </w:r>
    </w:p>
    <w:p w14:paraId="22DFA5F9" w14:textId="77777777" w:rsidR="00356FB5" w:rsidRDefault="00356FB5">
      <w:pPr>
        <w:pStyle w:val="ConsPlusNormal"/>
        <w:jc w:val="right"/>
      </w:pPr>
      <w:r>
        <w:t>положения лиц, замещающих</w:t>
      </w:r>
    </w:p>
    <w:p w14:paraId="78EEF707" w14:textId="77777777" w:rsidR="00356FB5" w:rsidRDefault="00356FB5">
      <w:pPr>
        <w:pStyle w:val="ConsPlusNormal"/>
        <w:jc w:val="right"/>
      </w:pPr>
      <w:r>
        <w:t>муниципальные должности</w:t>
      </w:r>
    </w:p>
    <w:p w14:paraId="0287C2E1" w14:textId="77777777" w:rsidR="00356FB5" w:rsidRDefault="00356FB5">
      <w:pPr>
        <w:pStyle w:val="ConsPlusNormal"/>
        <w:jc w:val="right"/>
      </w:pPr>
      <w:r>
        <w:t>в органах местного самоуправления</w:t>
      </w:r>
    </w:p>
    <w:p w14:paraId="2D4BE49E" w14:textId="77777777" w:rsidR="00356FB5" w:rsidRDefault="00356FB5">
      <w:pPr>
        <w:pStyle w:val="ConsPlusNormal"/>
        <w:jc w:val="right"/>
      </w:pPr>
      <w:r>
        <w:t>в Республике Карелия"</w:t>
      </w:r>
    </w:p>
    <w:p w14:paraId="538E41B0" w14:textId="77777777" w:rsidR="00356FB5" w:rsidRDefault="00356FB5">
      <w:pPr>
        <w:pStyle w:val="ConsPlusNormal"/>
        <w:jc w:val="both"/>
      </w:pPr>
    </w:p>
    <w:p w14:paraId="137AE7F0" w14:textId="77777777" w:rsidR="00356FB5" w:rsidRDefault="00356FB5">
      <w:pPr>
        <w:pStyle w:val="ConsPlusTitle"/>
        <w:jc w:val="center"/>
      </w:pPr>
      <w:r>
        <w:t>СООБЩЕНИЕ</w:t>
      </w:r>
    </w:p>
    <w:p w14:paraId="6D20A459" w14:textId="77777777" w:rsidR="00356FB5" w:rsidRDefault="00356FB5">
      <w:pPr>
        <w:pStyle w:val="ConsPlusTitle"/>
        <w:jc w:val="center"/>
      </w:pPr>
      <w:r>
        <w:t>О НЕСОВЕРШЕНИИ В ОТЧЕТНОМ ПЕРИОДЕ СДЕЛОК,</w:t>
      </w:r>
    </w:p>
    <w:p w14:paraId="184DD316" w14:textId="77777777" w:rsidR="00356FB5" w:rsidRDefault="00356FB5">
      <w:pPr>
        <w:pStyle w:val="ConsPlusTitle"/>
        <w:jc w:val="center"/>
      </w:pPr>
      <w:r>
        <w:t>ПРЕДУСМОТРЕННЫХ ЧАСТЬЮ 1 СТАТЬИ 3 ФЕДЕРАЛЬНОГО ЗАКОНА</w:t>
      </w:r>
    </w:p>
    <w:p w14:paraId="7CA7A411" w14:textId="77777777" w:rsidR="00356FB5" w:rsidRDefault="00356FB5">
      <w:pPr>
        <w:pStyle w:val="ConsPlusTitle"/>
        <w:jc w:val="center"/>
      </w:pPr>
      <w:r>
        <w:t>ОТ 3 ДЕКАБРЯ 2012 ГОДА N 230-ФЗ "О КОНТРОЛЕ ЗА СООТВЕТСТВИЕМ</w:t>
      </w:r>
    </w:p>
    <w:p w14:paraId="464E1F67" w14:textId="77777777" w:rsidR="00356FB5" w:rsidRDefault="00356FB5">
      <w:pPr>
        <w:pStyle w:val="ConsPlusTitle"/>
        <w:jc w:val="center"/>
      </w:pPr>
      <w:r>
        <w:t>РАСХОДОВ ЛИЦ, ЗАМЕЩАЮЩИХ ГОСУДАРСТВЕННЫЕ ДОЛЖНОСТИ,</w:t>
      </w:r>
    </w:p>
    <w:p w14:paraId="3E179CBE" w14:textId="77777777" w:rsidR="00356FB5" w:rsidRDefault="00356FB5">
      <w:pPr>
        <w:pStyle w:val="ConsPlusTitle"/>
        <w:jc w:val="center"/>
      </w:pPr>
      <w:r>
        <w:t>И ИНЫХ ЛИЦ ИХ ДОХОДАМ"</w:t>
      </w:r>
    </w:p>
    <w:p w14:paraId="2AE4F533" w14:textId="77777777" w:rsidR="00356FB5" w:rsidRDefault="00356FB5">
      <w:pPr>
        <w:pStyle w:val="ConsPlusNormal"/>
        <w:jc w:val="both"/>
      </w:pPr>
    </w:p>
    <w:p w14:paraId="2C9F66A4" w14:textId="77777777" w:rsidR="00356FB5" w:rsidRDefault="00356FB5">
      <w:pPr>
        <w:pStyle w:val="ConsPlusNormal"/>
        <w:jc w:val="center"/>
      </w:pPr>
      <w:r>
        <w:t xml:space="preserve">Утратило силу. - </w:t>
      </w:r>
      <w:hyperlink r:id="rId138">
        <w:r>
          <w:rPr>
            <w:color w:val="0000FF"/>
          </w:rPr>
          <w:t>Закон</w:t>
        </w:r>
      </w:hyperlink>
      <w:r>
        <w:t xml:space="preserve"> РК от 20.03.2026 N 3155-ЗРК.</w:t>
      </w:r>
    </w:p>
    <w:p w14:paraId="7A31757F" w14:textId="77777777" w:rsidR="00356FB5" w:rsidRDefault="00356FB5">
      <w:pPr>
        <w:pStyle w:val="ConsPlusNormal"/>
        <w:jc w:val="both"/>
      </w:pPr>
    </w:p>
    <w:p w14:paraId="567573C2" w14:textId="77777777" w:rsidR="00356FB5" w:rsidRDefault="00356FB5">
      <w:pPr>
        <w:pStyle w:val="ConsPlusNormal"/>
        <w:jc w:val="both"/>
      </w:pPr>
    </w:p>
    <w:p w14:paraId="72E6C598" w14:textId="77777777" w:rsidR="00356FB5" w:rsidRDefault="00356FB5">
      <w:pPr>
        <w:pStyle w:val="ConsPlusNormal"/>
        <w:jc w:val="both"/>
      </w:pPr>
    </w:p>
    <w:p w14:paraId="1A375C8B" w14:textId="77777777" w:rsidR="00356FB5" w:rsidRDefault="00356FB5">
      <w:pPr>
        <w:pStyle w:val="ConsPlusNormal"/>
        <w:jc w:val="both"/>
      </w:pPr>
    </w:p>
    <w:p w14:paraId="58E611F1" w14:textId="77777777" w:rsidR="00356FB5" w:rsidRDefault="00356FB5">
      <w:pPr>
        <w:pStyle w:val="ConsPlusNormal"/>
        <w:jc w:val="both"/>
      </w:pPr>
    </w:p>
    <w:p w14:paraId="6F17AA19" w14:textId="77777777" w:rsidR="00356FB5" w:rsidRDefault="00356FB5">
      <w:pPr>
        <w:rPr>
          <w:rFonts w:ascii="Calibri" w:eastAsia="Times New Roman" w:hAnsi="Calibri" w:cs="Calibri"/>
          <w:kern w:val="0"/>
          <w:szCs w:val="20"/>
          <w:lang w:eastAsia="ru-RU"/>
          <w14:ligatures w14:val="none"/>
        </w:rPr>
      </w:pPr>
      <w:r>
        <w:br w:type="page"/>
      </w:r>
    </w:p>
    <w:p w14:paraId="0D4B3567" w14:textId="0DE6ECD0" w:rsidR="00356FB5" w:rsidRPr="00356FB5" w:rsidRDefault="00356FB5">
      <w:pPr>
        <w:pStyle w:val="ConsPlusNormal"/>
        <w:jc w:val="right"/>
        <w:outlineLvl w:val="0"/>
        <w:rPr>
          <w:sz w:val="20"/>
        </w:rPr>
      </w:pPr>
      <w:r w:rsidRPr="00356FB5">
        <w:rPr>
          <w:sz w:val="20"/>
        </w:rPr>
        <w:lastRenderedPageBreak/>
        <w:t>Приложение 2</w:t>
      </w:r>
    </w:p>
    <w:p w14:paraId="194C64A5" w14:textId="77777777" w:rsidR="00356FB5" w:rsidRPr="00356FB5" w:rsidRDefault="00356FB5">
      <w:pPr>
        <w:pStyle w:val="ConsPlusNormal"/>
        <w:jc w:val="right"/>
        <w:rPr>
          <w:sz w:val="20"/>
        </w:rPr>
      </w:pPr>
      <w:r w:rsidRPr="00356FB5">
        <w:rPr>
          <w:sz w:val="20"/>
        </w:rPr>
        <w:t>к Закону Республики Карелия</w:t>
      </w:r>
    </w:p>
    <w:p w14:paraId="22BDD892" w14:textId="77777777" w:rsidR="00356FB5" w:rsidRPr="00356FB5" w:rsidRDefault="00356FB5">
      <w:pPr>
        <w:pStyle w:val="ConsPlusNormal"/>
        <w:jc w:val="right"/>
        <w:rPr>
          <w:sz w:val="20"/>
        </w:rPr>
      </w:pPr>
      <w:r w:rsidRPr="00356FB5">
        <w:rPr>
          <w:sz w:val="20"/>
        </w:rPr>
        <w:t>"О некоторых вопросах правового</w:t>
      </w:r>
    </w:p>
    <w:p w14:paraId="682A2F94" w14:textId="77777777" w:rsidR="00356FB5" w:rsidRPr="00356FB5" w:rsidRDefault="00356FB5">
      <w:pPr>
        <w:pStyle w:val="ConsPlusNormal"/>
        <w:jc w:val="right"/>
        <w:rPr>
          <w:sz w:val="20"/>
        </w:rPr>
      </w:pPr>
      <w:r w:rsidRPr="00356FB5">
        <w:rPr>
          <w:sz w:val="20"/>
        </w:rPr>
        <w:t>положения лиц, замещающих</w:t>
      </w:r>
    </w:p>
    <w:p w14:paraId="3570391A" w14:textId="77777777" w:rsidR="00356FB5" w:rsidRPr="00356FB5" w:rsidRDefault="00356FB5">
      <w:pPr>
        <w:pStyle w:val="ConsPlusNormal"/>
        <w:jc w:val="right"/>
        <w:rPr>
          <w:sz w:val="20"/>
        </w:rPr>
      </w:pPr>
      <w:r w:rsidRPr="00356FB5">
        <w:rPr>
          <w:sz w:val="20"/>
        </w:rPr>
        <w:t>муниципальные должности в органах</w:t>
      </w:r>
    </w:p>
    <w:p w14:paraId="2D4B6959" w14:textId="77777777" w:rsidR="00356FB5" w:rsidRPr="00356FB5" w:rsidRDefault="00356FB5">
      <w:pPr>
        <w:pStyle w:val="ConsPlusNormal"/>
        <w:jc w:val="right"/>
        <w:rPr>
          <w:sz w:val="20"/>
        </w:rPr>
      </w:pPr>
      <w:r w:rsidRPr="00356FB5">
        <w:rPr>
          <w:sz w:val="20"/>
        </w:rPr>
        <w:t>местного самоуправления</w:t>
      </w:r>
    </w:p>
    <w:p w14:paraId="663B5B27" w14:textId="27334374" w:rsidR="00356FB5" w:rsidRPr="00356FB5" w:rsidRDefault="00356FB5" w:rsidP="00356FB5">
      <w:pPr>
        <w:pStyle w:val="ConsPlusNormal"/>
        <w:jc w:val="right"/>
        <w:rPr>
          <w:sz w:val="20"/>
        </w:rPr>
      </w:pPr>
      <w:r w:rsidRPr="00356FB5">
        <w:rPr>
          <w:sz w:val="20"/>
        </w:rPr>
        <w:t>в Республике Карелия"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6FB5" w14:paraId="74054F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24CB6D" w14:textId="77777777" w:rsidR="00356FB5" w:rsidRDefault="00356F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9CC96C" w14:textId="77777777" w:rsidR="00356FB5" w:rsidRDefault="00356F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E8103E" w14:textId="77777777" w:rsidR="00356FB5" w:rsidRPr="00356FB5" w:rsidRDefault="00356FB5">
            <w:pPr>
              <w:pStyle w:val="ConsPlusNormal"/>
              <w:jc w:val="center"/>
              <w:rPr>
                <w:sz w:val="18"/>
                <w:szCs w:val="18"/>
              </w:rPr>
            </w:pPr>
            <w:r w:rsidRPr="00356FB5">
              <w:rPr>
                <w:color w:val="392C69"/>
                <w:sz w:val="18"/>
                <w:szCs w:val="18"/>
              </w:rPr>
              <w:t>Список изменяющих документов</w:t>
            </w:r>
          </w:p>
          <w:p w14:paraId="4AC41CD3" w14:textId="77777777" w:rsidR="00356FB5" w:rsidRPr="00356FB5" w:rsidRDefault="00356FB5">
            <w:pPr>
              <w:pStyle w:val="ConsPlusNormal"/>
              <w:jc w:val="center"/>
              <w:rPr>
                <w:sz w:val="18"/>
                <w:szCs w:val="18"/>
              </w:rPr>
            </w:pPr>
            <w:r w:rsidRPr="00356FB5">
              <w:rPr>
                <w:color w:val="392C69"/>
                <w:sz w:val="18"/>
                <w:szCs w:val="18"/>
              </w:rPr>
              <w:t xml:space="preserve">(в ред. Законов РК от 21.06.2024 </w:t>
            </w:r>
            <w:hyperlink r:id="rId139">
              <w:r w:rsidRPr="00356FB5">
                <w:rPr>
                  <w:color w:val="0000FF"/>
                  <w:sz w:val="18"/>
                  <w:szCs w:val="18"/>
                </w:rPr>
                <w:t>N 2969-ЗРК</w:t>
              </w:r>
            </w:hyperlink>
            <w:r w:rsidRPr="00356FB5">
              <w:rPr>
                <w:color w:val="392C69"/>
                <w:sz w:val="18"/>
                <w:szCs w:val="18"/>
              </w:rPr>
              <w:t xml:space="preserve">, от 20.03.2026 </w:t>
            </w:r>
            <w:hyperlink r:id="rId140">
              <w:r w:rsidRPr="00356FB5">
                <w:rPr>
                  <w:color w:val="0000FF"/>
                  <w:sz w:val="18"/>
                  <w:szCs w:val="18"/>
                </w:rPr>
                <w:t>N 3155-ЗРК</w:t>
              </w:r>
            </w:hyperlink>
            <w:r w:rsidRPr="00356FB5">
              <w:rPr>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929FB2" w14:textId="77777777" w:rsidR="00356FB5" w:rsidRDefault="00356FB5">
            <w:pPr>
              <w:pStyle w:val="ConsPlusNormal"/>
            </w:pPr>
          </w:p>
        </w:tc>
      </w:tr>
    </w:tbl>
    <w:p w14:paraId="0AD040CE" w14:textId="77777777" w:rsidR="00356FB5" w:rsidRDefault="00356FB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31"/>
        <w:gridCol w:w="340"/>
        <w:gridCol w:w="505"/>
        <w:gridCol w:w="1852"/>
        <w:gridCol w:w="384"/>
        <w:gridCol w:w="1959"/>
      </w:tblGrid>
      <w:tr w:rsidR="00356FB5" w:rsidRPr="00356FB5" w14:paraId="10967FE8" w14:textId="77777777">
        <w:tc>
          <w:tcPr>
            <w:tcW w:w="4876" w:type="dxa"/>
            <w:gridSpan w:val="3"/>
            <w:tcBorders>
              <w:top w:val="nil"/>
              <w:left w:val="nil"/>
              <w:bottom w:val="nil"/>
              <w:right w:val="nil"/>
            </w:tcBorders>
          </w:tcPr>
          <w:p w14:paraId="7252D528" w14:textId="77777777" w:rsidR="00356FB5" w:rsidRPr="00356FB5" w:rsidRDefault="00356FB5">
            <w:pPr>
              <w:pStyle w:val="ConsPlusNormal"/>
              <w:rPr>
                <w:sz w:val="20"/>
              </w:rPr>
            </w:pPr>
          </w:p>
        </w:tc>
        <w:tc>
          <w:tcPr>
            <w:tcW w:w="4195" w:type="dxa"/>
            <w:gridSpan w:val="3"/>
            <w:tcBorders>
              <w:top w:val="nil"/>
              <w:left w:val="nil"/>
              <w:bottom w:val="nil"/>
              <w:right w:val="nil"/>
            </w:tcBorders>
          </w:tcPr>
          <w:p w14:paraId="6EC853D1" w14:textId="77777777" w:rsidR="00356FB5" w:rsidRPr="00356FB5" w:rsidRDefault="00356FB5">
            <w:pPr>
              <w:pStyle w:val="ConsPlusNormal"/>
              <w:rPr>
                <w:sz w:val="20"/>
              </w:rPr>
            </w:pPr>
            <w:r w:rsidRPr="00356FB5">
              <w:rPr>
                <w:sz w:val="20"/>
              </w:rPr>
              <w:t>Главе Республики Карелия</w:t>
            </w:r>
          </w:p>
          <w:p w14:paraId="16447589" w14:textId="77777777" w:rsidR="00356FB5" w:rsidRPr="00356FB5" w:rsidRDefault="00356FB5">
            <w:pPr>
              <w:pStyle w:val="ConsPlusNormal"/>
              <w:rPr>
                <w:sz w:val="20"/>
              </w:rPr>
            </w:pPr>
            <w:r w:rsidRPr="00356FB5">
              <w:rPr>
                <w:sz w:val="20"/>
              </w:rPr>
              <w:t>_____________________________</w:t>
            </w:r>
          </w:p>
          <w:p w14:paraId="5B5DBEF1" w14:textId="77777777" w:rsidR="00356FB5" w:rsidRPr="00356FB5" w:rsidRDefault="00356FB5">
            <w:pPr>
              <w:pStyle w:val="ConsPlusNormal"/>
              <w:rPr>
                <w:sz w:val="20"/>
              </w:rPr>
            </w:pPr>
            <w:r w:rsidRPr="00356FB5">
              <w:rPr>
                <w:sz w:val="20"/>
              </w:rPr>
              <w:t>_____________________________</w:t>
            </w:r>
          </w:p>
          <w:p w14:paraId="367309E7" w14:textId="77777777" w:rsidR="00356FB5" w:rsidRPr="00356FB5" w:rsidRDefault="00356FB5">
            <w:pPr>
              <w:pStyle w:val="ConsPlusNormal"/>
              <w:jc w:val="center"/>
              <w:rPr>
                <w:sz w:val="20"/>
              </w:rPr>
            </w:pPr>
            <w:r w:rsidRPr="00356FB5">
              <w:rPr>
                <w:sz w:val="20"/>
              </w:rPr>
              <w:t>(фамилия, имя, отчество)</w:t>
            </w:r>
          </w:p>
          <w:p w14:paraId="764FC166" w14:textId="77777777" w:rsidR="00356FB5" w:rsidRPr="00356FB5" w:rsidRDefault="00356FB5">
            <w:pPr>
              <w:pStyle w:val="ConsPlusNormal"/>
              <w:rPr>
                <w:sz w:val="20"/>
              </w:rPr>
            </w:pPr>
            <w:r w:rsidRPr="00356FB5">
              <w:rPr>
                <w:sz w:val="20"/>
              </w:rPr>
              <w:t>от __________________________</w:t>
            </w:r>
          </w:p>
          <w:p w14:paraId="6CBB6821" w14:textId="77777777" w:rsidR="00356FB5" w:rsidRPr="00356FB5" w:rsidRDefault="00356FB5">
            <w:pPr>
              <w:pStyle w:val="ConsPlusNormal"/>
              <w:rPr>
                <w:sz w:val="20"/>
              </w:rPr>
            </w:pPr>
            <w:r w:rsidRPr="00356FB5">
              <w:rPr>
                <w:sz w:val="20"/>
              </w:rPr>
              <w:t>_____________________________</w:t>
            </w:r>
          </w:p>
          <w:p w14:paraId="6C96A06A" w14:textId="77777777" w:rsidR="00356FB5" w:rsidRPr="00356FB5" w:rsidRDefault="00356FB5">
            <w:pPr>
              <w:pStyle w:val="ConsPlusNormal"/>
              <w:rPr>
                <w:sz w:val="20"/>
              </w:rPr>
            </w:pPr>
            <w:r w:rsidRPr="00356FB5">
              <w:rPr>
                <w:sz w:val="20"/>
              </w:rPr>
              <w:t>_____________________________</w:t>
            </w:r>
          </w:p>
          <w:p w14:paraId="6994E809" w14:textId="77777777" w:rsidR="00356FB5" w:rsidRPr="00356FB5" w:rsidRDefault="00356FB5">
            <w:pPr>
              <w:pStyle w:val="ConsPlusNormal"/>
              <w:jc w:val="center"/>
              <w:rPr>
                <w:sz w:val="20"/>
              </w:rPr>
            </w:pPr>
            <w:r w:rsidRPr="00356FB5">
              <w:rPr>
                <w:sz w:val="20"/>
              </w:rPr>
              <w:t>(фамилия, имя, отчество, наименование замещаемой должности)</w:t>
            </w:r>
          </w:p>
        </w:tc>
      </w:tr>
      <w:tr w:rsidR="00356FB5" w:rsidRPr="00356FB5" w14:paraId="706FCC1E" w14:textId="77777777">
        <w:tc>
          <w:tcPr>
            <w:tcW w:w="9071" w:type="dxa"/>
            <w:gridSpan w:val="6"/>
            <w:tcBorders>
              <w:top w:val="nil"/>
              <w:left w:val="nil"/>
              <w:bottom w:val="nil"/>
              <w:right w:val="nil"/>
            </w:tcBorders>
          </w:tcPr>
          <w:p w14:paraId="78B5AA90" w14:textId="77777777" w:rsidR="00356FB5" w:rsidRPr="00356FB5" w:rsidRDefault="00356FB5">
            <w:pPr>
              <w:pStyle w:val="ConsPlusNormal"/>
              <w:jc w:val="center"/>
              <w:rPr>
                <w:sz w:val="20"/>
              </w:rPr>
            </w:pPr>
            <w:bookmarkStart w:id="19" w:name="P305"/>
            <w:bookmarkEnd w:id="19"/>
            <w:r w:rsidRPr="00356FB5">
              <w:rPr>
                <w:sz w:val="20"/>
              </w:rPr>
              <w:t>Уведомление</w:t>
            </w:r>
          </w:p>
          <w:p w14:paraId="6C5D5ADC" w14:textId="77777777" w:rsidR="00356FB5" w:rsidRPr="00356FB5" w:rsidRDefault="00356FB5">
            <w:pPr>
              <w:pStyle w:val="ConsPlusNormal"/>
              <w:jc w:val="center"/>
              <w:rPr>
                <w:sz w:val="20"/>
              </w:rPr>
            </w:pPr>
            <w:r w:rsidRPr="00356FB5">
              <w:rPr>
                <w:sz w:val="20"/>
              </w:rPr>
              <w:t>лица, замещающего муниципальную должность, об участии</w:t>
            </w:r>
          </w:p>
          <w:p w14:paraId="54739033" w14:textId="77777777" w:rsidR="00356FB5" w:rsidRPr="00356FB5" w:rsidRDefault="00356FB5">
            <w:pPr>
              <w:pStyle w:val="ConsPlusNormal"/>
              <w:jc w:val="center"/>
              <w:rPr>
                <w:sz w:val="20"/>
              </w:rPr>
            </w:pPr>
            <w:r w:rsidRPr="00356FB5">
              <w:rPr>
                <w:sz w:val="20"/>
              </w:rPr>
              <w:t>на безвозмездной основе в управлении некоммерческой организацией</w:t>
            </w:r>
          </w:p>
        </w:tc>
      </w:tr>
      <w:tr w:rsidR="00356FB5" w:rsidRPr="00356FB5" w14:paraId="48C4E58E" w14:textId="77777777">
        <w:tc>
          <w:tcPr>
            <w:tcW w:w="9071" w:type="dxa"/>
            <w:gridSpan w:val="6"/>
            <w:tcBorders>
              <w:top w:val="nil"/>
              <w:left w:val="nil"/>
              <w:bottom w:val="nil"/>
              <w:right w:val="nil"/>
            </w:tcBorders>
          </w:tcPr>
          <w:p w14:paraId="0BF681B4" w14:textId="77777777" w:rsidR="00356FB5" w:rsidRPr="00356FB5" w:rsidRDefault="00356FB5">
            <w:pPr>
              <w:pStyle w:val="ConsPlusNormal"/>
              <w:ind w:firstLine="283"/>
              <w:jc w:val="both"/>
              <w:rPr>
                <w:sz w:val="20"/>
              </w:rPr>
            </w:pPr>
            <w:r w:rsidRPr="00356FB5">
              <w:rPr>
                <w:sz w:val="20"/>
              </w:rPr>
              <w:t xml:space="preserve">В соответствии с </w:t>
            </w:r>
            <w:hyperlink r:id="rId141">
              <w:r w:rsidRPr="00356FB5">
                <w:rPr>
                  <w:color w:val="0000FF"/>
                  <w:sz w:val="20"/>
                </w:rPr>
                <w:t>пунктом 2 части 3.5 статьи 12.1</w:t>
              </w:r>
            </w:hyperlink>
            <w:r w:rsidRPr="00356FB5">
              <w:rPr>
                <w:sz w:val="20"/>
              </w:rPr>
              <w:t xml:space="preserve"> Федерального закона от 25 декабря 2008 года N 273-ФЗ "О противодействии коррупции", </w:t>
            </w:r>
            <w:hyperlink r:id="rId142">
              <w:r w:rsidRPr="00356FB5">
                <w:rPr>
                  <w:color w:val="0000FF"/>
                  <w:sz w:val="20"/>
                </w:rPr>
                <w:t>частью 25 статьи 19</w:t>
              </w:r>
            </w:hyperlink>
            <w:r w:rsidRPr="00356FB5">
              <w:rPr>
                <w:sz w:val="20"/>
              </w:rPr>
              <w:t xml:space="preserve"> Федерального закона от 20 марта 2025 года N 33-ФЗ "Об общих принципах организации местного самоуправления в единой системе публичной власти" уведомляю об участии на безвозмездной основе с "_____" ____________ ______ года в управлении некоммерческой организацией _________________________________________________________________,</w:t>
            </w:r>
          </w:p>
          <w:p w14:paraId="0ADA91F6" w14:textId="77777777" w:rsidR="00356FB5" w:rsidRPr="00356FB5" w:rsidRDefault="00356FB5">
            <w:pPr>
              <w:pStyle w:val="ConsPlusNormal"/>
              <w:jc w:val="center"/>
              <w:rPr>
                <w:sz w:val="20"/>
              </w:rPr>
            </w:pPr>
            <w:r w:rsidRPr="00356FB5">
              <w:rPr>
                <w:sz w:val="20"/>
              </w:rPr>
              <w:t>(наименование некоммерческой организации)</w:t>
            </w:r>
          </w:p>
          <w:p w14:paraId="7E1E4D5A" w14:textId="77777777" w:rsidR="00356FB5" w:rsidRPr="00356FB5" w:rsidRDefault="00356FB5">
            <w:pPr>
              <w:pStyle w:val="ConsPlusNormal"/>
              <w:rPr>
                <w:sz w:val="20"/>
              </w:rPr>
            </w:pPr>
            <w:r w:rsidRPr="00356FB5">
              <w:rPr>
                <w:sz w:val="20"/>
              </w:rPr>
              <w:t>_________________________________________________________________,</w:t>
            </w:r>
          </w:p>
          <w:p w14:paraId="6B8A5E5E" w14:textId="77777777" w:rsidR="00356FB5" w:rsidRPr="00356FB5" w:rsidRDefault="00356FB5">
            <w:pPr>
              <w:pStyle w:val="ConsPlusNormal"/>
              <w:jc w:val="center"/>
              <w:rPr>
                <w:sz w:val="20"/>
              </w:rPr>
            </w:pPr>
            <w:r w:rsidRPr="00356FB5">
              <w:rPr>
                <w:sz w:val="20"/>
              </w:rPr>
              <w:t>(место нахождения и адрес некоммерческой организации)</w:t>
            </w:r>
          </w:p>
          <w:p w14:paraId="365332E9" w14:textId="77777777" w:rsidR="00356FB5" w:rsidRPr="00356FB5" w:rsidRDefault="00356FB5">
            <w:pPr>
              <w:pStyle w:val="ConsPlusNormal"/>
              <w:rPr>
                <w:sz w:val="20"/>
              </w:rPr>
            </w:pPr>
            <w:r w:rsidRPr="00356FB5">
              <w:rPr>
                <w:sz w:val="20"/>
              </w:rPr>
              <w:t>_________________________________________________________________,</w:t>
            </w:r>
          </w:p>
          <w:p w14:paraId="30D4EABD" w14:textId="77777777" w:rsidR="00356FB5" w:rsidRPr="00356FB5" w:rsidRDefault="00356FB5">
            <w:pPr>
              <w:pStyle w:val="ConsPlusNormal"/>
              <w:jc w:val="center"/>
              <w:rPr>
                <w:sz w:val="20"/>
              </w:rPr>
            </w:pPr>
            <w:r w:rsidRPr="00356FB5">
              <w:rPr>
                <w:sz w:val="20"/>
              </w:rPr>
              <w:t>(ИНН и виды деятельности некоммерческой организации)</w:t>
            </w:r>
          </w:p>
          <w:p w14:paraId="733E232F" w14:textId="77777777" w:rsidR="00356FB5" w:rsidRPr="00356FB5" w:rsidRDefault="00356FB5">
            <w:pPr>
              <w:pStyle w:val="ConsPlusNormal"/>
              <w:rPr>
                <w:sz w:val="20"/>
              </w:rPr>
            </w:pPr>
            <w:r w:rsidRPr="00356FB5">
              <w:rPr>
                <w:sz w:val="20"/>
              </w:rPr>
              <w:t>_________________________________________________________________</w:t>
            </w:r>
          </w:p>
          <w:p w14:paraId="31D8A9B4" w14:textId="77777777" w:rsidR="00356FB5" w:rsidRPr="00356FB5" w:rsidRDefault="00356FB5">
            <w:pPr>
              <w:pStyle w:val="ConsPlusNormal"/>
              <w:jc w:val="center"/>
              <w:rPr>
                <w:sz w:val="20"/>
              </w:rPr>
            </w:pPr>
            <w:r w:rsidRPr="00356FB5">
              <w:rPr>
                <w:sz w:val="20"/>
              </w:rPr>
              <w:t>(наименование единоличного исполнительного или коллегиального</w:t>
            </w:r>
          </w:p>
          <w:p w14:paraId="5FF319F5" w14:textId="77777777" w:rsidR="00356FB5" w:rsidRPr="00356FB5" w:rsidRDefault="00356FB5">
            <w:pPr>
              <w:pStyle w:val="ConsPlusNormal"/>
              <w:rPr>
                <w:sz w:val="20"/>
              </w:rPr>
            </w:pPr>
            <w:r w:rsidRPr="00356FB5">
              <w:rPr>
                <w:sz w:val="20"/>
              </w:rPr>
              <w:t>_________________________________________________________________</w:t>
            </w:r>
          </w:p>
          <w:p w14:paraId="0C37B55B" w14:textId="77777777" w:rsidR="00356FB5" w:rsidRPr="00356FB5" w:rsidRDefault="00356FB5">
            <w:pPr>
              <w:pStyle w:val="ConsPlusNormal"/>
              <w:jc w:val="center"/>
              <w:rPr>
                <w:sz w:val="20"/>
              </w:rPr>
            </w:pPr>
            <w:r w:rsidRPr="00356FB5">
              <w:rPr>
                <w:sz w:val="20"/>
              </w:rPr>
              <w:t>органа управления некоммерческой организации, в качестве которого или в</w:t>
            </w:r>
          </w:p>
          <w:p w14:paraId="5035265F" w14:textId="77777777" w:rsidR="00356FB5" w:rsidRPr="00356FB5" w:rsidRDefault="00356FB5">
            <w:pPr>
              <w:pStyle w:val="ConsPlusNormal"/>
              <w:rPr>
                <w:sz w:val="20"/>
              </w:rPr>
            </w:pPr>
            <w:r w:rsidRPr="00356FB5">
              <w:rPr>
                <w:sz w:val="20"/>
              </w:rPr>
              <w:t>_________________________________________________________________</w:t>
            </w:r>
          </w:p>
          <w:p w14:paraId="220DDAD6" w14:textId="77777777" w:rsidR="00356FB5" w:rsidRPr="00356FB5" w:rsidRDefault="00356FB5">
            <w:pPr>
              <w:pStyle w:val="ConsPlusNormal"/>
              <w:jc w:val="center"/>
              <w:rPr>
                <w:sz w:val="20"/>
              </w:rPr>
            </w:pPr>
            <w:r w:rsidRPr="00356FB5">
              <w:rPr>
                <w:sz w:val="20"/>
              </w:rPr>
              <w:t xml:space="preserve">качестве </w:t>
            </w:r>
            <w:proofErr w:type="gramStart"/>
            <w:r w:rsidRPr="00356FB5">
              <w:rPr>
                <w:sz w:val="20"/>
              </w:rPr>
              <w:t>члена</w:t>
            </w:r>
            <w:proofErr w:type="gramEnd"/>
            <w:r w:rsidRPr="00356FB5">
              <w:rPr>
                <w:sz w:val="20"/>
              </w:rPr>
              <w:t xml:space="preserve"> которого депутат, член выборного органа местного</w:t>
            </w:r>
          </w:p>
          <w:p w14:paraId="089112CC" w14:textId="77777777" w:rsidR="00356FB5" w:rsidRPr="00356FB5" w:rsidRDefault="00356FB5">
            <w:pPr>
              <w:pStyle w:val="ConsPlusNormal"/>
              <w:rPr>
                <w:sz w:val="20"/>
              </w:rPr>
            </w:pPr>
            <w:r w:rsidRPr="00356FB5">
              <w:rPr>
                <w:sz w:val="20"/>
              </w:rPr>
              <w:t>_________________________________________________________________</w:t>
            </w:r>
          </w:p>
          <w:p w14:paraId="408AC16D" w14:textId="77777777" w:rsidR="00356FB5" w:rsidRPr="00356FB5" w:rsidRDefault="00356FB5">
            <w:pPr>
              <w:pStyle w:val="ConsPlusNormal"/>
              <w:jc w:val="center"/>
              <w:rPr>
                <w:sz w:val="20"/>
              </w:rPr>
            </w:pPr>
            <w:r w:rsidRPr="00356FB5">
              <w:rPr>
                <w:sz w:val="20"/>
              </w:rPr>
              <w:t>самоуправления, выборное должностное лицо местного самоуправления намерен / намерено участвовать</w:t>
            </w:r>
          </w:p>
          <w:p w14:paraId="262B379C" w14:textId="77777777" w:rsidR="00356FB5" w:rsidRPr="00356FB5" w:rsidRDefault="00356FB5">
            <w:pPr>
              <w:pStyle w:val="ConsPlusNormal"/>
              <w:rPr>
                <w:sz w:val="20"/>
              </w:rPr>
            </w:pPr>
            <w:r w:rsidRPr="00356FB5">
              <w:rPr>
                <w:sz w:val="20"/>
              </w:rPr>
              <w:t>_________________________________________________________________</w:t>
            </w:r>
          </w:p>
          <w:p w14:paraId="63011A4F" w14:textId="77777777" w:rsidR="00356FB5" w:rsidRPr="00356FB5" w:rsidRDefault="00356FB5">
            <w:pPr>
              <w:pStyle w:val="ConsPlusNormal"/>
              <w:jc w:val="center"/>
              <w:rPr>
                <w:sz w:val="20"/>
              </w:rPr>
            </w:pPr>
            <w:r w:rsidRPr="00356FB5">
              <w:rPr>
                <w:sz w:val="20"/>
              </w:rPr>
              <w:t>(участвует) на безвозмездной основе в управлении этой организацией,</w:t>
            </w:r>
          </w:p>
          <w:p w14:paraId="3C5B4335" w14:textId="77777777" w:rsidR="00356FB5" w:rsidRPr="00356FB5" w:rsidRDefault="00356FB5">
            <w:pPr>
              <w:pStyle w:val="ConsPlusNormal"/>
              <w:rPr>
                <w:sz w:val="20"/>
              </w:rPr>
            </w:pPr>
            <w:r w:rsidRPr="00356FB5">
              <w:rPr>
                <w:sz w:val="20"/>
              </w:rPr>
              <w:t>_________________________________________________________________.</w:t>
            </w:r>
          </w:p>
          <w:p w14:paraId="142E216C" w14:textId="77777777" w:rsidR="00356FB5" w:rsidRPr="00356FB5" w:rsidRDefault="00356FB5">
            <w:pPr>
              <w:pStyle w:val="ConsPlusNormal"/>
              <w:jc w:val="center"/>
              <w:rPr>
                <w:sz w:val="20"/>
              </w:rPr>
            </w:pPr>
            <w:r w:rsidRPr="00356FB5">
              <w:rPr>
                <w:sz w:val="20"/>
              </w:rPr>
              <w:t>а также функции, которые на него будут возложены / возложены)</w:t>
            </w:r>
          </w:p>
        </w:tc>
      </w:tr>
      <w:tr w:rsidR="00356FB5" w:rsidRPr="00356FB5" w14:paraId="61CFD43E" w14:textId="77777777">
        <w:tc>
          <w:tcPr>
            <w:tcW w:w="9071" w:type="dxa"/>
            <w:gridSpan w:val="6"/>
            <w:tcBorders>
              <w:top w:val="nil"/>
              <w:left w:val="nil"/>
              <w:bottom w:val="nil"/>
              <w:right w:val="nil"/>
            </w:tcBorders>
          </w:tcPr>
          <w:p w14:paraId="44A750B4" w14:textId="77777777" w:rsidR="00356FB5" w:rsidRPr="00356FB5" w:rsidRDefault="00356FB5">
            <w:pPr>
              <w:pStyle w:val="ConsPlusNormal"/>
              <w:ind w:firstLine="283"/>
              <w:jc w:val="both"/>
              <w:rPr>
                <w:sz w:val="20"/>
              </w:rPr>
            </w:pPr>
            <w:r w:rsidRPr="00356FB5">
              <w:rPr>
                <w:sz w:val="20"/>
              </w:rPr>
              <w:t>Участие на безвозмездной основе в управлении указанной некоммерческой организацией не повлечет за собой возникновения конфликта интересов или возможности возникновения конфликта интересов при исполнении должностных обязанностей.</w:t>
            </w:r>
          </w:p>
        </w:tc>
      </w:tr>
      <w:tr w:rsidR="00356FB5" w:rsidRPr="00356FB5" w14:paraId="0E7D5A66" w14:textId="77777777">
        <w:tc>
          <w:tcPr>
            <w:tcW w:w="4031" w:type="dxa"/>
            <w:tcBorders>
              <w:top w:val="nil"/>
              <w:left w:val="nil"/>
              <w:bottom w:val="nil"/>
              <w:right w:val="nil"/>
            </w:tcBorders>
          </w:tcPr>
          <w:p w14:paraId="7D0E39F8" w14:textId="77777777" w:rsidR="00356FB5" w:rsidRPr="00356FB5" w:rsidRDefault="00356FB5">
            <w:pPr>
              <w:pStyle w:val="ConsPlusNormal"/>
              <w:rPr>
                <w:sz w:val="20"/>
              </w:rPr>
            </w:pPr>
            <w:r w:rsidRPr="00356FB5">
              <w:rPr>
                <w:sz w:val="20"/>
              </w:rPr>
              <w:t>"____" ______________ ____г.</w:t>
            </w:r>
          </w:p>
        </w:tc>
        <w:tc>
          <w:tcPr>
            <w:tcW w:w="340" w:type="dxa"/>
            <w:tcBorders>
              <w:top w:val="nil"/>
              <w:left w:val="nil"/>
              <w:bottom w:val="nil"/>
              <w:right w:val="nil"/>
            </w:tcBorders>
          </w:tcPr>
          <w:p w14:paraId="25D2CB11" w14:textId="77777777" w:rsidR="00356FB5" w:rsidRPr="00356FB5" w:rsidRDefault="00356FB5">
            <w:pPr>
              <w:pStyle w:val="ConsPlusNormal"/>
              <w:rPr>
                <w:sz w:val="20"/>
              </w:rPr>
            </w:pPr>
          </w:p>
        </w:tc>
        <w:tc>
          <w:tcPr>
            <w:tcW w:w="2357" w:type="dxa"/>
            <w:gridSpan w:val="2"/>
            <w:tcBorders>
              <w:top w:val="nil"/>
              <w:left w:val="nil"/>
              <w:bottom w:val="nil"/>
              <w:right w:val="nil"/>
            </w:tcBorders>
          </w:tcPr>
          <w:p w14:paraId="22C51B47" w14:textId="77777777" w:rsidR="00356FB5" w:rsidRPr="00356FB5" w:rsidRDefault="00356FB5">
            <w:pPr>
              <w:pStyle w:val="ConsPlusNormal"/>
              <w:jc w:val="center"/>
              <w:rPr>
                <w:sz w:val="20"/>
              </w:rPr>
            </w:pPr>
            <w:r w:rsidRPr="00356FB5">
              <w:rPr>
                <w:sz w:val="20"/>
              </w:rPr>
              <w:t>_________________</w:t>
            </w:r>
          </w:p>
        </w:tc>
        <w:tc>
          <w:tcPr>
            <w:tcW w:w="384" w:type="dxa"/>
            <w:tcBorders>
              <w:top w:val="nil"/>
              <w:left w:val="nil"/>
              <w:bottom w:val="nil"/>
              <w:right w:val="nil"/>
            </w:tcBorders>
          </w:tcPr>
          <w:p w14:paraId="7EB42CEF" w14:textId="77777777" w:rsidR="00356FB5" w:rsidRPr="00356FB5" w:rsidRDefault="00356FB5">
            <w:pPr>
              <w:pStyle w:val="ConsPlusNormal"/>
              <w:rPr>
                <w:sz w:val="20"/>
              </w:rPr>
            </w:pPr>
          </w:p>
        </w:tc>
        <w:tc>
          <w:tcPr>
            <w:tcW w:w="1959" w:type="dxa"/>
            <w:tcBorders>
              <w:top w:val="nil"/>
              <w:left w:val="nil"/>
              <w:bottom w:val="nil"/>
              <w:right w:val="nil"/>
            </w:tcBorders>
          </w:tcPr>
          <w:p w14:paraId="612CCB3A" w14:textId="77777777" w:rsidR="00356FB5" w:rsidRPr="00356FB5" w:rsidRDefault="00356FB5">
            <w:pPr>
              <w:pStyle w:val="ConsPlusNormal"/>
              <w:jc w:val="center"/>
              <w:rPr>
                <w:sz w:val="20"/>
              </w:rPr>
            </w:pPr>
            <w:r w:rsidRPr="00356FB5">
              <w:rPr>
                <w:sz w:val="20"/>
              </w:rPr>
              <w:t>_____________</w:t>
            </w:r>
          </w:p>
        </w:tc>
      </w:tr>
      <w:tr w:rsidR="00356FB5" w:rsidRPr="00356FB5" w14:paraId="3D4B022F" w14:textId="77777777">
        <w:tc>
          <w:tcPr>
            <w:tcW w:w="4031" w:type="dxa"/>
            <w:tcBorders>
              <w:top w:val="nil"/>
              <w:left w:val="nil"/>
              <w:bottom w:val="nil"/>
              <w:right w:val="nil"/>
            </w:tcBorders>
          </w:tcPr>
          <w:p w14:paraId="7A01A4DD" w14:textId="77777777" w:rsidR="00356FB5" w:rsidRPr="00356FB5" w:rsidRDefault="00356FB5" w:rsidP="00356FB5">
            <w:pPr>
              <w:pStyle w:val="ConsPlusNormal"/>
              <w:rPr>
                <w:sz w:val="20"/>
              </w:rPr>
            </w:pPr>
            <w:r w:rsidRPr="00356FB5">
              <w:rPr>
                <w:sz w:val="20"/>
              </w:rPr>
              <w:t>(дата)</w:t>
            </w:r>
          </w:p>
        </w:tc>
        <w:tc>
          <w:tcPr>
            <w:tcW w:w="340" w:type="dxa"/>
            <w:tcBorders>
              <w:top w:val="nil"/>
              <w:left w:val="nil"/>
              <w:bottom w:val="nil"/>
              <w:right w:val="nil"/>
            </w:tcBorders>
          </w:tcPr>
          <w:p w14:paraId="2C1E99C3" w14:textId="77777777" w:rsidR="00356FB5" w:rsidRPr="00356FB5" w:rsidRDefault="00356FB5">
            <w:pPr>
              <w:pStyle w:val="ConsPlusNormal"/>
              <w:rPr>
                <w:sz w:val="20"/>
              </w:rPr>
            </w:pPr>
          </w:p>
        </w:tc>
        <w:tc>
          <w:tcPr>
            <w:tcW w:w="2357" w:type="dxa"/>
            <w:gridSpan w:val="2"/>
            <w:tcBorders>
              <w:top w:val="nil"/>
              <w:left w:val="nil"/>
              <w:bottom w:val="nil"/>
              <w:right w:val="nil"/>
            </w:tcBorders>
          </w:tcPr>
          <w:p w14:paraId="2CFDA1D6" w14:textId="77777777" w:rsidR="00356FB5" w:rsidRPr="00356FB5" w:rsidRDefault="00356FB5" w:rsidP="00356FB5">
            <w:pPr>
              <w:pStyle w:val="ConsPlusNormal"/>
              <w:rPr>
                <w:sz w:val="20"/>
              </w:rPr>
            </w:pPr>
            <w:r w:rsidRPr="00356FB5">
              <w:rPr>
                <w:sz w:val="20"/>
              </w:rPr>
              <w:t>(подпись лица, представляющего уведомление)</w:t>
            </w:r>
          </w:p>
        </w:tc>
        <w:tc>
          <w:tcPr>
            <w:tcW w:w="384" w:type="dxa"/>
            <w:tcBorders>
              <w:top w:val="nil"/>
              <w:left w:val="nil"/>
              <w:bottom w:val="nil"/>
              <w:right w:val="nil"/>
            </w:tcBorders>
          </w:tcPr>
          <w:p w14:paraId="193659F9" w14:textId="77777777" w:rsidR="00356FB5" w:rsidRPr="00356FB5" w:rsidRDefault="00356FB5">
            <w:pPr>
              <w:pStyle w:val="ConsPlusNormal"/>
              <w:rPr>
                <w:sz w:val="20"/>
              </w:rPr>
            </w:pPr>
          </w:p>
        </w:tc>
        <w:tc>
          <w:tcPr>
            <w:tcW w:w="1959" w:type="dxa"/>
            <w:tcBorders>
              <w:top w:val="nil"/>
              <w:left w:val="nil"/>
              <w:bottom w:val="nil"/>
              <w:right w:val="nil"/>
            </w:tcBorders>
          </w:tcPr>
          <w:p w14:paraId="55266705" w14:textId="77777777" w:rsidR="00356FB5" w:rsidRPr="00356FB5" w:rsidRDefault="00356FB5">
            <w:pPr>
              <w:pStyle w:val="ConsPlusNormal"/>
              <w:jc w:val="center"/>
              <w:rPr>
                <w:sz w:val="20"/>
              </w:rPr>
            </w:pPr>
            <w:r w:rsidRPr="00356FB5">
              <w:rPr>
                <w:sz w:val="20"/>
              </w:rPr>
              <w:t>(расшифровка подписи)</w:t>
            </w:r>
          </w:p>
        </w:tc>
      </w:tr>
    </w:tbl>
    <w:p w14:paraId="71A260B2" w14:textId="77777777" w:rsidR="00356FB5" w:rsidRDefault="00356FB5">
      <w:pPr>
        <w:pStyle w:val="ConsPlusNormal"/>
        <w:jc w:val="right"/>
        <w:outlineLvl w:val="0"/>
      </w:pPr>
      <w:r>
        <w:lastRenderedPageBreak/>
        <w:t>Приложение 3</w:t>
      </w:r>
    </w:p>
    <w:p w14:paraId="7D6475A3" w14:textId="77777777" w:rsidR="00356FB5" w:rsidRDefault="00356FB5">
      <w:pPr>
        <w:pStyle w:val="ConsPlusNormal"/>
        <w:jc w:val="right"/>
      </w:pPr>
      <w:r>
        <w:t>к Закону Республики Карелия</w:t>
      </w:r>
    </w:p>
    <w:p w14:paraId="1201DA7D" w14:textId="77777777" w:rsidR="00356FB5" w:rsidRDefault="00356FB5">
      <w:pPr>
        <w:pStyle w:val="ConsPlusNormal"/>
        <w:jc w:val="right"/>
      </w:pPr>
      <w:r>
        <w:t>"О некоторых вопросах правового</w:t>
      </w:r>
    </w:p>
    <w:p w14:paraId="6C27B304" w14:textId="77777777" w:rsidR="00356FB5" w:rsidRDefault="00356FB5">
      <w:pPr>
        <w:pStyle w:val="ConsPlusNormal"/>
        <w:jc w:val="right"/>
      </w:pPr>
      <w:r>
        <w:t>положения лиц, замещающих муниципальные</w:t>
      </w:r>
    </w:p>
    <w:p w14:paraId="4A0B96D7" w14:textId="77777777" w:rsidR="00356FB5" w:rsidRDefault="00356FB5">
      <w:pPr>
        <w:pStyle w:val="ConsPlusNormal"/>
        <w:jc w:val="right"/>
      </w:pPr>
      <w:r>
        <w:t>должности в органах местного</w:t>
      </w:r>
    </w:p>
    <w:p w14:paraId="39A68FA5" w14:textId="77777777" w:rsidR="00356FB5" w:rsidRDefault="00356FB5">
      <w:pPr>
        <w:pStyle w:val="ConsPlusNormal"/>
        <w:jc w:val="right"/>
      </w:pPr>
      <w:r>
        <w:t>самоуправления в Республике Карелия"</w:t>
      </w:r>
    </w:p>
    <w:p w14:paraId="45E1891A" w14:textId="77777777" w:rsidR="00356FB5" w:rsidRDefault="00356F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6FB5" w14:paraId="30EDE4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559451" w14:textId="77777777" w:rsidR="00356FB5" w:rsidRDefault="00356F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27DA85" w14:textId="77777777" w:rsidR="00356FB5" w:rsidRDefault="00356F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F6D3CB" w14:textId="77777777" w:rsidR="00356FB5" w:rsidRDefault="00356FB5">
            <w:pPr>
              <w:pStyle w:val="ConsPlusNormal"/>
              <w:jc w:val="center"/>
            </w:pPr>
            <w:r>
              <w:rPr>
                <w:color w:val="392C69"/>
              </w:rPr>
              <w:t>Список изменяющих документов</w:t>
            </w:r>
          </w:p>
          <w:p w14:paraId="3527E46B" w14:textId="77777777" w:rsidR="00356FB5" w:rsidRDefault="00356FB5">
            <w:pPr>
              <w:pStyle w:val="ConsPlusNormal"/>
              <w:jc w:val="center"/>
            </w:pPr>
            <w:r>
              <w:rPr>
                <w:color w:val="392C69"/>
              </w:rPr>
              <w:t xml:space="preserve">(введено </w:t>
            </w:r>
            <w:hyperlink r:id="rId143">
              <w:r>
                <w:rPr>
                  <w:color w:val="0000FF"/>
                </w:rPr>
                <w:t>Законом</w:t>
              </w:r>
            </w:hyperlink>
            <w:r>
              <w:rPr>
                <w:color w:val="392C69"/>
              </w:rPr>
              <w:t xml:space="preserve"> РК от 21.06.2024 N 2969-ЗРК;</w:t>
            </w:r>
          </w:p>
          <w:p w14:paraId="5672B642" w14:textId="77777777" w:rsidR="00356FB5" w:rsidRDefault="00356FB5">
            <w:pPr>
              <w:pStyle w:val="ConsPlusNormal"/>
              <w:jc w:val="center"/>
            </w:pPr>
            <w:r>
              <w:rPr>
                <w:color w:val="392C69"/>
              </w:rPr>
              <w:t xml:space="preserve">в ред. </w:t>
            </w:r>
            <w:hyperlink r:id="rId144">
              <w:r>
                <w:rPr>
                  <w:color w:val="0000FF"/>
                </w:rPr>
                <w:t>Закона</w:t>
              </w:r>
            </w:hyperlink>
            <w:r>
              <w:rPr>
                <w:color w:val="392C69"/>
              </w:rPr>
              <w:t xml:space="preserve"> РК от 29.01.2025 N 3028-ЗРК)</w:t>
            </w:r>
          </w:p>
        </w:tc>
        <w:tc>
          <w:tcPr>
            <w:tcW w:w="113" w:type="dxa"/>
            <w:tcBorders>
              <w:top w:val="nil"/>
              <w:left w:val="nil"/>
              <w:bottom w:val="nil"/>
              <w:right w:val="nil"/>
            </w:tcBorders>
            <w:shd w:val="clear" w:color="auto" w:fill="F4F3F8"/>
            <w:tcMar>
              <w:top w:w="0" w:type="dxa"/>
              <w:left w:w="0" w:type="dxa"/>
              <w:bottom w:w="0" w:type="dxa"/>
              <w:right w:w="0" w:type="dxa"/>
            </w:tcMar>
          </w:tcPr>
          <w:p w14:paraId="09C6F692" w14:textId="77777777" w:rsidR="00356FB5" w:rsidRDefault="00356FB5">
            <w:pPr>
              <w:pStyle w:val="ConsPlusNormal"/>
            </w:pPr>
          </w:p>
        </w:tc>
      </w:tr>
    </w:tbl>
    <w:p w14:paraId="31611BF0" w14:textId="77777777" w:rsidR="00356FB5" w:rsidRDefault="00356FB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754"/>
        <w:gridCol w:w="1603"/>
        <w:gridCol w:w="384"/>
        <w:gridCol w:w="2418"/>
      </w:tblGrid>
      <w:tr w:rsidR="00356FB5" w14:paraId="60C7B4C8" w14:textId="77777777">
        <w:tc>
          <w:tcPr>
            <w:tcW w:w="4609" w:type="dxa"/>
            <w:gridSpan w:val="3"/>
            <w:tcBorders>
              <w:top w:val="nil"/>
              <w:left w:val="nil"/>
              <w:bottom w:val="nil"/>
              <w:right w:val="nil"/>
            </w:tcBorders>
          </w:tcPr>
          <w:p w14:paraId="7579A711" w14:textId="77777777" w:rsidR="00356FB5" w:rsidRDefault="00356FB5">
            <w:pPr>
              <w:pStyle w:val="ConsPlusNormal"/>
            </w:pPr>
          </w:p>
        </w:tc>
        <w:tc>
          <w:tcPr>
            <w:tcW w:w="4405" w:type="dxa"/>
            <w:gridSpan w:val="3"/>
            <w:tcBorders>
              <w:top w:val="nil"/>
              <w:left w:val="nil"/>
              <w:bottom w:val="nil"/>
              <w:right w:val="nil"/>
            </w:tcBorders>
          </w:tcPr>
          <w:p w14:paraId="570B320F" w14:textId="77777777" w:rsidR="00356FB5" w:rsidRDefault="00356FB5">
            <w:pPr>
              <w:pStyle w:val="ConsPlusNormal"/>
            </w:pPr>
            <w:r>
              <w:t>Председателю Комиссии по координации работы по противодействию коррупции в Республике Карелия</w:t>
            </w:r>
          </w:p>
          <w:p w14:paraId="638C3F17" w14:textId="77777777" w:rsidR="00356FB5" w:rsidRDefault="00356FB5">
            <w:pPr>
              <w:pStyle w:val="ConsPlusNormal"/>
            </w:pPr>
            <w:r>
              <w:t>_____________________________</w:t>
            </w:r>
          </w:p>
          <w:p w14:paraId="165D46CD" w14:textId="77777777" w:rsidR="00356FB5" w:rsidRDefault="00356FB5">
            <w:pPr>
              <w:pStyle w:val="ConsPlusNormal"/>
            </w:pPr>
            <w:r>
              <w:t>_____________________________</w:t>
            </w:r>
          </w:p>
          <w:p w14:paraId="1371DA1A" w14:textId="77777777" w:rsidR="00356FB5" w:rsidRDefault="00356FB5">
            <w:pPr>
              <w:pStyle w:val="ConsPlusNormal"/>
              <w:jc w:val="center"/>
            </w:pPr>
            <w:r>
              <w:t>(фамилия, имя, отчество)</w:t>
            </w:r>
          </w:p>
          <w:p w14:paraId="11C8D0B2" w14:textId="77777777" w:rsidR="00356FB5" w:rsidRDefault="00356FB5">
            <w:pPr>
              <w:pStyle w:val="ConsPlusNormal"/>
            </w:pPr>
            <w:r>
              <w:t>от __________________________</w:t>
            </w:r>
          </w:p>
          <w:p w14:paraId="5FFAE772" w14:textId="77777777" w:rsidR="00356FB5" w:rsidRDefault="00356FB5">
            <w:pPr>
              <w:pStyle w:val="ConsPlusNormal"/>
            </w:pPr>
            <w:r>
              <w:t>_____________________________</w:t>
            </w:r>
          </w:p>
          <w:p w14:paraId="378DF5C1" w14:textId="77777777" w:rsidR="00356FB5" w:rsidRDefault="00356FB5">
            <w:pPr>
              <w:pStyle w:val="ConsPlusNormal"/>
            </w:pPr>
            <w:r>
              <w:t>_____________________________</w:t>
            </w:r>
          </w:p>
          <w:p w14:paraId="5C19B1D2" w14:textId="77777777" w:rsidR="00356FB5" w:rsidRDefault="00356FB5">
            <w:pPr>
              <w:pStyle w:val="ConsPlusNormal"/>
              <w:jc w:val="center"/>
            </w:pPr>
            <w:r>
              <w:t>(фамилия, имя, отчество, наименование замещаемой должности)</w:t>
            </w:r>
          </w:p>
        </w:tc>
      </w:tr>
      <w:tr w:rsidR="00356FB5" w14:paraId="7A7885A3" w14:textId="77777777">
        <w:tc>
          <w:tcPr>
            <w:tcW w:w="9014" w:type="dxa"/>
            <w:gridSpan w:val="6"/>
            <w:tcBorders>
              <w:top w:val="nil"/>
              <w:left w:val="nil"/>
              <w:bottom w:val="nil"/>
              <w:right w:val="nil"/>
            </w:tcBorders>
          </w:tcPr>
          <w:p w14:paraId="686F4148" w14:textId="77777777" w:rsidR="00356FB5" w:rsidRDefault="00356FB5">
            <w:pPr>
              <w:pStyle w:val="ConsPlusNormal"/>
              <w:jc w:val="center"/>
            </w:pPr>
            <w:bookmarkStart w:id="20" w:name="P361"/>
            <w:bookmarkEnd w:id="20"/>
            <w:r>
              <w:t>Заявление</w:t>
            </w:r>
          </w:p>
          <w:p w14:paraId="0F286530" w14:textId="77777777" w:rsidR="00356FB5" w:rsidRDefault="00356FB5">
            <w:pPr>
              <w:pStyle w:val="ConsPlusNormal"/>
              <w:jc w:val="center"/>
            </w:pPr>
            <w:r>
              <w:t>лица, замещающего муниципальную должность,</w:t>
            </w:r>
          </w:p>
          <w:p w14:paraId="1BBEA9D9" w14:textId="77777777" w:rsidR="00356FB5" w:rsidRDefault="00356FB5">
            <w:pPr>
              <w:pStyle w:val="ConsPlusNormal"/>
              <w:jc w:val="center"/>
            </w:pPr>
            <w:r>
              <w:t xml:space="preserve">о невозможности выполнить требования Федерального </w:t>
            </w:r>
            <w:hyperlink r:id="rId145">
              <w:r>
                <w:rPr>
                  <w:color w:val="0000FF"/>
                </w:rPr>
                <w:t>закона</w:t>
              </w:r>
            </w:hyperlink>
          </w:p>
          <w:p w14:paraId="7C86A147" w14:textId="77777777" w:rsidR="00356FB5" w:rsidRDefault="00356FB5">
            <w:pPr>
              <w:pStyle w:val="ConsPlusNormal"/>
              <w:jc w:val="center"/>
            </w:pPr>
            <w: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w:t>
            </w:r>
          </w:p>
          <w:p w14:paraId="53E60A84" w14:textId="77777777" w:rsidR="00356FB5" w:rsidRDefault="00356FB5">
            <w:pPr>
              <w:pStyle w:val="ConsPlusNormal"/>
              <w:jc w:val="center"/>
            </w:pPr>
            <w:r>
              <w:t>и (или) имеются иностранные финансовые инструменты, в соответствии</w:t>
            </w:r>
          </w:p>
          <w:p w14:paraId="3B2E4F2F" w14:textId="77777777" w:rsidR="00356FB5" w:rsidRDefault="00356FB5">
            <w:pPr>
              <w:pStyle w:val="ConsPlusNormal"/>
              <w:jc w:val="center"/>
            </w:pPr>
            <w:r>
              <w:t>с законодательством данного иностранного государства, либо в связи</w:t>
            </w:r>
          </w:p>
          <w:p w14:paraId="7AA080C2" w14:textId="77777777" w:rsidR="00356FB5" w:rsidRDefault="00356FB5">
            <w:pPr>
              <w:pStyle w:val="ConsPlusNormal"/>
              <w:jc w:val="center"/>
            </w:pPr>
            <w:r>
              <w:t>с иными обстоятельствами, не зависящими от его воли или воли его супруги (супруга) и несовершеннолетних детей</w:t>
            </w:r>
          </w:p>
        </w:tc>
      </w:tr>
      <w:tr w:rsidR="00356FB5" w14:paraId="753EF4A8" w14:textId="77777777">
        <w:tc>
          <w:tcPr>
            <w:tcW w:w="9014" w:type="dxa"/>
            <w:gridSpan w:val="6"/>
            <w:tcBorders>
              <w:top w:val="nil"/>
              <w:left w:val="nil"/>
              <w:bottom w:val="nil"/>
              <w:right w:val="nil"/>
            </w:tcBorders>
          </w:tcPr>
          <w:p w14:paraId="7CABC575" w14:textId="77777777" w:rsidR="00356FB5" w:rsidRDefault="00356FB5">
            <w:pPr>
              <w:pStyle w:val="ConsPlusNormal"/>
              <w:ind w:firstLine="283"/>
              <w:jc w:val="both"/>
            </w:pPr>
            <w:r>
              <w:t>Я, __________________________________________________________________</w:t>
            </w:r>
          </w:p>
          <w:p w14:paraId="64C31476" w14:textId="77777777" w:rsidR="00356FB5" w:rsidRDefault="00356FB5">
            <w:pPr>
              <w:pStyle w:val="ConsPlusNormal"/>
              <w:jc w:val="center"/>
            </w:pPr>
            <w:r>
              <w:t>(Ф.И.О., дата и место рождения, серия и номер паспорта,</w:t>
            </w:r>
          </w:p>
          <w:p w14:paraId="2AF4CF8E" w14:textId="77777777" w:rsidR="00356FB5" w:rsidRDefault="00356FB5">
            <w:pPr>
              <w:pStyle w:val="ConsPlusNormal"/>
              <w:jc w:val="both"/>
            </w:pPr>
            <w:r>
              <w:t>______________________________________________________________________,</w:t>
            </w:r>
          </w:p>
          <w:p w14:paraId="0CCB4884" w14:textId="77777777" w:rsidR="00356FB5" w:rsidRDefault="00356FB5">
            <w:pPr>
              <w:pStyle w:val="ConsPlusNormal"/>
              <w:jc w:val="center"/>
            </w:pPr>
            <w:r>
              <w:t>дата выдачи и орган, выдавший паспорт, ИНН, СНИЛС)</w:t>
            </w:r>
          </w:p>
          <w:p w14:paraId="6DA99FD4" w14:textId="77777777" w:rsidR="00356FB5" w:rsidRDefault="00356FB5">
            <w:pPr>
              <w:pStyle w:val="ConsPlusNormal"/>
              <w:jc w:val="both"/>
            </w:pPr>
            <w:r>
              <w:t>зарегистрированный (зарегистрированная) по адресу ________________________</w:t>
            </w:r>
          </w:p>
          <w:p w14:paraId="1F658AD8" w14:textId="77777777" w:rsidR="00356FB5" w:rsidRDefault="00356FB5">
            <w:pPr>
              <w:pStyle w:val="ConsPlusNormal"/>
              <w:jc w:val="both"/>
            </w:pPr>
            <w:r>
              <w:t>______________________________________________________________________</w:t>
            </w:r>
          </w:p>
          <w:p w14:paraId="158C39A4" w14:textId="77777777" w:rsidR="00356FB5" w:rsidRDefault="00356FB5">
            <w:pPr>
              <w:pStyle w:val="ConsPlusNormal"/>
              <w:jc w:val="both"/>
            </w:pPr>
            <w:r>
              <w:t>______________________________________________________________________,</w:t>
            </w:r>
          </w:p>
          <w:p w14:paraId="3F8C12C2" w14:textId="77777777" w:rsidR="00356FB5" w:rsidRDefault="00356FB5">
            <w:pPr>
              <w:pStyle w:val="ConsPlusNormal"/>
              <w:jc w:val="both"/>
            </w:pPr>
            <w:r>
              <w:t>проживающий (проживающая) по адресу ___________________________________</w:t>
            </w:r>
          </w:p>
          <w:p w14:paraId="7BB86F92" w14:textId="77777777" w:rsidR="00356FB5" w:rsidRDefault="00356FB5">
            <w:pPr>
              <w:pStyle w:val="ConsPlusNormal"/>
              <w:jc w:val="both"/>
            </w:pPr>
            <w:r>
              <w:t>______________________________________________________________________</w:t>
            </w:r>
          </w:p>
          <w:p w14:paraId="6D9D1EBC" w14:textId="77777777" w:rsidR="00356FB5" w:rsidRDefault="00356FB5">
            <w:pPr>
              <w:pStyle w:val="ConsPlusNormal"/>
              <w:jc w:val="center"/>
            </w:pPr>
            <w:r>
              <w:t>(заполняется в случае несовпадения адреса регистрации с фактическим местом жительства)</w:t>
            </w:r>
          </w:p>
          <w:p w14:paraId="3FB10550" w14:textId="77777777" w:rsidR="00356FB5" w:rsidRDefault="00356FB5">
            <w:pPr>
              <w:pStyle w:val="ConsPlusNormal"/>
              <w:jc w:val="both"/>
            </w:pPr>
            <w:r>
              <w:t>______________________________________________________________________,</w:t>
            </w:r>
          </w:p>
          <w:p w14:paraId="0525A103" w14:textId="77777777" w:rsidR="00356FB5" w:rsidRDefault="00356FB5">
            <w:pPr>
              <w:pStyle w:val="ConsPlusNormal"/>
              <w:jc w:val="both"/>
            </w:pPr>
            <w:r>
              <w:t>замещающий (замещающая) муниципальную должность муниципального образования в Республике Карелия ________________________________________</w:t>
            </w:r>
          </w:p>
          <w:p w14:paraId="0F9EA67E" w14:textId="77777777" w:rsidR="00356FB5" w:rsidRDefault="00356FB5">
            <w:pPr>
              <w:pStyle w:val="ConsPlusNormal"/>
              <w:jc w:val="both"/>
            </w:pPr>
            <w:r>
              <w:t>_______________________________________________________________________</w:t>
            </w:r>
          </w:p>
          <w:p w14:paraId="5465DE4E" w14:textId="77777777" w:rsidR="00356FB5" w:rsidRDefault="00356FB5">
            <w:pPr>
              <w:pStyle w:val="ConsPlusNormal"/>
              <w:jc w:val="center"/>
            </w:pPr>
            <w:r>
              <w:t xml:space="preserve">(наименование органа местного самоуправления муниципального образования в Республике </w:t>
            </w:r>
            <w:r>
              <w:lastRenderedPageBreak/>
              <w:t>Карелия)</w:t>
            </w:r>
          </w:p>
          <w:p w14:paraId="630E2875" w14:textId="77777777" w:rsidR="00356FB5" w:rsidRDefault="00356FB5">
            <w:pPr>
              <w:pStyle w:val="ConsPlusNormal"/>
              <w:jc w:val="both"/>
            </w:pPr>
            <w:r>
              <w:t>_______________________________________________________________________,</w:t>
            </w:r>
          </w:p>
          <w:p w14:paraId="3132ED57" w14:textId="77777777" w:rsidR="00356FB5" w:rsidRDefault="00356FB5">
            <w:pPr>
              <w:pStyle w:val="ConsPlusNormal"/>
              <w:jc w:val="both"/>
            </w:pPr>
            <w:r>
              <w:t xml:space="preserve">заявляю, что не имею возможности выполнить требования Федерального </w:t>
            </w:r>
            <w:hyperlink r:id="rId146">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 следующим причинам: ________________________________________________________________________</w:t>
            </w:r>
          </w:p>
          <w:p w14:paraId="09C7FE79" w14:textId="77777777" w:rsidR="00356FB5" w:rsidRDefault="00356FB5">
            <w:pPr>
              <w:pStyle w:val="ConsPlusNormal"/>
              <w:jc w:val="center"/>
            </w:pPr>
            <w:r>
              <w:t>(указываются причины невыполнения требований)</w:t>
            </w:r>
          </w:p>
          <w:p w14:paraId="587A0F98" w14:textId="77777777" w:rsidR="00356FB5" w:rsidRDefault="00356FB5">
            <w:pPr>
              <w:pStyle w:val="ConsPlusNormal"/>
              <w:jc w:val="both"/>
            </w:pPr>
            <w:r>
              <w:t>________________________________________________________________________</w:t>
            </w:r>
          </w:p>
          <w:p w14:paraId="5DB5176E" w14:textId="77777777" w:rsidR="00356FB5" w:rsidRDefault="00356FB5">
            <w:pPr>
              <w:pStyle w:val="ConsPlusNormal"/>
              <w:jc w:val="both"/>
            </w:pPr>
            <w:r>
              <w:t>________________________________________________________________________.</w:t>
            </w:r>
          </w:p>
          <w:p w14:paraId="0750AF4E" w14:textId="77777777" w:rsidR="00356FB5" w:rsidRDefault="00356FB5">
            <w:pPr>
              <w:pStyle w:val="ConsPlusNormal"/>
              <w:ind w:firstLine="283"/>
              <w:jc w:val="both"/>
            </w:pPr>
            <w:r>
              <w:t>Указанные причины считаю объективными и уважительными.</w:t>
            </w:r>
          </w:p>
          <w:p w14:paraId="3D61FCBB" w14:textId="77777777" w:rsidR="00356FB5" w:rsidRDefault="00356FB5">
            <w:pPr>
              <w:pStyle w:val="ConsPlusNormal"/>
              <w:ind w:firstLine="283"/>
              <w:jc w:val="both"/>
            </w:pPr>
            <w:r>
              <w:t xml:space="preserve">Меры, принятые для выполнения требований Федерального </w:t>
            </w:r>
            <w:hyperlink r:id="rId147">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_______________________________________________________________________</w:t>
            </w:r>
          </w:p>
          <w:p w14:paraId="73297104" w14:textId="77777777" w:rsidR="00356FB5" w:rsidRDefault="00356FB5">
            <w:pPr>
              <w:pStyle w:val="ConsPlusNormal"/>
              <w:jc w:val="both"/>
            </w:pPr>
            <w:r>
              <w:t>_______________________________________________________________________</w:t>
            </w:r>
          </w:p>
          <w:p w14:paraId="17E1938D" w14:textId="77777777" w:rsidR="00356FB5" w:rsidRDefault="00356FB5">
            <w:pPr>
              <w:pStyle w:val="ConsPlusNormal"/>
              <w:jc w:val="both"/>
            </w:pPr>
            <w:r>
              <w:t>_______________________________________________________________________.</w:t>
            </w:r>
          </w:p>
          <w:p w14:paraId="43E64DAE" w14:textId="77777777" w:rsidR="00356FB5" w:rsidRDefault="00356FB5">
            <w:pPr>
              <w:pStyle w:val="ConsPlusNormal"/>
              <w:ind w:firstLine="283"/>
              <w:jc w:val="both"/>
            </w:pPr>
            <w:r>
              <w:t>Намереваюсь (не намереваюсь) лично присутствовать при рассмотрении моего заявления (нужное подчеркнуть).</w:t>
            </w:r>
          </w:p>
        </w:tc>
      </w:tr>
      <w:tr w:rsidR="00356FB5" w14:paraId="5F1BE993" w14:textId="77777777">
        <w:tc>
          <w:tcPr>
            <w:tcW w:w="9014" w:type="dxa"/>
            <w:gridSpan w:val="6"/>
            <w:tcBorders>
              <w:top w:val="nil"/>
              <w:left w:val="nil"/>
              <w:bottom w:val="nil"/>
              <w:right w:val="nil"/>
            </w:tcBorders>
          </w:tcPr>
          <w:p w14:paraId="0B3CD92E" w14:textId="77777777" w:rsidR="00356FB5" w:rsidRDefault="00356FB5">
            <w:pPr>
              <w:pStyle w:val="ConsPlusNormal"/>
              <w:jc w:val="both"/>
            </w:pPr>
            <w:r>
              <w:lastRenderedPageBreak/>
              <w:t>Приложение: _______________________________________________________________________</w:t>
            </w:r>
          </w:p>
          <w:p w14:paraId="38646ED6" w14:textId="77777777" w:rsidR="00356FB5" w:rsidRDefault="00356FB5">
            <w:pPr>
              <w:pStyle w:val="ConsPlusNormal"/>
              <w:jc w:val="center"/>
            </w:pPr>
            <w:r>
              <w:t>(документы и иные материалы, подтверждающие факт того, что причины</w:t>
            </w:r>
          </w:p>
          <w:p w14:paraId="7FFCD943" w14:textId="77777777" w:rsidR="00356FB5" w:rsidRDefault="00356FB5">
            <w:pPr>
              <w:pStyle w:val="ConsPlusNormal"/>
              <w:jc w:val="both"/>
            </w:pPr>
            <w:r>
              <w:t>_______________________________________________________________________</w:t>
            </w:r>
          </w:p>
          <w:p w14:paraId="2227D128" w14:textId="77777777" w:rsidR="00356FB5" w:rsidRDefault="00356FB5">
            <w:pPr>
              <w:pStyle w:val="ConsPlusNormal"/>
              <w:jc w:val="center"/>
            </w:pPr>
            <w:r>
              <w:t xml:space="preserve">невыполнения требований Федерального </w:t>
            </w:r>
            <w:hyperlink r:id="rId148">
              <w:r>
                <w:rPr>
                  <w:color w:val="0000FF"/>
                </w:rPr>
                <w:t>закона</w:t>
              </w:r>
            </w:hyperlink>
            <w:r>
              <w:t xml:space="preserve"> от 7 мая 2013 года N 79-ФЗ</w:t>
            </w:r>
          </w:p>
          <w:p w14:paraId="6C8FC212" w14:textId="77777777" w:rsidR="00356FB5" w:rsidRDefault="00356FB5">
            <w:pPr>
              <w:pStyle w:val="ConsPlusNormal"/>
              <w:jc w:val="both"/>
            </w:pPr>
            <w:r>
              <w:t>_______________________________________________________________________</w:t>
            </w:r>
          </w:p>
          <w:p w14:paraId="621524DF" w14:textId="77777777" w:rsidR="00356FB5" w:rsidRDefault="00356FB5">
            <w:pPr>
              <w:pStyle w:val="ConsPlusNormal"/>
              <w:jc w:val="center"/>
            </w:pPr>
            <w:r>
              <w:t>"О запрете отдельным категориям лиц открывать и иметь счета (вклады),</w:t>
            </w:r>
          </w:p>
          <w:p w14:paraId="6034746C" w14:textId="77777777" w:rsidR="00356FB5" w:rsidRDefault="00356FB5">
            <w:pPr>
              <w:pStyle w:val="ConsPlusNormal"/>
              <w:jc w:val="both"/>
            </w:pPr>
            <w:r>
              <w:t>_______________________________________________________________________</w:t>
            </w:r>
          </w:p>
          <w:p w14:paraId="57634546" w14:textId="77777777" w:rsidR="00356FB5" w:rsidRDefault="00356FB5">
            <w:pPr>
              <w:pStyle w:val="ConsPlusNormal"/>
              <w:jc w:val="center"/>
            </w:pPr>
            <w:r>
              <w:t>хранить наличные денежные средства и ценности в иностранных банках,</w:t>
            </w:r>
          </w:p>
          <w:p w14:paraId="166579CE" w14:textId="77777777" w:rsidR="00356FB5" w:rsidRDefault="00356FB5">
            <w:pPr>
              <w:pStyle w:val="ConsPlusNormal"/>
              <w:jc w:val="both"/>
            </w:pPr>
            <w:r>
              <w:t>_______________________________________________________________________</w:t>
            </w:r>
          </w:p>
          <w:p w14:paraId="4DFE927A" w14:textId="77777777" w:rsidR="00356FB5" w:rsidRDefault="00356FB5">
            <w:pPr>
              <w:pStyle w:val="ConsPlusNormal"/>
              <w:jc w:val="center"/>
            </w:pPr>
            <w:r>
              <w:t>расположенных за пределами территории Российской Федерации, владеть и (или)</w:t>
            </w:r>
          </w:p>
          <w:p w14:paraId="3A462677" w14:textId="77777777" w:rsidR="00356FB5" w:rsidRDefault="00356FB5">
            <w:pPr>
              <w:pStyle w:val="ConsPlusNormal"/>
              <w:jc w:val="both"/>
            </w:pPr>
            <w:r>
              <w:t>______________________________________________________________________</w:t>
            </w:r>
          </w:p>
          <w:p w14:paraId="303E7C65" w14:textId="77777777" w:rsidR="00356FB5" w:rsidRDefault="00356FB5">
            <w:pPr>
              <w:pStyle w:val="ConsPlusNormal"/>
              <w:jc w:val="center"/>
            </w:pPr>
            <w:r>
              <w:t>пользоваться иностранными финансовыми инструментами" являются объективными</w:t>
            </w:r>
          </w:p>
          <w:p w14:paraId="68370E5F" w14:textId="77777777" w:rsidR="00356FB5" w:rsidRDefault="00356FB5">
            <w:pPr>
              <w:pStyle w:val="ConsPlusNormal"/>
              <w:jc w:val="both"/>
            </w:pPr>
            <w:r>
              <w:t>______________________________________________________________________</w:t>
            </w:r>
          </w:p>
          <w:p w14:paraId="232F50FE" w14:textId="77777777" w:rsidR="00356FB5" w:rsidRDefault="00356FB5">
            <w:pPr>
              <w:pStyle w:val="ConsPlusNormal"/>
              <w:jc w:val="center"/>
            </w:pPr>
            <w:r>
              <w:t>и уважительными, и лицом, замещающим муниципальную должность муниципального</w:t>
            </w:r>
          </w:p>
          <w:p w14:paraId="6942EB20" w14:textId="77777777" w:rsidR="00356FB5" w:rsidRDefault="00356FB5">
            <w:pPr>
              <w:pStyle w:val="ConsPlusNormal"/>
              <w:jc w:val="both"/>
            </w:pPr>
            <w:r>
              <w:t>______________________________________________________________________</w:t>
            </w:r>
          </w:p>
          <w:p w14:paraId="47431612" w14:textId="77777777" w:rsidR="00356FB5" w:rsidRDefault="00356FB5">
            <w:pPr>
              <w:pStyle w:val="ConsPlusNormal"/>
              <w:jc w:val="center"/>
            </w:pPr>
            <w:r>
              <w:t>образования в Республике Карелия,</w:t>
            </w:r>
          </w:p>
          <w:p w14:paraId="73B29C82" w14:textId="77777777" w:rsidR="00356FB5" w:rsidRDefault="00356FB5">
            <w:pPr>
              <w:pStyle w:val="ConsPlusNormal"/>
              <w:jc w:val="both"/>
            </w:pPr>
            <w:r>
              <w:t>______________________________________________________________________</w:t>
            </w:r>
          </w:p>
          <w:p w14:paraId="262B1D9D" w14:textId="77777777" w:rsidR="00356FB5" w:rsidRDefault="00356FB5">
            <w:pPr>
              <w:pStyle w:val="ConsPlusNormal"/>
              <w:jc w:val="center"/>
            </w:pPr>
            <w:r>
              <w:t>приняты меры для выполнения таких требований)</w:t>
            </w:r>
          </w:p>
        </w:tc>
      </w:tr>
      <w:tr w:rsidR="00356FB5" w14:paraId="389FDE81" w14:textId="77777777">
        <w:tc>
          <w:tcPr>
            <w:tcW w:w="3515" w:type="dxa"/>
            <w:tcBorders>
              <w:top w:val="nil"/>
              <w:left w:val="nil"/>
              <w:bottom w:val="nil"/>
              <w:right w:val="nil"/>
            </w:tcBorders>
          </w:tcPr>
          <w:p w14:paraId="4CDC8890" w14:textId="77777777" w:rsidR="00356FB5" w:rsidRDefault="00356FB5">
            <w:pPr>
              <w:pStyle w:val="ConsPlusNormal"/>
              <w:jc w:val="center"/>
            </w:pPr>
            <w:r>
              <w:t>"____" ______________ ____г.</w:t>
            </w:r>
          </w:p>
        </w:tc>
        <w:tc>
          <w:tcPr>
            <w:tcW w:w="340" w:type="dxa"/>
            <w:tcBorders>
              <w:top w:val="nil"/>
              <w:left w:val="nil"/>
              <w:bottom w:val="nil"/>
              <w:right w:val="nil"/>
            </w:tcBorders>
          </w:tcPr>
          <w:p w14:paraId="436FE630" w14:textId="77777777" w:rsidR="00356FB5" w:rsidRDefault="00356FB5">
            <w:pPr>
              <w:pStyle w:val="ConsPlusNormal"/>
            </w:pPr>
          </w:p>
        </w:tc>
        <w:tc>
          <w:tcPr>
            <w:tcW w:w="2357" w:type="dxa"/>
            <w:gridSpan w:val="2"/>
            <w:tcBorders>
              <w:top w:val="nil"/>
              <w:left w:val="nil"/>
              <w:bottom w:val="nil"/>
              <w:right w:val="nil"/>
            </w:tcBorders>
          </w:tcPr>
          <w:p w14:paraId="36DE8C2A" w14:textId="77777777" w:rsidR="00356FB5" w:rsidRDefault="00356FB5">
            <w:pPr>
              <w:pStyle w:val="ConsPlusNormal"/>
              <w:jc w:val="center"/>
            </w:pPr>
            <w:r>
              <w:t>_________________</w:t>
            </w:r>
          </w:p>
        </w:tc>
        <w:tc>
          <w:tcPr>
            <w:tcW w:w="384" w:type="dxa"/>
            <w:tcBorders>
              <w:top w:val="nil"/>
              <w:left w:val="nil"/>
              <w:bottom w:val="nil"/>
              <w:right w:val="nil"/>
            </w:tcBorders>
          </w:tcPr>
          <w:p w14:paraId="12B4011A" w14:textId="77777777" w:rsidR="00356FB5" w:rsidRDefault="00356FB5">
            <w:pPr>
              <w:pStyle w:val="ConsPlusNormal"/>
            </w:pPr>
          </w:p>
        </w:tc>
        <w:tc>
          <w:tcPr>
            <w:tcW w:w="2418" w:type="dxa"/>
            <w:tcBorders>
              <w:top w:val="nil"/>
              <w:left w:val="nil"/>
              <w:bottom w:val="nil"/>
              <w:right w:val="nil"/>
            </w:tcBorders>
          </w:tcPr>
          <w:p w14:paraId="1E9AEDC2" w14:textId="77777777" w:rsidR="00356FB5" w:rsidRDefault="00356FB5">
            <w:pPr>
              <w:pStyle w:val="ConsPlusNormal"/>
              <w:jc w:val="center"/>
            </w:pPr>
            <w:r>
              <w:t>_________________</w:t>
            </w:r>
          </w:p>
        </w:tc>
      </w:tr>
      <w:tr w:rsidR="00356FB5" w14:paraId="7AE06D04" w14:textId="77777777">
        <w:tc>
          <w:tcPr>
            <w:tcW w:w="3515" w:type="dxa"/>
            <w:tcBorders>
              <w:top w:val="nil"/>
              <w:left w:val="nil"/>
              <w:bottom w:val="nil"/>
              <w:right w:val="nil"/>
            </w:tcBorders>
          </w:tcPr>
          <w:p w14:paraId="6827C916" w14:textId="77777777" w:rsidR="00356FB5" w:rsidRDefault="00356FB5">
            <w:pPr>
              <w:pStyle w:val="ConsPlusNormal"/>
              <w:jc w:val="center"/>
            </w:pPr>
            <w:r>
              <w:t>(дата)</w:t>
            </w:r>
          </w:p>
        </w:tc>
        <w:tc>
          <w:tcPr>
            <w:tcW w:w="340" w:type="dxa"/>
            <w:tcBorders>
              <w:top w:val="nil"/>
              <w:left w:val="nil"/>
              <w:bottom w:val="nil"/>
              <w:right w:val="nil"/>
            </w:tcBorders>
          </w:tcPr>
          <w:p w14:paraId="595A431B" w14:textId="77777777" w:rsidR="00356FB5" w:rsidRDefault="00356FB5">
            <w:pPr>
              <w:pStyle w:val="ConsPlusNormal"/>
            </w:pPr>
          </w:p>
        </w:tc>
        <w:tc>
          <w:tcPr>
            <w:tcW w:w="2357" w:type="dxa"/>
            <w:gridSpan w:val="2"/>
            <w:tcBorders>
              <w:top w:val="nil"/>
              <w:left w:val="nil"/>
              <w:bottom w:val="nil"/>
              <w:right w:val="nil"/>
            </w:tcBorders>
          </w:tcPr>
          <w:p w14:paraId="76CD5525" w14:textId="77777777" w:rsidR="00356FB5" w:rsidRDefault="00356FB5">
            <w:pPr>
              <w:pStyle w:val="ConsPlusNormal"/>
              <w:jc w:val="center"/>
            </w:pPr>
            <w:r>
              <w:t>(подпись лица, представляющего заявление)</w:t>
            </w:r>
          </w:p>
        </w:tc>
        <w:tc>
          <w:tcPr>
            <w:tcW w:w="384" w:type="dxa"/>
            <w:tcBorders>
              <w:top w:val="nil"/>
              <w:left w:val="nil"/>
              <w:bottom w:val="nil"/>
              <w:right w:val="nil"/>
            </w:tcBorders>
          </w:tcPr>
          <w:p w14:paraId="3E4873B0" w14:textId="77777777" w:rsidR="00356FB5" w:rsidRDefault="00356FB5">
            <w:pPr>
              <w:pStyle w:val="ConsPlusNormal"/>
            </w:pPr>
          </w:p>
        </w:tc>
        <w:tc>
          <w:tcPr>
            <w:tcW w:w="2418" w:type="dxa"/>
            <w:tcBorders>
              <w:top w:val="nil"/>
              <w:left w:val="nil"/>
              <w:bottom w:val="nil"/>
              <w:right w:val="nil"/>
            </w:tcBorders>
          </w:tcPr>
          <w:p w14:paraId="7C8AFB87" w14:textId="77777777" w:rsidR="00356FB5" w:rsidRDefault="00356FB5">
            <w:pPr>
              <w:pStyle w:val="ConsPlusNormal"/>
              <w:jc w:val="center"/>
            </w:pPr>
            <w:r>
              <w:t>(расшифровка подписи)</w:t>
            </w:r>
          </w:p>
        </w:tc>
      </w:tr>
    </w:tbl>
    <w:p w14:paraId="0EC31FC7" w14:textId="77777777" w:rsidR="00356FB5" w:rsidRDefault="00356FB5">
      <w:pPr>
        <w:pStyle w:val="ConsPlusNormal"/>
        <w:jc w:val="both"/>
      </w:pPr>
    </w:p>
    <w:p w14:paraId="6EA6C95E" w14:textId="77777777" w:rsidR="00356FB5" w:rsidRDefault="00356FB5">
      <w:pPr>
        <w:pStyle w:val="ConsPlusNormal"/>
        <w:jc w:val="both"/>
      </w:pPr>
    </w:p>
    <w:p w14:paraId="0F87FE35" w14:textId="77777777" w:rsidR="00356FB5" w:rsidRDefault="00356FB5">
      <w:pPr>
        <w:pStyle w:val="ConsPlusNormal"/>
        <w:jc w:val="both"/>
      </w:pPr>
    </w:p>
    <w:p w14:paraId="6F2FEFD2" w14:textId="77777777" w:rsidR="00356FB5" w:rsidRDefault="00356FB5">
      <w:pPr>
        <w:pStyle w:val="ConsPlusNormal"/>
        <w:jc w:val="both"/>
      </w:pPr>
    </w:p>
    <w:p w14:paraId="1D1050D0" w14:textId="77777777" w:rsidR="00356FB5" w:rsidRDefault="00356FB5">
      <w:pPr>
        <w:pStyle w:val="ConsPlusNormal"/>
        <w:jc w:val="both"/>
      </w:pPr>
    </w:p>
    <w:p w14:paraId="606A242F" w14:textId="77777777" w:rsidR="00356FB5" w:rsidRDefault="00356FB5">
      <w:pPr>
        <w:rPr>
          <w:rFonts w:ascii="Calibri" w:eastAsia="Times New Roman" w:hAnsi="Calibri" w:cs="Calibri"/>
          <w:kern w:val="0"/>
          <w:szCs w:val="20"/>
          <w:lang w:eastAsia="ru-RU"/>
          <w14:ligatures w14:val="none"/>
        </w:rPr>
      </w:pPr>
      <w:bookmarkStart w:id="21" w:name="P425"/>
      <w:bookmarkEnd w:id="21"/>
      <w:r>
        <w:br w:type="page"/>
      </w:r>
    </w:p>
    <w:p w14:paraId="15F9096A" w14:textId="407EED80" w:rsidR="00356FB5" w:rsidRDefault="00356FB5">
      <w:pPr>
        <w:pStyle w:val="ConsPlusNormal"/>
        <w:jc w:val="right"/>
        <w:outlineLvl w:val="0"/>
      </w:pPr>
      <w:r>
        <w:lastRenderedPageBreak/>
        <w:t>Приложение 4</w:t>
      </w:r>
    </w:p>
    <w:p w14:paraId="0DEAF6C9" w14:textId="77777777" w:rsidR="00356FB5" w:rsidRDefault="00356FB5">
      <w:pPr>
        <w:pStyle w:val="ConsPlusNormal"/>
        <w:jc w:val="right"/>
      </w:pPr>
      <w:r>
        <w:t>к Закону Республики Карелия</w:t>
      </w:r>
    </w:p>
    <w:p w14:paraId="0A0A373E" w14:textId="77777777" w:rsidR="00356FB5" w:rsidRDefault="00356FB5">
      <w:pPr>
        <w:pStyle w:val="ConsPlusNormal"/>
        <w:jc w:val="right"/>
      </w:pPr>
      <w:r>
        <w:t>"О некоторых вопросах правового</w:t>
      </w:r>
    </w:p>
    <w:p w14:paraId="44F5FE2B" w14:textId="77777777" w:rsidR="00356FB5" w:rsidRDefault="00356FB5">
      <w:pPr>
        <w:pStyle w:val="ConsPlusNormal"/>
        <w:jc w:val="right"/>
      </w:pPr>
      <w:r>
        <w:t>положения лиц, замещающих муниципальные</w:t>
      </w:r>
    </w:p>
    <w:p w14:paraId="2C249DC0" w14:textId="77777777" w:rsidR="00356FB5" w:rsidRDefault="00356FB5">
      <w:pPr>
        <w:pStyle w:val="ConsPlusNormal"/>
        <w:jc w:val="right"/>
      </w:pPr>
      <w:r>
        <w:t>должности в органах местного</w:t>
      </w:r>
    </w:p>
    <w:p w14:paraId="13C49855" w14:textId="77777777" w:rsidR="00356FB5" w:rsidRDefault="00356FB5">
      <w:pPr>
        <w:pStyle w:val="ConsPlusNormal"/>
        <w:jc w:val="right"/>
      </w:pPr>
      <w:r>
        <w:t>самоуправления в Республике Карелия"</w:t>
      </w:r>
    </w:p>
    <w:p w14:paraId="7814B697" w14:textId="77777777" w:rsidR="00356FB5" w:rsidRDefault="00356F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6FB5" w14:paraId="034F06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ADA428" w14:textId="77777777" w:rsidR="00356FB5" w:rsidRDefault="00356F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F828D" w14:textId="77777777" w:rsidR="00356FB5" w:rsidRDefault="00356F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C023E7" w14:textId="77777777" w:rsidR="00356FB5" w:rsidRDefault="00356FB5">
            <w:pPr>
              <w:pStyle w:val="ConsPlusNormal"/>
              <w:jc w:val="center"/>
            </w:pPr>
            <w:r>
              <w:rPr>
                <w:color w:val="392C69"/>
              </w:rPr>
              <w:t>Список изменяющих документов</w:t>
            </w:r>
          </w:p>
          <w:p w14:paraId="252E361A" w14:textId="77777777" w:rsidR="00356FB5" w:rsidRDefault="00356FB5">
            <w:pPr>
              <w:pStyle w:val="ConsPlusNormal"/>
              <w:jc w:val="center"/>
            </w:pPr>
            <w:r>
              <w:rPr>
                <w:color w:val="392C69"/>
              </w:rPr>
              <w:t xml:space="preserve">(введено </w:t>
            </w:r>
            <w:hyperlink r:id="rId149">
              <w:r>
                <w:rPr>
                  <w:color w:val="0000FF"/>
                </w:rPr>
                <w:t>Законом</w:t>
              </w:r>
            </w:hyperlink>
            <w:r>
              <w:rPr>
                <w:color w:val="392C69"/>
              </w:rPr>
              <w:t xml:space="preserve"> РК от 21.06.2024 N 2969-ЗРК)</w:t>
            </w:r>
          </w:p>
        </w:tc>
        <w:tc>
          <w:tcPr>
            <w:tcW w:w="113" w:type="dxa"/>
            <w:tcBorders>
              <w:top w:val="nil"/>
              <w:left w:val="nil"/>
              <w:bottom w:val="nil"/>
              <w:right w:val="nil"/>
            </w:tcBorders>
            <w:shd w:val="clear" w:color="auto" w:fill="F4F3F8"/>
            <w:tcMar>
              <w:top w:w="0" w:type="dxa"/>
              <w:left w:w="0" w:type="dxa"/>
              <w:bottom w:w="0" w:type="dxa"/>
              <w:right w:w="0" w:type="dxa"/>
            </w:tcMar>
          </w:tcPr>
          <w:p w14:paraId="78DE4D79" w14:textId="77777777" w:rsidR="00356FB5" w:rsidRDefault="00356FB5">
            <w:pPr>
              <w:pStyle w:val="ConsPlusNormal"/>
            </w:pPr>
          </w:p>
        </w:tc>
      </w:tr>
    </w:tbl>
    <w:p w14:paraId="09B86957" w14:textId="77777777" w:rsidR="00356FB5" w:rsidRDefault="00356FB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1379"/>
        <w:gridCol w:w="978"/>
        <w:gridCol w:w="384"/>
        <w:gridCol w:w="2815"/>
      </w:tblGrid>
      <w:tr w:rsidR="00356FB5" w:rsidRPr="00356FB5" w14:paraId="25B0E771" w14:textId="77777777">
        <w:tc>
          <w:tcPr>
            <w:tcW w:w="4837" w:type="dxa"/>
            <w:gridSpan w:val="3"/>
            <w:tcBorders>
              <w:top w:val="nil"/>
              <w:left w:val="nil"/>
              <w:bottom w:val="nil"/>
              <w:right w:val="nil"/>
            </w:tcBorders>
          </w:tcPr>
          <w:p w14:paraId="02ADDB1F" w14:textId="77777777" w:rsidR="00356FB5" w:rsidRPr="00356FB5" w:rsidRDefault="00356FB5">
            <w:pPr>
              <w:pStyle w:val="ConsPlusNormal"/>
              <w:rPr>
                <w:sz w:val="20"/>
              </w:rPr>
            </w:pPr>
          </w:p>
        </w:tc>
        <w:tc>
          <w:tcPr>
            <w:tcW w:w="4177" w:type="dxa"/>
            <w:gridSpan w:val="3"/>
            <w:tcBorders>
              <w:top w:val="nil"/>
              <w:left w:val="nil"/>
              <w:bottom w:val="nil"/>
              <w:right w:val="nil"/>
            </w:tcBorders>
          </w:tcPr>
          <w:p w14:paraId="62BBD452" w14:textId="77777777" w:rsidR="00356FB5" w:rsidRPr="00356FB5" w:rsidRDefault="00356FB5">
            <w:pPr>
              <w:pStyle w:val="ConsPlusNormal"/>
              <w:rPr>
                <w:sz w:val="20"/>
              </w:rPr>
            </w:pPr>
            <w:r w:rsidRPr="00356FB5">
              <w:rPr>
                <w:sz w:val="20"/>
              </w:rPr>
              <w:t>Главе Республики Карелия</w:t>
            </w:r>
          </w:p>
          <w:p w14:paraId="5ACD34D8" w14:textId="77777777" w:rsidR="00356FB5" w:rsidRPr="00356FB5" w:rsidRDefault="00356FB5">
            <w:pPr>
              <w:pStyle w:val="ConsPlusNormal"/>
              <w:rPr>
                <w:sz w:val="20"/>
              </w:rPr>
            </w:pPr>
            <w:r w:rsidRPr="00356FB5">
              <w:rPr>
                <w:sz w:val="20"/>
              </w:rPr>
              <w:t>_____________________________</w:t>
            </w:r>
          </w:p>
          <w:p w14:paraId="0D71315E" w14:textId="77777777" w:rsidR="00356FB5" w:rsidRPr="00356FB5" w:rsidRDefault="00356FB5">
            <w:pPr>
              <w:pStyle w:val="ConsPlusNormal"/>
              <w:rPr>
                <w:sz w:val="20"/>
              </w:rPr>
            </w:pPr>
            <w:r w:rsidRPr="00356FB5">
              <w:rPr>
                <w:sz w:val="20"/>
              </w:rPr>
              <w:t>_____________________________</w:t>
            </w:r>
          </w:p>
          <w:p w14:paraId="4A7F9008" w14:textId="77777777" w:rsidR="00356FB5" w:rsidRPr="00356FB5" w:rsidRDefault="00356FB5">
            <w:pPr>
              <w:pStyle w:val="ConsPlusNormal"/>
              <w:jc w:val="center"/>
              <w:rPr>
                <w:sz w:val="20"/>
              </w:rPr>
            </w:pPr>
            <w:r w:rsidRPr="00356FB5">
              <w:rPr>
                <w:sz w:val="20"/>
              </w:rPr>
              <w:t>(фамилия, имя, отчество)</w:t>
            </w:r>
          </w:p>
          <w:p w14:paraId="1AC5552E" w14:textId="77777777" w:rsidR="00356FB5" w:rsidRPr="00356FB5" w:rsidRDefault="00356FB5">
            <w:pPr>
              <w:pStyle w:val="ConsPlusNormal"/>
              <w:rPr>
                <w:sz w:val="20"/>
              </w:rPr>
            </w:pPr>
            <w:r w:rsidRPr="00356FB5">
              <w:rPr>
                <w:sz w:val="20"/>
              </w:rPr>
              <w:t>от __________________________</w:t>
            </w:r>
          </w:p>
          <w:p w14:paraId="1F618A1F" w14:textId="77777777" w:rsidR="00356FB5" w:rsidRPr="00356FB5" w:rsidRDefault="00356FB5">
            <w:pPr>
              <w:pStyle w:val="ConsPlusNormal"/>
              <w:rPr>
                <w:sz w:val="20"/>
              </w:rPr>
            </w:pPr>
            <w:r w:rsidRPr="00356FB5">
              <w:rPr>
                <w:sz w:val="20"/>
              </w:rPr>
              <w:t>_____________________________</w:t>
            </w:r>
          </w:p>
          <w:p w14:paraId="7BFC9AE1" w14:textId="77777777" w:rsidR="00356FB5" w:rsidRPr="00356FB5" w:rsidRDefault="00356FB5">
            <w:pPr>
              <w:pStyle w:val="ConsPlusNormal"/>
              <w:rPr>
                <w:sz w:val="20"/>
              </w:rPr>
            </w:pPr>
            <w:r w:rsidRPr="00356FB5">
              <w:rPr>
                <w:sz w:val="20"/>
              </w:rPr>
              <w:t>_____________________________</w:t>
            </w:r>
          </w:p>
          <w:p w14:paraId="24CE9EDA" w14:textId="77777777" w:rsidR="00356FB5" w:rsidRPr="00356FB5" w:rsidRDefault="00356FB5">
            <w:pPr>
              <w:pStyle w:val="ConsPlusNormal"/>
              <w:jc w:val="center"/>
              <w:rPr>
                <w:sz w:val="20"/>
              </w:rPr>
            </w:pPr>
            <w:r w:rsidRPr="00356FB5">
              <w:rPr>
                <w:sz w:val="20"/>
              </w:rPr>
              <w:t>(фамилия, имя, отчество, наименование замещаемой должности)</w:t>
            </w:r>
          </w:p>
        </w:tc>
      </w:tr>
      <w:tr w:rsidR="00356FB5" w:rsidRPr="00356FB5" w14:paraId="24B19CD4" w14:textId="77777777">
        <w:tc>
          <w:tcPr>
            <w:tcW w:w="9014" w:type="dxa"/>
            <w:gridSpan w:val="6"/>
            <w:tcBorders>
              <w:top w:val="nil"/>
              <w:left w:val="nil"/>
              <w:bottom w:val="nil"/>
              <w:right w:val="nil"/>
            </w:tcBorders>
          </w:tcPr>
          <w:p w14:paraId="0EAB9027" w14:textId="77777777" w:rsidR="00356FB5" w:rsidRPr="00356FB5" w:rsidRDefault="00356FB5">
            <w:pPr>
              <w:pStyle w:val="ConsPlusNormal"/>
              <w:jc w:val="center"/>
              <w:rPr>
                <w:sz w:val="20"/>
              </w:rPr>
            </w:pPr>
            <w:r w:rsidRPr="00356FB5">
              <w:rPr>
                <w:sz w:val="20"/>
              </w:rPr>
              <w:t>Уведомление</w:t>
            </w:r>
          </w:p>
          <w:p w14:paraId="66C5E130" w14:textId="77777777" w:rsidR="00356FB5" w:rsidRPr="00356FB5" w:rsidRDefault="00356FB5">
            <w:pPr>
              <w:pStyle w:val="ConsPlusNormal"/>
              <w:jc w:val="center"/>
              <w:rPr>
                <w:sz w:val="20"/>
              </w:rPr>
            </w:pPr>
            <w:r w:rsidRPr="00356FB5">
              <w:rPr>
                <w:sz w:val="20"/>
              </w:rPr>
              <w:t>лица, замещающего муниципальную должность,</w:t>
            </w:r>
          </w:p>
          <w:p w14:paraId="505CD10B" w14:textId="77777777" w:rsidR="00356FB5" w:rsidRPr="00356FB5" w:rsidRDefault="00356FB5">
            <w:pPr>
              <w:pStyle w:val="ConsPlusNormal"/>
              <w:jc w:val="center"/>
              <w:rPr>
                <w:sz w:val="20"/>
              </w:rPr>
            </w:pPr>
            <w:r w:rsidRPr="00356FB5">
              <w:rPr>
                <w:sz w:val="20"/>
              </w:rPr>
              <w:t>о возникновении личной заинтересованности при исполнении должностных</w:t>
            </w:r>
          </w:p>
          <w:p w14:paraId="13CC6E56" w14:textId="77777777" w:rsidR="00356FB5" w:rsidRPr="00356FB5" w:rsidRDefault="00356FB5">
            <w:pPr>
              <w:pStyle w:val="ConsPlusNormal"/>
              <w:jc w:val="center"/>
              <w:rPr>
                <w:sz w:val="20"/>
              </w:rPr>
            </w:pPr>
            <w:r w:rsidRPr="00356FB5">
              <w:rPr>
                <w:sz w:val="20"/>
              </w:rPr>
              <w:t>обязанностей, которая приводит или может привести к конфликту интересов</w:t>
            </w:r>
          </w:p>
        </w:tc>
      </w:tr>
      <w:tr w:rsidR="00356FB5" w:rsidRPr="00356FB5" w14:paraId="23463874" w14:textId="77777777">
        <w:tc>
          <w:tcPr>
            <w:tcW w:w="9014" w:type="dxa"/>
            <w:gridSpan w:val="6"/>
            <w:tcBorders>
              <w:top w:val="nil"/>
              <w:left w:val="nil"/>
              <w:bottom w:val="nil"/>
              <w:right w:val="nil"/>
            </w:tcBorders>
          </w:tcPr>
          <w:p w14:paraId="4CDA44B6" w14:textId="77777777" w:rsidR="00356FB5" w:rsidRPr="00356FB5" w:rsidRDefault="00356FB5">
            <w:pPr>
              <w:pStyle w:val="ConsPlusNormal"/>
              <w:ind w:firstLine="283"/>
              <w:jc w:val="both"/>
              <w:rPr>
                <w:sz w:val="20"/>
              </w:rPr>
            </w:pPr>
            <w:r w:rsidRPr="00356FB5">
              <w:rPr>
                <w:sz w:val="20"/>
              </w:rPr>
              <w:t>Уведомляю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6C8ACFD5" w14:textId="77777777" w:rsidR="00356FB5" w:rsidRPr="00356FB5" w:rsidRDefault="00356FB5">
            <w:pPr>
              <w:pStyle w:val="ConsPlusNormal"/>
              <w:ind w:firstLine="283"/>
              <w:jc w:val="both"/>
              <w:rPr>
                <w:sz w:val="20"/>
              </w:rPr>
            </w:pPr>
            <w:r w:rsidRPr="00356FB5">
              <w:rPr>
                <w:sz w:val="20"/>
              </w:rPr>
              <w:t>Обстоятельства, являющиеся основанием возникновения личной заинтересованности: ______________________________________________________</w:t>
            </w:r>
          </w:p>
          <w:p w14:paraId="245416CA" w14:textId="77777777" w:rsidR="00356FB5" w:rsidRPr="00356FB5" w:rsidRDefault="00356FB5">
            <w:pPr>
              <w:pStyle w:val="ConsPlusNormal"/>
              <w:jc w:val="both"/>
              <w:rPr>
                <w:sz w:val="20"/>
              </w:rPr>
            </w:pPr>
            <w:r w:rsidRPr="00356FB5">
              <w:rPr>
                <w:sz w:val="20"/>
              </w:rPr>
              <w:t>________________________________________________________________________</w:t>
            </w:r>
          </w:p>
          <w:p w14:paraId="48FB1953" w14:textId="77777777" w:rsidR="00356FB5" w:rsidRPr="00356FB5" w:rsidRDefault="00356FB5">
            <w:pPr>
              <w:pStyle w:val="ConsPlusNormal"/>
              <w:jc w:val="both"/>
              <w:rPr>
                <w:sz w:val="20"/>
              </w:rPr>
            </w:pPr>
            <w:r w:rsidRPr="00356FB5">
              <w:rPr>
                <w:sz w:val="20"/>
              </w:rPr>
              <w:t>________________________________________________________________________.</w:t>
            </w:r>
          </w:p>
          <w:p w14:paraId="64076C1A" w14:textId="77777777" w:rsidR="00356FB5" w:rsidRPr="00356FB5" w:rsidRDefault="00356FB5">
            <w:pPr>
              <w:pStyle w:val="ConsPlusNormal"/>
              <w:ind w:firstLine="283"/>
              <w:jc w:val="both"/>
              <w:rPr>
                <w:sz w:val="20"/>
              </w:rPr>
            </w:pPr>
            <w:r w:rsidRPr="00356FB5">
              <w:rPr>
                <w:sz w:val="20"/>
              </w:rPr>
              <w:t>Должностные обязанности, на исполнение которых влияет или может</w:t>
            </w:r>
          </w:p>
          <w:p w14:paraId="0BCB1151" w14:textId="77777777" w:rsidR="00356FB5" w:rsidRPr="00356FB5" w:rsidRDefault="00356FB5">
            <w:pPr>
              <w:pStyle w:val="ConsPlusNormal"/>
              <w:jc w:val="both"/>
              <w:rPr>
                <w:sz w:val="20"/>
              </w:rPr>
            </w:pPr>
            <w:r w:rsidRPr="00356FB5">
              <w:rPr>
                <w:sz w:val="20"/>
              </w:rPr>
              <w:t>повлиять личная заинтересованность: ______________________________________</w:t>
            </w:r>
          </w:p>
          <w:p w14:paraId="08640B2C" w14:textId="77777777" w:rsidR="00356FB5" w:rsidRPr="00356FB5" w:rsidRDefault="00356FB5">
            <w:pPr>
              <w:pStyle w:val="ConsPlusNormal"/>
              <w:jc w:val="both"/>
              <w:rPr>
                <w:sz w:val="20"/>
              </w:rPr>
            </w:pPr>
            <w:r w:rsidRPr="00356FB5">
              <w:rPr>
                <w:sz w:val="20"/>
              </w:rPr>
              <w:t>_______________________________________________________________________</w:t>
            </w:r>
          </w:p>
          <w:p w14:paraId="010D5A0D" w14:textId="77777777" w:rsidR="00356FB5" w:rsidRPr="00356FB5" w:rsidRDefault="00356FB5">
            <w:pPr>
              <w:pStyle w:val="ConsPlusNormal"/>
              <w:jc w:val="both"/>
              <w:rPr>
                <w:sz w:val="20"/>
              </w:rPr>
            </w:pPr>
            <w:r w:rsidRPr="00356FB5">
              <w:rPr>
                <w:sz w:val="20"/>
              </w:rPr>
              <w:t>_______________________________________________________________________</w:t>
            </w:r>
          </w:p>
          <w:p w14:paraId="784447A3" w14:textId="77777777" w:rsidR="00356FB5" w:rsidRPr="00356FB5" w:rsidRDefault="00356FB5">
            <w:pPr>
              <w:pStyle w:val="ConsPlusNormal"/>
              <w:jc w:val="both"/>
              <w:rPr>
                <w:sz w:val="20"/>
              </w:rPr>
            </w:pPr>
            <w:r w:rsidRPr="00356FB5">
              <w:rPr>
                <w:sz w:val="20"/>
              </w:rPr>
              <w:t>__________________________________________________________________________________________________________________________________.</w:t>
            </w:r>
          </w:p>
          <w:p w14:paraId="6E7D2AC7" w14:textId="77777777" w:rsidR="00356FB5" w:rsidRPr="00356FB5" w:rsidRDefault="00356FB5">
            <w:pPr>
              <w:pStyle w:val="ConsPlusNormal"/>
              <w:ind w:firstLine="283"/>
              <w:jc w:val="both"/>
              <w:rPr>
                <w:sz w:val="20"/>
              </w:rPr>
            </w:pPr>
            <w:r w:rsidRPr="00356FB5">
              <w:rPr>
                <w:sz w:val="20"/>
              </w:rPr>
              <w:t>Предполагаемые меры по предотвращению или урегулированию конфликта интересов: _____________________________________________________________</w:t>
            </w:r>
          </w:p>
          <w:p w14:paraId="52DF15B1" w14:textId="77777777" w:rsidR="00356FB5" w:rsidRPr="00356FB5" w:rsidRDefault="00356FB5">
            <w:pPr>
              <w:pStyle w:val="ConsPlusNormal"/>
              <w:jc w:val="both"/>
              <w:rPr>
                <w:sz w:val="20"/>
              </w:rPr>
            </w:pPr>
            <w:r w:rsidRPr="00356FB5">
              <w:rPr>
                <w:sz w:val="20"/>
              </w:rPr>
              <w:t>_______________________________________________________________________</w:t>
            </w:r>
          </w:p>
          <w:p w14:paraId="53501BD0" w14:textId="77777777" w:rsidR="00356FB5" w:rsidRPr="00356FB5" w:rsidRDefault="00356FB5">
            <w:pPr>
              <w:pStyle w:val="ConsPlusNormal"/>
              <w:jc w:val="both"/>
              <w:rPr>
                <w:sz w:val="20"/>
              </w:rPr>
            </w:pPr>
            <w:r w:rsidRPr="00356FB5">
              <w:rPr>
                <w:sz w:val="20"/>
              </w:rPr>
              <w:t>_______________________________________________________________________</w:t>
            </w:r>
          </w:p>
          <w:p w14:paraId="4347E5B6" w14:textId="77777777" w:rsidR="00356FB5" w:rsidRPr="00356FB5" w:rsidRDefault="00356FB5">
            <w:pPr>
              <w:pStyle w:val="ConsPlusNormal"/>
              <w:jc w:val="both"/>
              <w:rPr>
                <w:sz w:val="20"/>
              </w:rPr>
            </w:pPr>
            <w:r w:rsidRPr="00356FB5">
              <w:rPr>
                <w:sz w:val="20"/>
              </w:rPr>
              <w:t>_______________________________________________________________________</w:t>
            </w:r>
          </w:p>
          <w:p w14:paraId="38444737" w14:textId="77777777" w:rsidR="00356FB5" w:rsidRPr="00356FB5" w:rsidRDefault="00356FB5">
            <w:pPr>
              <w:pStyle w:val="ConsPlusNormal"/>
              <w:jc w:val="both"/>
              <w:rPr>
                <w:sz w:val="20"/>
              </w:rPr>
            </w:pPr>
            <w:r w:rsidRPr="00356FB5">
              <w:rPr>
                <w:sz w:val="20"/>
              </w:rPr>
              <w:t>_______________________________________________________________________.</w:t>
            </w:r>
          </w:p>
          <w:p w14:paraId="2E6CE97D" w14:textId="77777777" w:rsidR="00356FB5" w:rsidRPr="00356FB5" w:rsidRDefault="00356FB5">
            <w:pPr>
              <w:pStyle w:val="ConsPlusNormal"/>
              <w:ind w:firstLine="283"/>
              <w:jc w:val="both"/>
              <w:rPr>
                <w:sz w:val="20"/>
              </w:rPr>
            </w:pPr>
            <w:r w:rsidRPr="00356FB5">
              <w:rPr>
                <w:sz w:val="20"/>
              </w:rPr>
              <w:t>Намереваюсь (не намереваюсь) лично присутствовать при рассмотрении моего уведомления (нужное подчеркнуть).</w:t>
            </w:r>
          </w:p>
        </w:tc>
      </w:tr>
      <w:tr w:rsidR="00356FB5" w:rsidRPr="00356FB5" w14:paraId="6650B4F0" w14:textId="77777777">
        <w:tc>
          <w:tcPr>
            <w:tcW w:w="3118" w:type="dxa"/>
            <w:tcBorders>
              <w:top w:val="nil"/>
              <w:left w:val="nil"/>
              <w:bottom w:val="nil"/>
              <w:right w:val="nil"/>
            </w:tcBorders>
          </w:tcPr>
          <w:p w14:paraId="57F07E06" w14:textId="77777777" w:rsidR="00356FB5" w:rsidRPr="00356FB5" w:rsidRDefault="00356FB5">
            <w:pPr>
              <w:pStyle w:val="ConsPlusNormal"/>
              <w:jc w:val="center"/>
              <w:rPr>
                <w:sz w:val="20"/>
              </w:rPr>
            </w:pPr>
            <w:r w:rsidRPr="00356FB5">
              <w:rPr>
                <w:sz w:val="20"/>
              </w:rPr>
              <w:t>"____" __________ ____г.</w:t>
            </w:r>
          </w:p>
        </w:tc>
        <w:tc>
          <w:tcPr>
            <w:tcW w:w="340" w:type="dxa"/>
            <w:tcBorders>
              <w:top w:val="nil"/>
              <w:left w:val="nil"/>
              <w:bottom w:val="nil"/>
              <w:right w:val="nil"/>
            </w:tcBorders>
          </w:tcPr>
          <w:p w14:paraId="401F9BC0" w14:textId="77777777" w:rsidR="00356FB5" w:rsidRPr="00356FB5" w:rsidRDefault="00356FB5">
            <w:pPr>
              <w:pStyle w:val="ConsPlusNormal"/>
              <w:rPr>
                <w:sz w:val="20"/>
              </w:rPr>
            </w:pPr>
          </w:p>
        </w:tc>
        <w:tc>
          <w:tcPr>
            <w:tcW w:w="2357" w:type="dxa"/>
            <w:gridSpan w:val="2"/>
            <w:tcBorders>
              <w:top w:val="nil"/>
              <w:left w:val="nil"/>
              <w:bottom w:val="nil"/>
              <w:right w:val="nil"/>
            </w:tcBorders>
          </w:tcPr>
          <w:p w14:paraId="17A6D9FD" w14:textId="77777777" w:rsidR="00356FB5" w:rsidRPr="00356FB5" w:rsidRDefault="00356FB5">
            <w:pPr>
              <w:pStyle w:val="ConsPlusNormal"/>
              <w:jc w:val="center"/>
              <w:rPr>
                <w:sz w:val="20"/>
              </w:rPr>
            </w:pPr>
            <w:r w:rsidRPr="00356FB5">
              <w:rPr>
                <w:sz w:val="20"/>
              </w:rPr>
              <w:t>________________</w:t>
            </w:r>
          </w:p>
        </w:tc>
        <w:tc>
          <w:tcPr>
            <w:tcW w:w="384" w:type="dxa"/>
            <w:tcBorders>
              <w:top w:val="nil"/>
              <w:left w:val="nil"/>
              <w:bottom w:val="nil"/>
              <w:right w:val="nil"/>
            </w:tcBorders>
          </w:tcPr>
          <w:p w14:paraId="77056C17" w14:textId="77777777" w:rsidR="00356FB5" w:rsidRPr="00356FB5" w:rsidRDefault="00356FB5">
            <w:pPr>
              <w:pStyle w:val="ConsPlusNormal"/>
              <w:rPr>
                <w:sz w:val="20"/>
              </w:rPr>
            </w:pPr>
          </w:p>
        </w:tc>
        <w:tc>
          <w:tcPr>
            <w:tcW w:w="2815" w:type="dxa"/>
            <w:tcBorders>
              <w:top w:val="nil"/>
              <w:left w:val="nil"/>
              <w:bottom w:val="nil"/>
              <w:right w:val="nil"/>
            </w:tcBorders>
          </w:tcPr>
          <w:p w14:paraId="26109C81" w14:textId="77777777" w:rsidR="00356FB5" w:rsidRPr="00356FB5" w:rsidRDefault="00356FB5">
            <w:pPr>
              <w:pStyle w:val="ConsPlusNormal"/>
              <w:jc w:val="center"/>
              <w:rPr>
                <w:sz w:val="20"/>
              </w:rPr>
            </w:pPr>
            <w:r w:rsidRPr="00356FB5">
              <w:rPr>
                <w:sz w:val="20"/>
              </w:rPr>
              <w:t>____________________</w:t>
            </w:r>
          </w:p>
        </w:tc>
      </w:tr>
      <w:tr w:rsidR="00356FB5" w:rsidRPr="00356FB5" w14:paraId="1A1455FB" w14:textId="77777777">
        <w:tc>
          <w:tcPr>
            <w:tcW w:w="3118" w:type="dxa"/>
            <w:tcBorders>
              <w:top w:val="nil"/>
              <w:left w:val="nil"/>
              <w:bottom w:val="nil"/>
              <w:right w:val="nil"/>
            </w:tcBorders>
          </w:tcPr>
          <w:p w14:paraId="413A3E3E" w14:textId="77777777" w:rsidR="00356FB5" w:rsidRPr="00356FB5" w:rsidRDefault="00356FB5">
            <w:pPr>
              <w:pStyle w:val="ConsPlusNormal"/>
              <w:jc w:val="center"/>
              <w:rPr>
                <w:sz w:val="20"/>
              </w:rPr>
            </w:pPr>
            <w:r w:rsidRPr="00356FB5">
              <w:rPr>
                <w:sz w:val="20"/>
              </w:rPr>
              <w:t>(дата)</w:t>
            </w:r>
          </w:p>
        </w:tc>
        <w:tc>
          <w:tcPr>
            <w:tcW w:w="340" w:type="dxa"/>
            <w:tcBorders>
              <w:top w:val="nil"/>
              <w:left w:val="nil"/>
              <w:bottom w:val="nil"/>
              <w:right w:val="nil"/>
            </w:tcBorders>
          </w:tcPr>
          <w:p w14:paraId="7272AF4E" w14:textId="77777777" w:rsidR="00356FB5" w:rsidRPr="00356FB5" w:rsidRDefault="00356FB5">
            <w:pPr>
              <w:pStyle w:val="ConsPlusNormal"/>
              <w:rPr>
                <w:sz w:val="20"/>
              </w:rPr>
            </w:pPr>
          </w:p>
        </w:tc>
        <w:tc>
          <w:tcPr>
            <w:tcW w:w="2357" w:type="dxa"/>
            <w:gridSpan w:val="2"/>
            <w:tcBorders>
              <w:top w:val="nil"/>
              <w:left w:val="nil"/>
              <w:bottom w:val="nil"/>
              <w:right w:val="nil"/>
            </w:tcBorders>
          </w:tcPr>
          <w:p w14:paraId="34BC3AEC" w14:textId="77777777" w:rsidR="00356FB5" w:rsidRPr="00356FB5" w:rsidRDefault="00356FB5">
            <w:pPr>
              <w:pStyle w:val="ConsPlusNormal"/>
              <w:jc w:val="center"/>
              <w:rPr>
                <w:sz w:val="20"/>
              </w:rPr>
            </w:pPr>
            <w:r w:rsidRPr="00356FB5">
              <w:rPr>
                <w:sz w:val="20"/>
              </w:rPr>
              <w:t>(подпись лица, представляющего уведомление)</w:t>
            </w:r>
          </w:p>
        </w:tc>
        <w:tc>
          <w:tcPr>
            <w:tcW w:w="384" w:type="dxa"/>
            <w:tcBorders>
              <w:top w:val="nil"/>
              <w:left w:val="nil"/>
              <w:bottom w:val="nil"/>
              <w:right w:val="nil"/>
            </w:tcBorders>
          </w:tcPr>
          <w:p w14:paraId="342D45AE" w14:textId="77777777" w:rsidR="00356FB5" w:rsidRPr="00356FB5" w:rsidRDefault="00356FB5">
            <w:pPr>
              <w:pStyle w:val="ConsPlusNormal"/>
              <w:rPr>
                <w:sz w:val="20"/>
              </w:rPr>
            </w:pPr>
          </w:p>
        </w:tc>
        <w:tc>
          <w:tcPr>
            <w:tcW w:w="2815" w:type="dxa"/>
            <w:tcBorders>
              <w:top w:val="nil"/>
              <w:left w:val="nil"/>
              <w:bottom w:val="nil"/>
              <w:right w:val="nil"/>
            </w:tcBorders>
          </w:tcPr>
          <w:p w14:paraId="47D6E4CD" w14:textId="77777777" w:rsidR="00356FB5" w:rsidRPr="00356FB5" w:rsidRDefault="00356FB5">
            <w:pPr>
              <w:pStyle w:val="ConsPlusNormal"/>
              <w:jc w:val="center"/>
              <w:rPr>
                <w:sz w:val="20"/>
              </w:rPr>
            </w:pPr>
            <w:r w:rsidRPr="00356FB5">
              <w:rPr>
                <w:sz w:val="20"/>
              </w:rPr>
              <w:t>(расшифровка подписи)</w:t>
            </w:r>
          </w:p>
        </w:tc>
      </w:tr>
    </w:tbl>
    <w:p w14:paraId="193338EE" w14:textId="77777777" w:rsidR="00356FB5" w:rsidRPr="00356FB5" w:rsidRDefault="00356FB5">
      <w:pPr>
        <w:pStyle w:val="ConsPlusNormal"/>
        <w:jc w:val="both"/>
        <w:rPr>
          <w:sz w:val="20"/>
        </w:rPr>
      </w:pPr>
    </w:p>
    <w:p w14:paraId="5D1BC585" w14:textId="77777777" w:rsidR="00356FB5" w:rsidRPr="00356FB5" w:rsidRDefault="00356FB5">
      <w:pPr>
        <w:pStyle w:val="ConsPlusNormal"/>
        <w:jc w:val="both"/>
        <w:rPr>
          <w:sz w:val="20"/>
        </w:rPr>
      </w:pPr>
    </w:p>
    <w:p w14:paraId="0D756EF7" w14:textId="77777777" w:rsidR="00356FB5" w:rsidRPr="00356FB5" w:rsidRDefault="00356FB5">
      <w:pPr>
        <w:pStyle w:val="ConsPlusNormal"/>
        <w:pBdr>
          <w:bottom w:val="single" w:sz="6" w:space="0" w:color="auto"/>
        </w:pBdr>
        <w:spacing w:before="100" w:after="100"/>
        <w:jc w:val="both"/>
        <w:rPr>
          <w:sz w:val="20"/>
        </w:rPr>
      </w:pPr>
    </w:p>
    <w:p w14:paraId="08FD675E" w14:textId="77777777" w:rsidR="00480DD7" w:rsidRPr="00356FB5" w:rsidRDefault="00480DD7">
      <w:pPr>
        <w:rPr>
          <w:sz w:val="20"/>
          <w:szCs w:val="20"/>
        </w:rPr>
      </w:pPr>
    </w:p>
    <w:sectPr w:rsidR="00480DD7" w:rsidRPr="00356FB5" w:rsidSect="00356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B5"/>
    <w:rsid w:val="00356FB5"/>
    <w:rsid w:val="00480DD7"/>
    <w:rsid w:val="007A4160"/>
    <w:rsid w:val="007F40D9"/>
    <w:rsid w:val="00B37E53"/>
    <w:rsid w:val="00D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AEB4"/>
  <w15:chartTrackingRefBased/>
  <w15:docId w15:val="{DCA0BB60-5B43-4680-B7C3-63084D3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6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6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6F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6F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6F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6F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6F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6F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6F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F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6F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6F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6F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6F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6F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6FB5"/>
    <w:rPr>
      <w:rFonts w:eastAsiaTheme="majorEastAsia" w:cstheme="majorBidi"/>
      <w:color w:val="595959" w:themeColor="text1" w:themeTint="A6"/>
    </w:rPr>
  </w:style>
  <w:style w:type="character" w:customStyle="1" w:styleId="80">
    <w:name w:val="Заголовок 8 Знак"/>
    <w:basedOn w:val="a0"/>
    <w:link w:val="8"/>
    <w:uiPriority w:val="9"/>
    <w:semiHidden/>
    <w:rsid w:val="00356F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6FB5"/>
    <w:rPr>
      <w:rFonts w:eastAsiaTheme="majorEastAsia" w:cstheme="majorBidi"/>
      <w:color w:val="272727" w:themeColor="text1" w:themeTint="D8"/>
    </w:rPr>
  </w:style>
  <w:style w:type="paragraph" w:styleId="a3">
    <w:name w:val="Title"/>
    <w:basedOn w:val="a"/>
    <w:next w:val="a"/>
    <w:link w:val="a4"/>
    <w:uiPriority w:val="10"/>
    <w:qFormat/>
    <w:rsid w:val="00356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6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F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6F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6FB5"/>
    <w:pPr>
      <w:spacing w:before="160"/>
      <w:jc w:val="center"/>
    </w:pPr>
    <w:rPr>
      <w:i/>
      <w:iCs/>
      <w:color w:val="404040" w:themeColor="text1" w:themeTint="BF"/>
    </w:rPr>
  </w:style>
  <w:style w:type="character" w:customStyle="1" w:styleId="22">
    <w:name w:val="Цитата 2 Знак"/>
    <w:basedOn w:val="a0"/>
    <w:link w:val="21"/>
    <w:uiPriority w:val="29"/>
    <w:rsid w:val="00356FB5"/>
    <w:rPr>
      <w:i/>
      <w:iCs/>
      <w:color w:val="404040" w:themeColor="text1" w:themeTint="BF"/>
    </w:rPr>
  </w:style>
  <w:style w:type="paragraph" w:styleId="a7">
    <w:name w:val="List Paragraph"/>
    <w:basedOn w:val="a"/>
    <w:uiPriority w:val="34"/>
    <w:qFormat/>
    <w:rsid w:val="00356FB5"/>
    <w:pPr>
      <w:ind w:left="720"/>
      <w:contextualSpacing/>
    </w:pPr>
  </w:style>
  <w:style w:type="character" w:styleId="a8">
    <w:name w:val="Intense Emphasis"/>
    <w:basedOn w:val="a0"/>
    <w:uiPriority w:val="21"/>
    <w:qFormat/>
    <w:rsid w:val="00356FB5"/>
    <w:rPr>
      <w:i/>
      <w:iCs/>
      <w:color w:val="2F5496" w:themeColor="accent1" w:themeShade="BF"/>
    </w:rPr>
  </w:style>
  <w:style w:type="paragraph" w:styleId="a9">
    <w:name w:val="Intense Quote"/>
    <w:basedOn w:val="a"/>
    <w:next w:val="a"/>
    <w:link w:val="aa"/>
    <w:uiPriority w:val="30"/>
    <w:qFormat/>
    <w:rsid w:val="00356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6FB5"/>
    <w:rPr>
      <w:i/>
      <w:iCs/>
      <w:color w:val="2F5496" w:themeColor="accent1" w:themeShade="BF"/>
    </w:rPr>
  </w:style>
  <w:style w:type="character" w:styleId="ab">
    <w:name w:val="Intense Reference"/>
    <w:basedOn w:val="a0"/>
    <w:uiPriority w:val="32"/>
    <w:qFormat/>
    <w:rsid w:val="00356FB5"/>
    <w:rPr>
      <w:b/>
      <w:bCs/>
      <w:smallCaps/>
      <w:color w:val="2F5496" w:themeColor="accent1" w:themeShade="BF"/>
      <w:spacing w:val="5"/>
    </w:rPr>
  </w:style>
  <w:style w:type="paragraph" w:customStyle="1" w:styleId="ConsPlusNormal">
    <w:name w:val="ConsPlusNormal"/>
    <w:rsid w:val="00356FB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356FB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56FB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356FB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56FB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356FB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56FB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56FB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04&amp;n=607647&amp;dst=100026" TargetMode="External"/><Relationship Id="rId117" Type="http://schemas.openxmlformats.org/officeDocument/2006/relationships/hyperlink" Target="https://login.consultant.ru/link/?req=doc&amp;base=RLAW904&amp;n=621502&amp;dst=100017" TargetMode="External"/><Relationship Id="rId21" Type="http://schemas.openxmlformats.org/officeDocument/2006/relationships/hyperlink" Target="https://login.consultant.ru/link/?req=doc&amp;base=RLAW904&amp;n=594575&amp;dst=100018" TargetMode="External"/><Relationship Id="rId42" Type="http://schemas.openxmlformats.org/officeDocument/2006/relationships/hyperlink" Target="https://login.consultant.ru/link/?req=doc&amp;base=RLAW904&amp;n=25654&amp;dst=100008" TargetMode="External"/><Relationship Id="rId47" Type="http://schemas.openxmlformats.org/officeDocument/2006/relationships/hyperlink" Target="https://login.consultant.ru/link/?req=doc&amp;base=RLAW904&amp;n=39755&amp;dst=100043" TargetMode="External"/><Relationship Id="rId63" Type="http://schemas.openxmlformats.org/officeDocument/2006/relationships/hyperlink" Target="https://login.consultant.ru/link/?req=doc&amp;base=RLAW904&amp;n=36816&amp;dst=100014" TargetMode="External"/><Relationship Id="rId68" Type="http://schemas.openxmlformats.org/officeDocument/2006/relationships/hyperlink" Target="https://login.consultant.ru/link/?req=doc&amp;base=RLAW904&amp;n=607733&amp;dst=100056" TargetMode="External"/><Relationship Id="rId84" Type="http://schemas.openxmlformats.org/officeDocument/2006/relationships/hyperlink" Target="https://login.consultant.ru/link/?req=doc&amp;base=LAW&amp;n=523306" TargetMode="External"/><Relationship Id="rId89" Type="http://schemas.openxmlformats.org/officeDocument/2006/relationships/hyperlink" Target="https://login.consultant.ru/link/?req=doc&amp;base=LAW&amp;n=501319&amp;dst=100219" TargetMode="External"/><Relationship Id="rId112" Type="http://schemas.openxmlformats.org/officeDocument/2006/relationships/hyperlink" Target="https://login.consultant.ru/link/?req=doc&amp;base=RLAW904&amp;n=627033&amp;dst=100127" TargetMode="External"/><Relationship Id="rId133" Type="http://schemas.openxmlformats.org/officeDocument/2006/relationships/hyperlink" Target="https://login.consultant.ru/link/?req=doc&amp;base=RLAW904&amp;n=10241" TargetMode="External"/><Relationship Id="rId138" Type="http://schemas.openxmlformats.org/officeDocument/2006/relationships/hyperlink" Target="https://login.consultant.ru/link/?req=doc&amp;base=RLAW904&amp;n=627033&amp;dst=100134" TargetMode="External"/><Relationship Id="rId16" Type="http://schemas.openxmlformats.org/officeDocument/2006/relationships/hyperlink" Target="https://login.consultant.ru/link/?req=doc&amp;base=RLAW904&amp;n=52325&amp;dst=100013" TargetMode="External"/><Relationship Id="rId107" Type="http://schemas.openxmlformats.org/officeDocument/2006/relationships/hyperlink" Target="https://login.consultant.ru/link/?req=doc&amp;base=RLAW904&amp;n=614710&amp;dst=100018" TargetMode="External"/><Relationship Id="rId11" Type="http://schemas.openxmlformats.org/officeDocument/2006/relationships/hyperlink" Target="https://login.consultant.ru/link/?req=doc&amp;base=RLAW904&amp;n=37622&amp;dst=100008" TargetMode="External"/><Relationship Id="rId32" Type="http://schemas.openxmlformats.org/officeDocument/2006/relationships/hyperlink" Target="https://login.consultant.ru/link/?req=doc&amp;base=RLAW904&amp;n=621502&amp;dst=100008" TargetMode="External"/><Relationship Id="rId37" Type="http://schemas.openxmlformats.org/officeDocument/2006/relationships/hyperlink" Target="https://login.consultant.ru/link/?req=doc&amp;base=RLAW904&amp;n=36816&amp;dst=100011" TargetMode="External"/><Relationship Id="rId53" Type="http://schemas.openxmlformats.org/officeDocument/2006/relationships/hyperlink" Target="https://login.consultant.ru/link/?req=doc&amp;base=LAW&amp;n=501319&amp;dst=100407" TargetMode="External"/><Relationship Id="rId58" Type="http://schemas.openxmlformats.org/officeDocument/2006/relationships/hyperlink" Target="https://login.consultant.ru/link/?req=doc&amp;base=RLAW904&amp;n=619458&amp;dst=100008" TargetMode="External"/><Relationship Id="rId74" Type="http://schemas.openxmlformats.org/officeDocument/2006/relationships/hyperlink" Target="https://login.consultant.ru/link/?req=doc&amp;base=LAW&amp;n=523288" TargetMode="External"/><Relationship Id="rId79" Type="http://schemas.openxmlformats.org/officeDocument/2006/relationships/hyperlink" Target="https://login.consultant.ru/link/?req=doc&amp;base=LAW&amp;n=523306&amp;dst=100236" TargetMode="External"/><Relationship Id="rId102" Type="http://schemas.openxmlformats.org/officeDocument/2006/relationships/hyperlink" Target="https://login.consultant.ru/link/?req=doc&amp;base=RLAW904&amp;n=627033&amp;dst=100123" TargetMode="External"/><Relationship Id="rId123" Type="http://schemas.openxmlformats.org/officeDocument/2006/relationships/hyperlink" Target="https://login.consultant.ru/link/?req=doc&amp;base=LAW&amp;n=523306&amp;dst=100144" TargetMode="External"/><Relationship Id="rId128" Type="http://schemas.openxmlformats.org/officeDocument/2006/relationships/hyperlink" Target="https://login.consultant.ru/link/?req=doc&amp;base=RLAW904&amp;n=6565" TargetMode="External"/><Relationship Id="rId144" Type="http://schemas.openxmlformats.org/officeDocument/2006/relationships/hyperlink" Target="https://login.consultant.ru/link/?req=doc&amp;base=RLAW904&amp;n=621502&amp;dst=100019" TargetMode="External"/><Relationship Id="rId149" Type="http://schemas.openxmlformats.org/officeDocument/2006/relationships/hyperlink" Target="https://login.consultant.ru/link/?req=doc&amp;base=RLAW904&amp;n=618311&amp;dst=100061" TargetMode="External"/><Relationship Id="rId5" Type="http://schemas.openxmlformats.org/officeDocument/2006/relationships/hyperlink" Target="https://login.consultant.ru/link/?req=doc&amp;base=RLAW904&amp;n=19689&amp;dst=100008" TargetMode="External"/><Relationship Id="rId90" Type="http://schemas.openxmlformats.org/officeDocument/2006/relationships/hyperlink" Target="https://login.consultant.ru/link/?req=doc&amp;base=LAW&amp;n=523306&amp;dst=295" TargetMode="External"/><Relationship Id="rId95" Type="http://schemas.openxmlformats.org/officeDocument/2006/relationships/hyperlink" Target="https://login.consultant.ru/link/?req=doc&amp;base=LAW&amp;n=523306&amp;dst=336" TargetMode="External"/><Relationship Id="rId22" Type="http://schemas.openxmlformats.org/officeDocument/2006/relationships/hyperlink" Target="https://login.consultant.ru/link/?req=doc&amp;base=RLAW904&amp;n=594892&amp;dst=100008" TargetMode="External"/><Relationship Id="rId27" Type="http://schemas.openxmlformats.org/officeDocument/2006/relationships/hyperlink" Target="https://login.consultant.ru/link/?req=doc&amp;base=RLAW904&amp;n=607733&amp;dst=100054" TargetMode="External"/><Relationship Id="rId43" Type="http://schemas.openxmlformats.org/officeDocument/2006/relationships/hyperlink" Target="https://login.consultant.ru/link/?req=doc&amp;base=RLAW904&amp;n=21552&amp;dst=100008" TargetMode="External"/><Relationship Id="rId48" Type="http://schemas.openxmlformats.org/officeDocument/2006/relationships/hyperlink" Target="https://login.consultant.ru/link/?req=doc&amp;base=LAW&amp;n=501319&amp;dst=100231" TargetMode="External"/><Relationship Id="rId64" Type="http://schemas.openxmlformats.org/officeDocument/2006/relationships/hyperlink" Target="https://login.consultant.ru/link/?req=doc&amp;base=RLAW904&amp;n=49889&amp;dst=100075" TargetMode="External"/><Relationship Id="rId69" Type="http://schemas.openxmlformats.org/officeDocument/2006/relationships/hyperlink" Target="https://login.consultant.ru/link/?req=doc&amp;base=RLAW904&amp;n=627033&amp;dst=100015" TargetMode="External"/><Relationship Id="rId113" Type="http://schemas.openxmlformats.org/officeDocument/2006/relationships/hyperlink" Target="https://login.consultant.ru/link/?req=doc&amp;base=RLAW904&amp;n=618311&amp;dst=100044" TargetMode="External"/><Relationship Id="rId118" Type="http://schemas.openxmlformats.org/officeDocument/2006/relationships/hyperlink" Target="https://login.consultant.ru/link/?req=doc&amp;base=RLAW904&amp;n=623530&amp;dst=100050" TargetMode="External"/><Relationship Id="rId134" Type="http://schemas.openxmlformats.org/officeDocument/2006/relationships/hyperlink" Target="https://login.consultant.ru/link/?req=doc&amp;base=RLAW904&amp;n=11203" TargetMode="External"/><Relationship Id="rId139" Type="http://schemas.openxmlformats.org/officeDocument/2006/relationships/hyperlink" Target="https://login.consultant.ru/link/?req=doc&amp;base=RLAW904&amp;n=618311&amp;dst=100057" TargetMode="External"/><Relationship Id="rId80" Type="http://schemas.openxmlformats.org/officeDocument/2006/relationships/hyperlink" Target="https://login.consultant.ru/link/?req=doc&amp;base=RLAW904&amp;n=627033&amp;dst=100050" TargetMode="External"/><Relationship Id="rId85" Type="http://schemas.openxmlformats.org/officeDocument/2006/relationships/hyperlink" Target="https://login.consultant.ru/link/?req=doc&amp;base=LAW&amp;n=501319&amp;dst=100382" TargetMode="External"/><Relationship Id="rId150" Type="http://schemas.openxmlformats.org/officeDocument/2006/relationships/fontTable" Target="fontTable.xml"/><Relationship Id="rId12" Type="http://schemas.openxmlformats.org/officeDocument/2006/relationships/hyperlink" Target="https://login.consultant.ru/link/?req=doc&amp;base=RLAW904&amp;n=39755&amp;dst=100042" TargetMode="External"/><Relationship Id="rId17" Type="http://schemas.openxmlformats.org/officeDocument/2006/relationships/hyperlink" Target="https://login.consultant.ru/link/?req=doc&amp;base=RLAW904&amp;n=52326&amp;dst=100014" TargetMode="External"/><Relationship Id="rId25" Type="http://schemas.openxmlformats.org/officeDocument/2006/relationships/hyperlink" Target="https://login.consultant.ru/link/?req=doc&amp;base=RLAW904&amp;n=605184&amp;dst=100008" TargetMode="External"/><Relationship Id="rId33" Type="http://schemas.openxmlformats.org/officeDocument/2006/relationships/hyperlink" Target="https://login.consultant.ru/link/?req=doc&amp;base=RLAW904&amp;n=623530&amp;dst=100008" TargetMode="External"/><Relationship Id="rId38" Type="http://schemas.openxmlformats.org/officeDocument/2006/relationships/hyperlink" Target="https://login.consultant.ru/link/?req=doc&amp;base=RLAW904&amp;n=607733&amp;dst=100055" TargetMode="External"/><Relationship Id="rId46" Type="http://schemas.openxmlformats.org/officeDocument/2006/relationships/hyperlink" Target="https://login.consultant.ru/link/?req=doc&amp;base=RLAW904&amp;n=627033&amp;dst=100012" TargetMode="External"/><Relationship Id="rId59" Type="http://schemas.openxmlformats.org/officeDocument/2006/relationships/hyperlink" Target="https://login.consultant.ru/link/?req=doc&amp;base=RLAW904&amp;n=627033&amp;dst=100014" TargetMode="External"/><Relationship Id="rId67" Type="http://schemas.openxmlformats.org/officeDocument/2006/relationships/hyperlink" Target="https://login.consultant.ru/link/?req=doc&amp;base=RLAW904&amp;n=52325&amp;dst=100013" TargetMode="External"/><Relationship Id="rId103" Type="http://schemas.openxmlformats.org/officeDocument/2006/relationships/hyperlink" Target="https://login.consultant.ru/link/?req=doc&amp;base=RLAW904&amp;n=627033&amp;dst=100124" TargetMode="External"/><Relationship Id="rId108" Type="http://schemas.openxmlformats.org/officeDocument/2006/relationships/hyperlink" Target="https://login.consultant.ru/link/?req=doc&amp;base=RLAW904&amp;n=618311&amp;dst=100042" TargetMode="External"/><Relationship Id="rId116" Type="http://schemas.openxmlformats.org/officeDocument/2006/relationships/hyperlink" Target="https://login.consultant.ru/link/?req=doc&amp;base=LAW&amp;n=523290&amp;dst=1" TargetMode="External"/><Relationship Id="rId124" Type="http://schemas.openxmlformats.org/officeDocument/2006/relationships/hyperlink" Target="https://login.consultant.ru/link/?req=doc&amp;base=LAW&amp;n=501319&amp;dst=100217" TargetMode="External"/><Relationship Id="rId129" Type="http://schemas.openxmlformats.org/officeDocument/2006/relationships/hyperlink" Target="https://login.consultant.ru/link/?req=doc&amp;base=RLAW904&amp;n=8140" TargetMode="External"/><Relationship Id="rId137" Type="http://schemas.openxmlformats.org/officeDocument/2006/relationships/hyperlink" Target="https://login.consultant.ru/link/?req=doc&amp;base=RLAW904&amp;n=12984" TargetMode="External"/><Relationship Id="rId20" Type="http://schemas.openxmlformats.org/officeDocument/2006/relationships/hyperlink" Target="https://login.consultant.ru/link/?req=doc&amp;base=RLAW904&amp;n=591991&amp;dst=100008" TargetMode="External"/><Relationship Id="rId41" Type="http://schemas.openxmlformats.org/officeDocument/2006/relationships/hyperlink" Target="https://login.consultant.ru/link/?req=doc&amp;base=RLAW904&amp;n=52326&amp;dst=100014" TargetMode="External"/><Relationship Id="rId54" Type="http://schemas.openxmlformats.org/officeDocument/2006/relationships/hyperlink" Target="https://login.consultant.ru/link/?req=doc&amp;base=RLAW904&amp;n=23532&amp;dst=100009" TargetMode="External"/><Relationship Id="rId62" Type="http://schemas.openxmlformats.org/officeDocument/2006/relationships/hyperlink" Target="https://login.consultant.ru/link/?req=doc&amp;base=RLAW904&amp;n=23532&amp;dst=100010" TargetMode="External"/><Relationship Id="rId70" Type="http://schemas.openxmlformats.org/officeDocument/2006/relationships/hyperlink" Target="https://login.consultant.ru/link/?req=doc&amp;base=LAW&amp;n=501319&amp;dst=100198" TargetMode="External"/><Relationship Id="rId75" Type="http://schemas.openxmlformats.org/officeDocument/2006/relationships/hyperlink" Target="https://login.consultant.ru/link/?req=doc&amp;base=LAW&amp;n=523305&amp;dst=100164" TargetMode="External"/><Relationship Id="rId83" Type="http://schemas.openxmlformats.org/officeDocument/2006/relationships/hyperlink" Target="https://login.consultant.ru/link/?req=doc&amp;base=LAW&amp;n=523306" TargetMode="External"/><Relationship Id="rId88" Type="http://schemas.openxmlformats.org/officeDocument/2006/relationships/hyperlink" Target="https://login.consultant.ru/link/?req=doc&amp;base=LAW&amp;n=501319&amp;dst=100217" TargetMode="External"/><Relationship Id="rId91" Type="http://schemas.openxmlformats.org/officeDocument/2006/relationships/hyperlink" Target="https://login.consultant.ru/link/?req=doc&amp;base=LAW&amp;n=523306&amp;dst=296" TargetMode="External"/><Relationship Id="rId96" Type="http://schemas.openxmlformats.org/officeDocument/2006/relationships/hyperlink" Target="https://login.consultant.ru/link/?req=doc&amp;base=LAW&amp;n=523306&amp;dst=339" TargetMode="External"/><Relationship Id="rId111" Type="http://schemas.openxmlformats.org/officeDocument/2006/relationships/hyperlink" Target="https://login.consultant.ru/link/?req=doc&amp;base=RLAW904&amp;n=618311&amp;dst=100043" TargetMode="External"/><Relationship Id="rId132" Type="http://schemas.openxmlformats.org/officeDocument/2006/relationships/hyperlink" Target="https://login.consultant.ru/link/?req=doc&amp;base=RLAW904&amp;n=9198" TargetMode="External"/><Relationship Id="rId140" Type="http://schemas.openxmlformats.org/officeDocument/2006/relationships/hyperlink" Target="https://login.consultant.ru/link/?req=doc&amp;base=RLAW904&amp;n=627033&amp;dst=100135" TargetMode="External"/><Relationship Id="rId145" Type="http://schemas.openxmlformats.org/officeDocument/2006/relationships/hyperlink" Target="https://login.consultant.ru/link/?req=doc&amp;base=LAW&amp;n=523290" TargetMode="External"/><Relationship Id="rId1" Type="http://schemas.openxmlformats.org/officeDocument/2006/relationships/styles" Target="styles.xml"/><Relationship Id="rId6" Type="http://schemas.openxmlformats.org/officeDocument/2006/relationships/hyperlink" Target="https://login.consultant.ru/link/?req=doc&amp;base=RLAW904&amp;n=21552&amp;dst=100008" TargetMode="External"/><Relationship Id="rId15" Type="http://schemas.openxmlformats.org/officeDocument/2006/relationships/hyperlink" Target="https://login.consultant.ru/link/?req=doc&amp;base=RLAW904&amp;n=49889&amp;dst=100075" TargetMode="External"/><Relationship Id="rId23" Type="http://schemas.openxmlformats.org/officeDocument/2006/relationships/hyperlink" Target="https://login.consultant.ru/link/?req=doc&amp;base=RLAW904&amp;n=597718&amp;dst=100008" TargetMode="External"/><Relationship Id="rId28" Type="http://schemas.openxmlformats.org/officeDocument/2006/relationships/hyperlink" Target="https://login.consultant.ru/link/?req=doc&amp;base=RLAW904&amp;n=609963&amp;dst=100008" TargetMode="External"/><Relationship Id="rId36" Type="http://schemas.openxmlformats.org/officeDocument/2006/relationships/hyperlink" Target="https://login.consultant.ru/link/?req=doc&amp;base=RLAW904&amp;n=627033&amp;dst=100009" TargetMode="External"/><Relationship Id="rId49" Type="http://schemas.openxmlformats.org/officeDocument/2006/relationships/hyperlink" Target="https://login.consultant.ru/link/?req=doc&amp;base=LAW&amp;n=501319&amp;dst=100233" TargetMode="External"/><Relationship Id="rId57" Type="http://schemas.openxmlformats.org/officeDocument/2006/relationships/hyperlink" Target="https://login.consultant.ru/link/?req=doc&amp;base=RLAW904&amp;n=47384&amp;dst=100014" TargetMode="External"/><Relationship Id="rId106" Type="http://schemas.openxmlformats.org/officeDocument/2006/relationships/hyperlink" Target="https://login.consultant.ru/link/?req=doc&amp;base=LAW&amp;n=501319&amp;dst=100217" TargetMode="External"/><Relationship Id="rId114" Type="http://schemas.openxmlformats.org/officeDocument/2006/relationships/hyperlink" Target="https://login.consultant.ru/link/?req=doc&amp;base=LAW&amp;n=523290" TargetMode="External"/><Relationship Id="rId119" Type="http://schemas.openxmlformats.org/officeDocument/2006/relationships/hyperlink" Target="https://login.consultant.ru/link/?req=doc&amp;base=RLAW904&amp;n=627033&amp;dst=100129" TargetMode="External"/><Relationship Id="rId127" Type="http://schemas.openxmlformats.org/officeDocument/2006/relationships/hyperlink" Target="https://login.consultant.ru/link/?req=doc&amp;base=RLAW904&amp;n=13061" TargetMode="External"/><Relationship Id="rId10" Type="http://schemas.openxmlformats.org/officeDocument/2006/relationships/hyperlink" Target="https://login.consultant.ru/link/?req=doc&amp;base=RLAW904&amp;n=36816&amp;dst=100008" TargetMode="External"/><Relationship Id="rId31" Type="http://schemas.openxmlformats.org/officeDocument/2006/relationships/hyperlink" Target="https://login.consultant.ru/link/?req=doc&amp;base=RLAW904&amp;n=619458&amp;dst=100008" TargetMode="External"/><Relationship Id="rId44" Type="http://schemas.openxmlformats.org/officeDocument/2006/relationships/hyperlink" Target="https://login.consultant.ru/link/?req=doc&amp;base=RLAW904&amp;n=36213&amp;dst=100008" TargetMode="External"/><Relationship Id="rId52" Type="http://schemas.openxmlformats.org/officeDocument/2006/relationships/hyperlink" Target="https://login.consultant.ru/link/?req=doc&amp;base=LAW&amp;n=501319&amp;dst=100405" TargetMode="External"/><Relationship Id="rId60" Type="http://schemas.openxmlformats.org/officeDocument/2006/relationships/hyperlink" Target="https://login.consultant.ru/link/?req=doc&amp;base=LAW&amp;n=519026&amp;dst=2413" TargetMode="External"/><Relationship Id="rId65" Type="http://schemas.openxmlformats.org/officeDocument/2006/relationships/hyperlink" Target="https://login.consultant.ru/link/?req=doc&amp;base=RLAW904&amp;n=618269&amp;dst=100424" TargetMode="External"/><Relationship Id="rId73" Type="http://schemas.openxmlformats.org/officeDocument/2006/relationships/hyperlink" Target="https://login.consultant.ru/link/?req=doc&amp;base=LAW&amp;n=523305" TargetMode="External"/><Relationship Id="rId78" Type="http://schemas.openxmlformats.org/officeDocument/2006/relationships/hyperlink" Target="https://login.consultant.ru/link/?req=doc&amp;base=LAW&amp;n=523933&amp;dst=100154" TargetMode="External"/><Relationship Id="rId81" Type="http://schemas.openxmlformats.org/officeDocument/2006/relationships/hyperlink" Target="https://login.consultant.ru/link/?req=doc&amp;base=LAW&amp;n=512770&amp;dst=922" TargetMode="External"/><Relationship Id="rId86" Type="http://schemas.openxmlformats.org/officeDocument/2006/relationships/hyperlink" Target="https://login.consultant.ru/link/?req=doc&amp;base=LAW&amp;n=501319&amp;dst=100382" TargetMode="External"/><Relationship Id="rId94" Type="http://schemas.openxmlformats.org/officeDocument/2006/relationships/hyperlink" Target="https://login.consultant.ru/link/?req=doc&amp;base=LAW&amp;n=501319" TargetMode="External"/><Relationship Id="rId99" Type="http://schemas.openxmlformats.org/officeDocument/2006/relationships/hyperlink" Target="https://login.consultant.ru/link/?req=doc&amp;base=LAW&amp;n=501319&amp;dst=100382" TargetMode="External"/><Relationship Id="rId101" Type="http://schemas.openxmlformats.org/officeDocument/2006/relationships/hyperlink" Target="https://login.consultant.ru/link/?req=doc&amp;base=RLAW904&amp;n=53902&amp;dst=100142" TargetMode="External"/><Relationship Id="rId122" Type="http://schemas.openxmlformats.org/officeDocument/2006/relationships/hyperlink" Target="https://login.consultant.ru/link/?req=doc&amp;base=RLAW904&amp;n=618311&amp;dst=100051" TargetMode="External"/><Relationship Id="rId130" Type="http://schemas.openxmlformats.org/officeDocument/2006/relationships/hyperlink" Target="https://login.consultant.ru/link/?req=doc&amp;base=RLAW904&amp;n=8524" TargetMode="External"/><Relationship Id="rId135" Type="http://schemas.openxmlformats.org/officeDocument/2006/relationships/hyperlink" Target="https://login.consultant.ru/link/?req=doc&amp;base=RLAW904&amp;n=11713" TargetMode="External"/><Relationship Id="rId143" Type="http://schemas.openxmlformats.org/officeDocument/2006/relationships/hyperlink" Target="https://login.consultant.ru/link/?req=doc&amp;base=RLAW904&amp;n=618311&amp;dst=100059" TargetMode="External"/><Relationship Id="rId148" Type="http://schemas.openxmlformats.org/officeDocument/2006/relationships/hyperlink" Target="https://login.consultant.ru/link/?req=doc&amp;base=LAW&amp;n=523290" TargetMode="External"/><Relationship Id="rId15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04&amp;n=36213&amp;dst=100008" TargetMode="External"/><Relationship Id="rId13" Type="http://schemas.openxmlformats.org/officeDocument/2006/relationships/hyperlink" Target="https://login.consultant.ru/link/?req=doc&amp;base=RLAW904&amp;n=42370&amp;dst=100008" TargetMode="External"/><Relationship Id="rId18" Type="http://schemas.openxmlformats.org/officeDocument/2006/relationships/hyperlink" Target="https://login.consultant.ru/link/?req=doc&amp;base=RLAW904&amp;n=53902&amp;dst=100075" TargetMode="External"/><Relationship Id="rId39" Type="http://schemas.openxmlformats.org/officeDocument/2006/relationships/hyperlink" Target="https://login.consultant.ru/link/?req=doc&amp;base=RLAW904&amp;n=47384&amp;dst=100012" TargetMode="External"/><Relationship Id="rId109" Type="http://schemas.openxmlformats.org/officeDocument/2006/relationships/hyperlink" Target="https://login.consultant.ru/link/?req=doc&amp;base=RLAW904&amp;n=627033&amp;dst=100126" TargetMode="External"/><Relationship Id="rId34" Type="http://schemas.openxmlformats.org/officeDocument/2006/relationships/hyperlink" Target="https://login.consultant.ru/link/?req=doc&amp;base=RLAW904&amp;n=626373&amp;dst=100008" TargetMode="External"/><Relationship Id="rId50" Type="http://schemas.openxmlformats.org/officeDocument/2006/relationships/hyperlink" Target="https://login.consultant.ru/link/?req=doc&amp;base=LAW&amp;n=501319&amp;dst=100401" TargetMode="External"/><Relationship Id="rId55" Type="http://schemas.openxmlformats.org/officeDocument/2006/relationships/hyperlink" Target="https://login.consultant.ru/link/?req=doc&amp;base=RLAW904&amp;n=36816&amp;dst=100014" TargetMode="External"/><Relationship Id="rId76" Type="http://schemas.openxmlformats.org/officeDocument/2006/relationships/hyperlink" Target="https://login.consultant.ru/link/?req=doc&amp;base=LAW&amp;n=523305" TargetMode="External"/><Relationship Id="rId97" Type="http://schemas.openxmlformats.org/officeDocument/2006/relationships/hyperlink" Target="https://login.consultant.ru/link/?req=doc&amp;base=LAW&amp;n=501319&amp;dst=100382" TargetMode="External"/><Relationship Id="rId104" Type="http://schemas.openxmlformats.org/officeDocument/2006/relationships/hyperlink" Target="https://login.consultant.ru/link/?req=doc&amp;base=RLAW904&amp;n=594575&amp;dst=100022" TargetMode="External"/><Relationship Id="rId120" Type="http://schemas.openxmlformats.org/officeDocument/2006/relationships/hyperlink" Target="https://login.consultant.ru/link/?req=doc&amp;base=RLAW904&amp;n=621502&amp;dst=100018" TargetMode="External"/><Relationship Id="rId125" Type="http://schemas.openxmlformats.org/officeDocument/2006/relationships/hyperlink" Target="https://login.consultant.ru/link/?req=doc&amp;base=RLAW904&amp;n=627033&amp;dst=100132" TargetMode="External"/><Relationship Id="rId141" Type="http://schemas.openxmlformats.org/officeDocument/2006/relationships/hyperlink" Target="https://login.consultant.ru/link/?req=doc&amp;base=LAW&amp;n=523306&amp;dst=245" TargetMode="External"/><Relationship Id="rId146" Type="http://schemas.openxmlformats.org/officeDocument/2006/relationships/hyperlink" Target="https://login.consultant.ru/link/?req=doc&amp;base=LAW&amp;n=523290" TargetMode="External"/><Relationship Id="rId7" Type="http://schemas.openxmlformats.org/officeDocument/2006/relationships/hyperlink" Target="https://login.consultant.ru/link/?req=doc&amp;base=RLAW904&amp;n=23532&amp;dst=100008" TargetMode="External"/><Relationship Id="rId71" Type="http://schemas.openxmlformats.org/officeDocument/2006/relationships/hyperlink" Target="https://login.consultant.ru/link/?req=doc&amp;base=LAW&amp;n=501319&amp;dst=100260" TargetMode="External"/><Relationship Id="rId92" Type="http://schemas.openxmlformats.org/officeDocument/2006/relationships/hyperlink" Target="https://login.consultant.ru/link/?req=doc&amp;base=LAW&amp;n=523306&amp;dst=295" TargetMode="External"/><Relationship Id="rId2" Type="http://schemas.openxmlformats.org/officeDocument/2006/relationships/settings" Target="settings.xml"/><Relationship Id="rId29" Type="http://schemas.openxmlformats.org/officeDocument/2006/relationships/hyperlink" Target="https://login.consultant.ru/link/?req=doc&amp;base=RLAW904&amp;n=614710&amp;dst=100013" TargetMode="External"/><Relationship Id="rId24" Type="http://schemas.openxmlformats.org/officeDocument/2006/relationships/hyperlink" Target="https://login.consultant.ru/link/?req=doc&amp;base=RLAW904&amp;n=599491&amp;dst=100040" TargetMode="External"/><Relationship Id="rId40" Type="http://schemas.openxmlformats.org/officeDocument/2006/relationships/hyperlink" Target="https://login.consultant.ru/link/?req=doc&amp;base=RLAW904&amp;n=42370&amp;dst=100010" TargetMode="External"/><Relationship Id="rId45" Type="http://schemas.openxmlformats.org/officeDocument/2006/relationships/hyperlink" Target="https://login.consultant.ru/link/?req=doc&amp;base=RLAW904&amp;n=36816&amp;dst=100012" TargetMode="External"/><Relationship Id="rId66" Type="http://schemas.openxmlformats.org/officeDocument/2006/relationships/hyperlink" Target="https://login.consultant.ru/link/?req=doc&amp;base=RLAW904&amp;n=627038&amp;dst=19" TargetMode="External"/><Relationship Id="rId87" Type="http://schemas.openxmlformats.org/officeDocument/2006/relationships/hyperlink" Target="https://login.consultant.ru/link/?req=doc&amp;base=LAW&amp;n=523306&amp;dst=294" TargetMode="External"/><Relationship Id="rId110" Type="http://schemas.openxmlformats.org/officeDocument/2006/relationships/hyperlink" Target="https://login.consultant.ru/link/?req=doc&amp;base=RLAW904&amp;n=607733&amp;dst=100059" TargetMode="External"/><Relationship Id="rId115" Type="http://schemas.openxmlformats.org/officeDocument/2006/relationships/hyperlink" Target="https://login.consultant.ru/link/?req=doc&amp;base=RLAW904&amp;n=618311&amp;dst=100046" TargetMode="External"/><Relationship Id="rId131" Type="http://schemas.openxmlformats.org/officeDocument/2006/relationships/hyperlink" Target="https://login.consultant.ru/link/?req=doc&amp;base=RLAW904&amp;n=8535" TargetMode="External"/><Relationship Id="rId136" Type="http://schemas.openxmlformats.org/officeDocument/2006/relationships/hyperlink" Target="https://login.consultant.ru/link/?req=doc&amp;base=RLAW904&amp;n=12348" TargetMode="External"/><Relationship Id="rId61" Type="http://schemas.openxmlformats.org/officeDocument/2006/relationships/hyperlink" Target="https://login.consultant.ru/link/?req=doc&amp;base=RLAW904&amp;n=19689&amp;dst=100008" TargetMode="External"/><Relationship Id="rId82" Type="http://schemas.openxmlformats.org/officeDocument/2006/relationships/hyperlink" Target="https://login.consultant.ru/link/?req=doc&amp;base=LAW&amp;n=512770&amp;dst=915" TargetMode="External"/><Relationship Id="rId19" Type="http://schemas.openxmlformats.org/officeDocument/2006/relationships/hyperlink" Target="https://login.consultant.ru/link/?req=doc&amp;base=RLAW904&amp;n=58191&amp;dst=100011" TargetMode="External"/><Relationship Id="rId14" Type="http://schemas.openxmlformats.org/officeDocument/2006/relationships/hyperlink" Target="https://login.consultant.ru/link/?req=doc&amp;base=RLAW904&amp;n=47384&amp;dst=100008" TargetMode="External"/><Relationship Id="rId30" Type="http://schemas.openxmlformats.org/officeDocument/2006/relationships/hyperlink" Target="https://login.consultant.ru/link/?req=doc&amp;base=RLAW904&amp;n=618311&amp;dst=100008" TargetMode="External"/><Relationship Id="rId35" Type="http://schemas.openxmlformats.org/officeDocument/2006/relationships/hyperlink" Target="https://login.consultant.ru/link/?req=doc&amp;base=RLAW904&amp;n=627033&amp;dst=100008" TargetMode="External"/><Relationship Id="rId56" Type="http://schemas.openxmlformats.org/officeDocument/2006/relationships/hyperlink" Target="https://login.consultant.ru/link/?req=doc&amp;base=RLAW904&amp;n=39755&amp;dst=100044" TargetMode="External"/><Relationship Id="rId77" Type="http://schemas.openxmlformats.org/officeDocument/2006/relationships/hyperlink" Target="https://login.consultant.ru/link/?req=doc&amp;base=LAW&amp;n=523305" TargetMode="External"/><Relationship Id="rId100" Type="http://schemas.openxmlformats.org/officeDocument/2006/relationships/hyperlink" Target="https://login.consultant.ru/link/?req=doc&amp;base=LAW&amp;n=501319&amp;dst=100382" TargetMode="External"/><Relationship Id="rId105" Type="http://schemas.openxmlformats.org/officeDocument/2006/relationships/hyperlink" Target="https://login.consultant.ru/link/?req=doc&amp;base=LAW&amp;n=523306&amp;dst=245" TargetMode="External"/><Relationship Id="rId126" Type="http://schemas.openxmlformats.org/officeDocument/2006/relationships/hyperlink" Target="https://login.consultant.ru/link/?req=doc&amp;base=RLAW904&amp;n=627033&amp;dst=100133" TargetMode="External"/><Relationship Id="rId147" Type="http://schemas.openxmlformats.org/officeDocument/2006/relationships/hyperlink" Target="https://login.consultant.ru/link/?req=doc&amp;base=LAW&amp;n=523290" TargetMode="External"/><Relationship Id="rId8" Type="http://schemas.openxmlformats.org/officeDocument/2006/relationships/hyperlink" Target="https://login.consultant.ru/link/?req=doc&amp;base=RLAW904&amp;n=25654&amp;dst=100008" TargetMode="External"/><Relationship Id="rId51" Type="http://schemas.openxmlformats.org/officeDocument/2006/relationships/hyperlink" Target="https://login.consultant.ru/link/?req=doc&amp;base=LAW&amp;n=501319&amp;dst=100402" TargetMode="External"/><Relationship Id="rId72" Type="http://schemas.openxmlformats.org/officeDocument/2006/relationships/hyperlink" Target="https://login.consultant.ru/link/?req=doc&amp;base=LAW&amp;n=523306&amp;dst=100234" TargetMode="External"/><Relationship Id="rId93" Type="http://schemas.openxmlformats.org/officeDocument/2006/relationships/hyperlink" Target="https://login.consultant.ru/link/?req=doc&amp;base=LAW&amp;n=523306&amp;dst=296" TargetMode="External"/><Relationship Id="rId98" Type="http://schemas.openxmlformats.org/officeDocument/2006/relationships/hyperlink" Target="https://login.consultant.ru/link/?req=doc&amp;base=RLAW904&amp;n=627033&amp;dst=100104" TargetMode="External"/><Relationship Id="rId121" Type="http://schemas.openxmlformats.org/officeDocument/2006/relationships/hyperlink" Target="https://login.consultant.ru/link/?req=doc&amp;base=RLAW904&amp;n=627033&amp;dst=100130" TargetMode="External"/><Relationship Id="rId142" Type="http://schemas.openxmlformats.org/officeDocument/2006/relationships/hyperlink" Target="https://login.consultant.ru/link/?req=doc&amp;base=LAW&amp;n=501319&amp;dst=10021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12872</Words>
  <Characters>73372</Characters>
  <Application>Microsoft Office Word</Application>
  <DocSecurity>0</DocSecurity>
  <Lines>611</Lines>
  <Paragraphs>172</Paragraphs>
  <ScaleCrop>false</ScaleCrop>
  <Company/>
  <LinksUpToDate>false</LinksUpToDate>
  <CharactersWithSpaces>86072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2026-04-03T06:09:00Z</dcterms:created>
  <dcterms:modified xsi:type="dcterms:W3CDTF">2026-04-03T06:12:00Z</dcterms:modified>
</cp:coreProperties>
</file>