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CF38" w14:textId="77777777" w:rsidR="00B759D5" w:rsidRPr="00B84362" w:rsidRDefault="00B759D5" w:rsidP="00B759D5">
      <w:pPr>
        <w:ind w:left="4820"/>
        <w:rPr>
          <w:rFonts w:eastAsia="Calibri"/>
          <w:sz w:val="28"/>
          <w:szCs w:val="28"/>
          <w:lang w:eastAsia="en-US"/>
        </w:rPr>
      </w:pPr>
      <w:r w:rsidRPr="00B84362">
        <w:rPr>
          <w:rFonts w:eastAsia="Calibri"/>
          <w:sz w:val="28"/>
          <w:szCs w:val="28"/>
          <w:lang w:eastAsia="en-US"/>
        </w:rPr>
        <w:t xml:space="preserve">Приложение </w:t>
      </w:r>
    </w:p>
    <w:p w14:paraId="18E3730F" w14:textId="77777777" w:rsidR="00B759D5" w:rsidRPr="00B84362" w:rsidRDefault="00B759D5" w:rsidP="00B759D5">
      <w:pPr>
        <w:ind w:left="48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Pr="00B84362">
        <w:rPr>
          <w:rFonts w:eastAsia="Calibri"/>
          <w:sz w:val="28"/>
          <w:szCs w:val="28"/>
          <w:lang w:eastAsia="en-US"/>
        </w:rPr>
        <w:t>Решени</w:t>
      </w:r>
      <w:r>
        <w:rPr>
          <w:rFonts w:eastAsia="Calibri"/>
          <w:sz w:val="28"/>
          <w:szCs w:val="28"/>
          <w:lang w:eastAsia="en-US"/>
        </w:rPr>
        <w:t>ю</w:t>
      </w:r>
    </w:p>
    <w:p w14:paraId="68C1C683" w14:textId="77777777" w:rsidR="00B759D5" w:rsidRPr="00B84362" w:rsidRDefault="00B759D5" w:rsidP="00B759D5">
      <w:pPr>
        <w:ind w:left="4820"/>
        <w:rPr>
          <w:rFonts w:eastAsia="Calibri"/>
          <w:sz w:val="28"/>
          <w:szCs w:val="28"/>
          <w:lang w:eastAsia="en-US"/>
        </w:rPr>
      </w:pPr>
      <w:r w:rsidRPr="00B84362">
        <w:rPr>
          <w:rFonts w:eastAsia="Calibri"/>
          <w:sz w:val="28"/>
          <w:szCs w:val="28"/>
          <w:lang w:eastAsia="en-US"/>
        </w:rPr>
        <w:t>Петрозаводского городского Совета</w:t>
      </w:r>
    </w:p>
    <w:p w14:paraId="6CE9750A" w14:textId="2FFADE76" w:rsidR="00B759D5" w:rsidRPr="00B84362" w:rsidRDefault="00B759D5" w:rsidP="00B759D5">
      <w:pPr>
        <w:ind w:left="4820"/>
        <w:rPr>
          <w:rFonts w:eastAsia="Calibri"/>
          <w:position w:val="-20"/>
          <w:sz w:val="28"/>
          <w:szCs w:val="28"/>
          <w:lang w:eastAsia="en-US"/>
        </w:rPr>
      </w:pPr>
      <w:r>
        <w:rPr>
          <w:rFonts w:eastAsia="Calibri"/>
          <w:position w:val="-20"/>
          <w:sz w:val="28"/>
          <w:szCs w:val="28"/>
          <w:lang w:eastAsia="en-US"/>
        </w:rPr>
        <w:t>от 29 мая 2026 г. № 29</w:t>
      </w:r>
      <w:r>
        <w:rPr>
          <w:rFonts w:eastAsia="Calibri"/>
          <w:position w:val="-20"/>
          <w:sz w:val="28"/>
          <w:szCs w:val="28"/>
          <w:lang w:eastAsia="en-US"/>
        </w:rPr>
        <w:t>/</w:t>
      </w:r>
      <w:r>
        <w:rPr>
          <w:rFonts w:eastAsia="Calibri"/>
          <w:position w:val="-20"/>
          <w:sz w:val="28"/>
          <w:szCs w:val="28"/>
          <w:lang w:eastAsia="en-US"/>
        </w:rPr>
        <w:t>40-652</w:t>
      </w:r>
    </w:p>
    <w:p w14:paraId="533BFE96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</w:p>
    <w:p w14:paraId="3FA2A75E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84362">
        <w:rPr>
          <w:sz w:val="28"/>
          <w:szCs w:val="28"/>
        </w:rPr>
        <w:t xml:space="preserve">Приложение № 1.1 </w:t>
      </w:r>
    </w:p>
    <w:p w14:paraId="5DFBAA0C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84362">
        <w:rPr>
          <w:sz w:val="28"/>
          <w:szCs w:val="28"/>
        </w:rPr>
        <w:t>к Прогнозному плану (программе)</w:t>
      </w:r>
    </w:p>
    <w:p w14:paraId="1AB77397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84362">
        <w:rPr>
          <w:sz w:val="28"/>
          <w:szCs w:val="28"/>
        </w:rPr>
        <w:t xml:space="preserve"> приватизации муниципального </w:t>
      </w:r>
    </w:p>
    <w:p w14:paraId="0ADA2A8C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84362">
        <w:rPr>
          <w:sz w:val="28"/>
          <w:szCs w:val="28"/>
        </w:rPr>
        <w:t>имущества Петрозаводского</w:t>
      </w:r>
    </w:p>
    <w:p w14:paraId="6E9EE34C" w14:textId="77777777" w:rsidR="00B759D5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 w:rsidRPr="00B84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Pr="00B84362">
        <w:rPr>
          <w:sz w:val="28"/>
          <w:szCs w:val="28"/>
        </w:rPr>
        <w:t>городского округа на 202</w:t>
      </w:r>
      <w:r>
        <w:rPr>
          <w:sz w:val="28"/>
          <w:szCs w:val="28"/>
        </w:rPr>
        <w:t>6</w:t>
      </w:r>
      <w:r w:rsidRPr="00B84362">
        <w:rPr>
          <w:sz w:val="28"/>
          <w:szCs w:val="28"/>
        </w:rPr>
        <w:t xml:space="preserve"> год и на</w:t>
      </w:r>
    </w:p>
    <w:p w14:paraId="6082BB6A" w14:textId="77777777" w:rsidR="00B759D5" w:rsidRPr="00B84362" w:rsidRDefault="00B759D5" w:rsidP="00B759D5">
      <w:pPr>
        <w:widowControl w:val="0"/>
        <w:autoSpaceDE w:val="0"/>
        <w:autoSpaceDN w:val="0"/>
        <w:ind w:right="-2"/>
        <w:outlineLvl w:val="0"/>
        <w:rPr>
          <w:sz w:val="28"/>
          <w:szCs w:val="28"/>
        </w:rPr>
      </w:pPr>
      <w:r w:rsidRPr="00B84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Pr="00B84362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7</w:t>
      </w:r>
      <w:r w:rsidRPr="00B8436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84362">
        <w:rPr>
          <w:sz w:val="28"/>
          <w:szCs w:val="28"/>
        </w:rPr>
        <w:t xml:space="preserve"> годов</w:t>
      </w:r>
    </w:p>
    <w:p w14:paraId="125CC56D" w14:textId="77777777" w:rsidR="00B759D5" w:rsidRPr="00B84362" w:rsidRDefault="00B759D5" w:rsidP="00B759D5">
      <w:pPr>
        <w:widowControl w:val="0"/>
        <w:autoSpaceDE w:val="0"/>
        <w:autoSpaceDN w:val="0"/>
        <w:outlineLvl w:val="0"/>
        <w:rPr>
          <w:rFonts w:ascii="Calibri" w:hAnsi="Calibri" w:cs="Calibri"/>
          <w:sz w:val="22"/>
        </w:rPr>
      </w:pPr>
    </w:p>
    <w:p w14:paraId="0C0E9A01" w14:textId="77777777" w:rsidR="00B759D5" w:rsidRPr="00B84362" w:rsidRDefault="00B759D5" w:rsidP="00B759D5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14:paraId="2736BCB5" w14:textId="77777777" w:rsidR="00B759D5" w:rsidRPr="00B84362" w:rsidRDefault="00B759D5" w:rsidP="00B759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84362">
        <w:rPr>
          <w:sz w:val="28"/>
          <w:szCs w:val="28"/>
        </w:rPr>
        <w:t>ПЕРЕЧЕНЬ</w:t>
      </w:r>
    </w:p>
    <w:p w14:paraId="79F222E6" w14:textId="77777777" w:rsidR="00B759D5" w:rsidRPr="00B84362" w:rsidRDefault="00B759D5" w:rsidP="00B759D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B84362">
        <w:rPr>
          <w:bCs/>
          <w:sz w:val="28"/>
          <w:szCs w:val="28"/>
        </w:rPr>
        <w:t>кци</w:t>
      </w:r>
      <w:r>
        <w:rPr>
          <w:bCs/>
          <w:sz w:val="28"/>
          <w:szCs w:val="28"/>
        </w:rPr>
        <w:t>й</w:t>
      </w:r>
      <w:r w:rsidRPr="00B843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акционерного</w:t>
      </w:r>
      <w:r w:rsidRPr="00B84362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B84362">
        <w:rPr>
          <w:bCs/>
          <w:sz w:val="28"/>
          <w:szCs w:val="28"/>
        </w:rPr>
        <w:t>, принадлежащи</w:t>
      </w:r>
      <w:r>
        <w:rPr>
          <w:bCs/>
          <w:sz w:val="28"/>
          <w:szCs w:val="28"/>
        </w:rPr>
        <w:t>х</w:t>
      </w:r>
      <w:r w:rsidRPr="00B84362">
        <w:rPr>
          <w:bCs/>
          <w:sz w:val="28"/>
          <w:szCs w:val="28"/>
        </w:rPr>
        <w:t xml:space="preserve"> Петрозаводскому городскому округу, планируемы</w:t>
      </w:r>
      <w:r>
        <w:rPr>
          <w:bCs/>
          <w:sz w:val="28"/>
          <w:szCs w:val="28"/>
        </w:rPr>
        <w:t>х</w:t>
      </w:r>
      <w:r w:rsidRPr="00B84362">
        <w:rPr>
          <w:bCs/>
          <w:sz w:val="28"/>
          <w:szCs w:val="28"/>
        </w:rPr>
        <w:t xml:space="preserve"> к приватизации в 202</w:t>
      </w:r>
      <w:r>
        <w:rPr>
          <w:bCs/>
          <w:sz w:val="28"/>
          <w:szCs w:val="28"/>
        </w:rPr>
        <w:t>6</w:t>
      </w:r>
      <w:r w:rsidRPr="00B84362">
        <w:rPr>
          <w:bCs/>
          <w:sz w:val="28"/>
          <w:szCs w:val="28"/>
        </w:rPr>
        <w:t xml:space="preserve"> году</w:t>
      </w:r>
      <w:r w:rsidRPr="00B84362">
        <w:rPr>
          <w:sz w:val="28"/>
          <w:szCs w:val="28"/>
        </w:rPr>
        <w:t xml:space="preserve"> </w:t>
      </w:r>
    </w:p>
    <w:p w14:paraId="5931C5C4" w14:textId="77777777" w:rsidR="00B759D5" w:rsidRPr="00B84362" w:rsidRDefault="00B759D5" w:rsidP="00B759D5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2"/>
        <w:gridCol w:w="3102"/>
        <w:gridCol w:w="1298"/>
        <w:gridCol w:w="1956"/>
      </w:tblGrid>
      <w:tr w:rsidR="00B759D5" w:rsidRPr="00B84362" w14:paraId="256B513F" w14:textId="77777777" w:rsidTr="005E536A">
        <w:tc>
          <w:tcPr>
            <w:tcW w:w="1640" w:type="pct"/>
            <w:vMerge w:val="restart"/>
            <w:vAlign w:val="center"/>
          </w:tcPr>
          <w:p w14:paraId="657CE5EA" w14:textId="77777777" w:rsidR="00B759D5" w:rsidRPr="00B84362" w:rsidRDefault="00B759D5" w:rsidP="005E536A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B84362">
              <w:rPr>
                <w:bCs/>
                <w:sz w:val="22"/>
                <w:szCs w:val="22"/>
              </w:rPr>
              <w:t xml:space="preserve">Наименование </w:t>
            </w:r>
            <w:r w:rsidRPr="0041749D">
              <w:rPr>
                <w:bCs/>
                <w:sz w:val="22"/>
                <w:szCs w:val="22"/>
              </w:rPr>
              <w:t xml:space="preserve">и место нахождения акционерного общества </w:t>
            </w:r>
          </w:p>
        </w:tc>
        <w:tc>
          <w:tcPr>
            <w:tcW w:w="1640" w:type="pct"/>
            <w:vMerge w:val="restart"/>
            <w:vAlign w:val="center"/>
          </w:tcPr>
          <w:p w14:paraId="038D2990" w14:textId="77777777" w:rsidR="00B759D5" w:rsidRPr="00B84362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41749D">
              <w:rPr>
                <w:bCs/>
                <w:sz w:val="22"/>
                <w:szCs w:val="22"/>
              </w:rPr>
              <w:t>оля принадлежащих Петрозаводскому городскому округу акций в общем количестве акций акционерного общества</w:t>
            </w:r>
            <w:r>
              <w:rPr>
                <w:bCs/>
                <w:sz w:val="22"/>
                <w:szCs w:val="22"/>
              </w:rPr>
              <w:t xml:space="preserve">, % </w:t>
            </w:r>
          </w:p>
        </w:tc>
        <w:tc>
          <w:tcPr>
            <w:tcW w:w="1720" w:type="pct"/>
            <w:gridSpan w:val="2"/>
            <w:vAlign w:val="center"/>
          </w:tcPr>
          <w:p w14:paraId="59802DD6" w14:textId="77777777" w:rsidR="00B759D5" w:rsidRPr="00B84362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41749D">
              <w:rPr>
                <w:bCs/>
                <w:sz w:val="22"/>
                <w:szCs w:val="22"/>
              </w:rPr>
              <w:t xml:space="preserve">оля и количество акций, </w:t>
            </w:r>
            <w:r w:rsidRPr="00B84362">
              <w:rPr>
                <w:bCs/>
                <w:sz w:val="22"/>
                <w:szCs w:val="22"/>
              </w:rPr>
              <w:t>планируемых к приватизации</w:t>
            </w:r>
          </w:p>
        </w:tc>
      </w:tr>
      <w:tr w:rsidR="00B759D5" w:rsidRPr="00B84362" w14:paraId="05D00A23" w14:textId="77777777" w:rsidTr="005E536A">
        <w:tc>
          <w:tcPr>
            <w:tcW w:w="1640" w:type="pct"/>
            <w:vMerge/>
            <w:vAlign w:val="center"/>
          </w:tcPr>
          <w:p w14:paraId="2118A3F2" w14:textId="77777777" w:rsidR="00B759D5" w:rsidRPr="00B84362" w:rsidRDefault="00B759D5" w:rsidP="005E536A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0" w:type="pct"/>
            <w:vMerge/>
            <w:vAlign w:val="center"/>
          </w:tcPr>
          <w:p w14:paraId="49564E62" w14:textId="77777777" w:rsidR="00B759D5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0F09ECC8" w14:textId="77777777" w:rsidR="00B759D5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Доля, %</w:t>
            </w:r>
          </w:p>
        </w:tc>
        <w:tc>
          <w:tcPr>
            <w:tcW w:w="1034" w:type="pct"/>
            <w:vAlign w:val="center"/>
          </w:tcPr>
          <w:p w14:paraId="0ACD6CB5" w14:textId="77777777" w:rsidR="00B759D5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Количество, шт.</w:t>
            </w:r>
          </w:p>
        </w:tc>
      </w:tr>
      <w:tr w:rsidR="00B759D5" w:rsidRPr="00B84362" w14:paraId="05AB4A61" w14:textId="77777777" w:rsidTr="005E536A">
        <w:tc>
          <w:tcPr>
            <w:tcW w:w="1640" w:type="pct"/>
            <w:vAlign w:val="center"/>
          </w:tcPr>
          <w:p w14:paraId="1921A4E7" w14:textId="77777777" w:rsidR="00B759D5" w:rsidRDefault="00B759D5" w:rsidP="005E5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 «Петрозаводский хлебозавод САМПО»,</w:t>
            </w:r>
          </w:p>
          <w:p w14:paraId="3ABFF0A2" w14:textId="77777777" w:rsidR="00B759D5" w:rsidRPr="00B84362" w:rsidRDefault="00B759D5" w:rsidP="005E536A">
            <w:pPr>
              <w:widowControl w:val="0"/>
              <w:autoSpaceDE w:val="0"/>
              <w:autoSpaceDN w:val="0"/>
              <w:spacing w:before="120"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>
              <w:rPr>
                <w:bCs/>
                <w:sz w:val="22"/>
                <w:szCs w:val="22"/>
              </w:rPr>
              <w:t>г.Петрозаводск</w:t>
            </w:r>
            <w:proofErr w:type="spellEnd"/>
            <w:r>
              <w:rPr>
                <w:bCs/>
                <w:sz w:val="22"/>
                <w:szCs w:val="22"/>
              </w:rPr>
              <w:t>, Первомайский</w:t>
            </w:r>
            <w:r w:rsidRPr="00E315CA">
              <w:rPr>
                <w:bCs/>
                <w:sz w:val="22"/>
                <w:szCs w:val="22"/>
              </w:rPr>
              <w:t xml:space="preserve"> проспект</w:t>
            </w:r>
            <w:r>
              <w:rPr>
                <w:bCs/>
                <w:sz w:val="22"/>
                <w:szCs w:val="22"/>
              </w:rPr>
              <w:t>, дом 76</w:t>
            </w:r>
          </w:p>
        </w:tc>
        <w:tc>
          <w:tcPr>
            <w:tcW w:w="1640" w:type="pct"/>
            <w:vAlign w:val="center"/>
          </w:tcPr>
          <w:p w14:paraId="707F51F6" w14:textId="77777777" w:rsidR="00B759D5" w:rsidRPr="00B84362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51, 0017</w:t>
            </w:r>
          </w:p>
        </w:tc>
        <w:tc>
          <w:tcPr>
            <w:tcW w:w="686" w:type="pct"/>
            <w:vAlign w:val="center"/>
          </w:tcPr>
          <w:p w14:paraId="5F7845C6" w14:textId="77777777" w:rsidR="00B759D5" w:rsidRPr="00B84362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45, 9992</w:t>
            </w:r>
          </w:p>
        </w:tc>
        <w:tc>
          <w:tcPr>
            <w:tcW w:w="1034" w:type="pct"/>
            <w:vAlign w:val="center"/>
          </w:tcPr>
          <w:p w14:paraId="24199D11" w14:textId="77777777" w:rsidR="00B759D5" w:rsidRPr="00B84362" w:rsidRDefault="00B759D5" w:rsidP="005E53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7255</w:t>
            </w:r>
          </w:p>
        </w:tc>
      </w:tr>
    </w:tbl>
    <w:p w14:paraId="17511D5E" w14:textId="44C85387" w:rsidR="00B759D5" w:rsidRDefault="00B759D5" w:rsidP="00B759D5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bCs/>
          <w:sz w:val="26"/>
          <w:szCs w:val="26"/>
        </w:rPr>
      </w:pPr>
    </w:p>
    <w:sectPr w:rsidR="00B759D5" w:rsidSect="00FD2D9D">
      <w:headerReference w:type="default" r:id="rId8"/>
      <w:pgSz w:w="11906" w:h="16838"/>
      <w:pgMar w:top="1134" w:right="73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E0E8" w14:textId="77777777" w:rsidR="00B73E93" w:rsidRDefault="00B73E93" w:rsidP="00DB42D8">
      <w:r>
        <w:separator/>
      </w:r>
    </w:p>
  </w:endnote>
  <w:endnote w:type="continuationSeparator" w:id="0">
    <w:p w14:paraId="04750AA5" w14:textId="77777777" w:rsidR="00B73E93" w:rsidRDefault="00B73E93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60A5" w14:textId="77777777" w:rsidR="00B73E93" w:rsidRDefault="00B73E93" w:rsidP="00DB42D8">
      <w:r>
        <w:separator/>
      </w:r>
    </w:p>
  </w:footnote>
  <w:footnote w:type="continuationSeparator" w:id="0">
    <w:p w14:paraId="5B699DF3" w14:textId="77777777" w:rsidR="00B73E93" w:rsidRDefault="00B73E93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78E7" w14:textId="77777777" w:rsidR="00DB42D8" w:rsidRPr="00DB42D8" w:rsidRDefault="00DB42D8">
    <w:pPr>
      <w:pStyle w:val="a8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7EC"/>
    <w:multiLevelType w:val="hybridMultilevel"/>
    <w:tmpl w:val="C376114A"/>
    <w:lvl w:ilvl="0" w:tplc="B914A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451E2"/>
    <w:multiLevelType w:val="hybridMultilevel"/>
    <w:tmpl w:val="DCECE712"/>
    <w:lvl w:ilvl="0" w:tplc="E1E0D5B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A3FB6"/>
    <w:multiLevelType w:val="hybridMultilevel"/>
    <w:tmpl w:val="D58CE5DE"/>
    <w:lvl w:ilvl="0" w:tplc="B914A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6366C0"/>
    <w:multiLevelType w:val="hybridMultilevel"/>
    <w:tmpl w:val="B56211FC"/>
    <w:lvl w:ilvl="0" w:tplc="14B6DD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F17323"/>
    <w:multiLevelType w:val="hybridMultilevel"/>
    <w:tmpl w:val="978C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96846">
    <w:abstractNumId w:val="2"/>
  </w:num>
  <w:num w:numId="2" w16cid:durableId="361590149">
    <w:abstractNumId w:val="3"/>
  </w:num>
  <w:num w:numId="3" w16cid:durableId="340671260">
    <w:abstractNumId w:val="0"/>
  </w:num>
  <w:num w:numId="4" w16cid:durableId="962806748">
    <w:abstractNumId w:val="5"/>
  </w:num>
  <w:num w:numId="5" w16cid:durableId="1265042357">
    <w:abstractNumId w:val="6"/>
  </w:num>
  <w:num w:numId="6" w16cid:durableId="1806506049">
    <w:abstractNumId w:val="4"/>
  </w:num>
  <w:num w:numId="7" w16cid:durableId="72830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48BC"/>
    <w:rsid w:val="00021213"/>
    <w:rsid w:val="00022706"/>
    <w:rsid w:val="00047C64"/>
    <w:rsid w:val="00057838"/>
    <w:rsid w:val="000605A3"/>
    <w:rsid w:val="000624AC"/>
    <w:rsid w:val="00065941"/>
    <w:rsid w:val="00066D14"/>
    <w:rsid w:val="0007242A"/>
    <w:rsid w:val="00073DA2"/>
    <w:rsid w:val="00075E5B"/>
    <w:rsid w:val="0008237D"/>
    <w:rsid w:val="00083608"/>
    <w:rsid w:val="0008698A"/>
    <w:rsid w:val="00096562"/>
    <w:rsid w:val="000A67F2"/>
    <w:rsid w:val="000A6D27"/>
    <w:rsid w:val="000B1CD6"/>
    <w:rsid w:val="000B20A5"/>
    <w:rsid w:val="000B6B19"/>
    <w:rsid w:val="000D0FEC"/>
    <w:rsid w:val="000D6170"/>
    <w:rsid w:val="000E025E"/>
    <w:rsid w:val="000F1F60"/>
    <w:rsid w:val="001045B2"/>
    <w:rsid w:val="001077AD"/>
    <w:rsid w:val="00110B47"/>
    <w:rsid w:val="0011423E"/>
    <w:rsid w:val="00114241"/>
    <w:rsid w:val="00121DD2"/>
    <w:rsid w:val="00124301"/>
    <w:rsid w:val="00133DF1"/>
    <w:rsid w:val="00135B28"/>
    <w:rsid w:val="00137C27"/>
    <w:rsid w:val="00137DF9"/>
    <w:rsid w:val="00142C6D"/>
    <w:rsid w:val="00143B6F"/>
    <w:rsid w:val="0016500B"/>
    <w:rsid w:val="001725F5"/>
    <w:rsid w:val="0017415E"/>
    <w:rsid w:val="00176A64"/>
    <w:rsid w:val="00182445"/>
    <w:rsid w:val="001857CF"/>
    <w:rsid w:val="00187241"/>
    <w:rsid w:val="001929AB"/>
    <w:rsid w:val="0019369B"/>
    <w:rsid w:val="00197A26"/>
    <w:rsid w:val="001A07F1"/>
    <w:rsid w:val="001B12CB"/>
    <w:rsid w:val="001B578E"/>
    <w:rsid w:val="001C4F22"/>
    <w:rsid w:val="001D3328"/>
    <w:rsid w:val="001E63B6"/>
    <w:rsid w:val="001F00C2"/>
    <w:rsid w:val="00206549"/>
    <w:rsid w:val="00212E8C"/>
    <w:rsid w:val="00215DAA"/>
    <w:rsid w:val="00223506"/>
    <w:rsid w:val="00232FCF"/>
    <w:rsid w:val="00233BD1"/>
    <w:rsid w:val="00236004"/>
    <w:rsid w:val="0023605F"/>
    <w:rsid w:val="0024125D"/>
    <w:rsid w:val="00246DF8"/>
    <w:rsid w:val="0025679B"/>
    <w:rsid w:val="002718BC"/>
    <w:rsid w:val="0027643C"/>
    <w:rsid w:val="0028016D"/>
    <w:rsid w:val="0028334B"/>
    <w:rsid w:val="002849AE"/>
    <w:rsid w:val="0029174B"/>
    <w:rsid w:val="00295EFD"/>
    <w:rsid w:val="002A6B08"/>
    <w:rsid w:val="002A70EA"/>
    <w:rsid w:val="002C1024"/>
    <w:rsid w:val="002D3FF3"/>
    <w:rsid w:val="002D45BF"/>
    <w:rsid w:val="002D67DE"/>
    <w:rsid w:val="002E0C80"/>
    <w:rsid w:val="002E1A10"/>
    <w:rsid w:val="002E1FF2"/>
    <w:rsid w:val="002E4EE2"/>
    <w:rsid w:val="002F29B0"/>
    <w:rsid w:val="002F4814"/>
    <w:rsid w:val="002F694A"/>
    <w:rsid w:val="003143F8"/>
    <w:rsid w:val="00314A3B"/>
    <w:rsid w:val="00315568"/>
    <w:rsid w:val="00322690"/>
    <w:rsid w:val="003258CD"/>
    <w:rsid w:val="003375EF"/>
    <w:rsid w:val="003408A5"/>
    <w:rsid w:val="0035046E"/>
    <w:rsid w:val="00353F16"/>
    <w:rsid w:val="0035592E"/>
    <w:rsid w:val="00360E02"/>
    <w:rsid w:val="00363F54"/>
    <w:rsid w:val="003657F6"/>
    <w:rsid w:val="003709FD"/>
    <w:rsid w:val="00386773"/>
    <w:rsid w:val="00394B70"/>
    <w:rsid w:val="003A5FEA"/>
    <w:rsid w:val="003B0C78"/>
    <w:rsid w:val="003E0C2E"/>
    <w:rsid w:val="003E2002"/>
    <w:rsid w:val="00413CBA"/>
    <w:rsid w:val="00415287"/>
    <w:rsid w:val="00416D46"/>
    <w:rsid w:val="0041749D"/>
    <w:rsid w:val="004262D3"/>
    <w:rsid w:val="0043595D"/>
    <w:rsid w:val="00435D15"/>
    <w:rsid w:val="004501E6"/>
    <w:rsid w:val="00456283"/>
    <w:rsid w:val="0046180E"/>
    <w:rsid w:val="00471588"/>
    <w:rsid w:val="00471ED4"/>
    <w:rsid w:val="0047263E"/>
    <w:rsid w:val="00472F62"/>
    <w:rsid w:val="00475F33"/>
    <w:rsid w:val="00491B91"/>
    <w:rsid w:val="004958FE"/>
    <w:rsid w:val="004A7CB5"/>
    <w:rsid w:val="004B28D5"/>
    <w:rsid w:val="004B57EA"/>
    <w:rsid w:val="004C0881"/>
    <w:rsid w:val="004C428E"/>
    <w:rsid w:val="004D4894"/>
    <w:rsid w:val="004D6BEE"/>
    <w:rsid w:val="004E0384"/>
    <w:rsid w:val="004E2FE0"/>
    <w:rsid w:val="004F0829"/>
    <w:rsid w:val="00516698"/>
    <w:rsid w:val="00533BE2"/>
    <w:rsid w:val="005354BF"/>
    <w:rsid w:val="00536653"/>
    <w:rsid w:val="00545254"/>
    <w:rsid w:val="005563DA"/>
    <w:rsid w:val="00561399"/>
    <w:rsid w:val="00564B11"/>
    <w:rsid w:val="00564D8F"/>
    <w:rsid w:val="005650B5"/>
    <w:rsid w:val="00572232"/>
    <w:rsid w:val="00572D07"/>
    <w:rsid w:val="005967F8"/>
    <w:rsid w:val="005B56A2"/>
    <w:rsid w:val="005B5E04"/>
    <w:rsid w:val="005C1ADD"/>
    <w:rsid w:val="005D06ED"/>
    <w:rsid w:val="005D25F7"/>
    <w:rsid w:val="005D6D0D"/>
    <w:rsid w:val="005E2778"/>
    <w:rsid w:val="005E79DC"/>
    <w:rsid w:val="005F0174"/>
    <w:rsid w:val="005F3F97"/>
    <w:rsid w:val="005F4025"/>
    <w:rsid w:val="00614954"/>
    <w:rsid w:val="0063088B"/>
    <w:rsid w:val="00630BEB"/>
    <w:rsid w:val="00636053"/>
    <w:rsid w:val="00645E20"/>
    <w:rsid w:val="0064629F"/>
    <w:rsid w:val="006469EA"/>
    <w:rsid w:val="00646F3D"/>
    <w:rsid w:val="00661D23"/>
    <w:rsid w:val="00670675"/>
    <w:rsid w:val="006721A3"/>
    <w:rsid w:val="006734FE"/>
    <w:rsid w:val="00685D45"/>
    <w:rsid w:val="0068622B"/>
    <w:rsid w:val="0068786E"/>
    <w:rsid w:val="006A3B9A"/>
    <w:rsid w:val="006C17C9"/>
    <w:rsid w:val="006C3A28"/>
    <w:rsid w:val="006D52D5"/>
    <w:rsid w:val="006D647F"/>
    <w:rsid w:val="006E12F7"/>
    <w:rsid w:val="006E2949"/>
    <w:rsid w:val="006F5162"/>
    <w:rsid w:val="0070452B"/>
    <w:rsid w:val="00705426"/>
    <w:rsid w:val="00705948"/>
    <w:rsid w:val="00717AEA"/>
    <w:rsid w:val="00722388"/>
    <w:rsid w:val="00723E75"/>
    <w:rsid w:val="007306C6"/>
    <w:rsid w:val="00732999"/>
    <w:rsid w:val="00732E75"/>
    <w:rsid w:val="0073427A"/>
    <w:rsid w:val="00750EB7"/>
    <w:rsid w:val="00750F97"/>
    <w:rsid w:val="0075696E"/>
    <w:rsid w:val="00757EED"/>
    <w:rsid w:val="007622D9"/>
    <w:rsid w:val="007671CF"/>
    <w:rsid w:val="0077027D"/>
    <w:rsid w:val="00775EDE"/>
    <w:rsid w:val="007859F5"/>
    <w:rsid w:val="00786C36"/>
    <w:rsid w:val="007908D9"/>
    <w:rsid w:val="0079532C"/>
    <w:rsid w:val="007B595F"/>
    <w:rsid w:val="007B7D85"/>
    <w:rsid w:val="007C2CC0"/>
    <w:rsid w:val="007D3599"/>
    <w:rsid w:val="007D489B"/>
    <w:rsid w:val="007E4154"/>
    <w:rsid w:val="00800CBF"/>
    <w:rsid w:val="00802EA8"/>
    <w:rsid w:val="008150ED"/>
    <w:rsid w:val="0082755F"/>
    <w:rsid w:val="0084057A"/>
    <w:rsid w:val="008420A8"/>
    <w:rsid w:val="008608AB"/>
    <w:rsid w:val="00863041"/>
    <w:rsid w:val="0086330E"/>
    <w:rsid w:val="00863CBD"/>
    <w:rsid w:val="00882BEA"/>
    <w:rsid w:val="00884753"/>
    <w:rsid w:val="008A1C70"/>
    <w:rsid w:val="008A55D2"/>
    <w:rsid w:val="008B1103"/>
    <w:rsid w:val="008B614A"/>
    <w:rsid w:val="008C59FD"/>
    <w:rsid w:val="008E7571"/>
    <w:rsid w:val="008F0A67"/>
    <w:rsid w:val="008F2980"/>
    <w:rsid w:val="008F3645"/>
    <w:rsid w:val="008F6BEE"/>
    <w:rsid w:val="008F7C16"/>
    <w:rsid w:val="00914C9A"/>
    <w:rsid w:val="009160D0"/>
    <w:rsid w:val="00942E05"/>
    <w:rsid w:val="00944077"/>
    <w:rsid w:val="00954D89"/>
    <w:rsid w:val="00970DD0"/>
    <w:rsid w:val="00984D06"/>
    <w:rsid w:val="0099561B"/>
    <w:rsid w:val="009975EE"/>
    <w:rsid w:val="009A3126"/>
    <w:rsid w:val="009A59F8"/>
    <w:rsid w:val="009B06C5"/>
    <w:rsid w:val="009B2657"/>
    <w:rsid w:val="009B2660"/>
    <w:rsid w:val="009C0954"/>
    <w:rsid w:val="009C1437"/>
    <w:rsid w:val="009C20A9"/>
    <w:rsid w:val="009C2C77"/>
    <w:rsid w:val="009E2411"/>
    <w:rsid w:val="009F0548"/>
    <w:rsid w:val="009F727A"/>
    <w:rsid w:val="00A07806"/>
    <w:rsid w:val="00A101EE"/>
    <w:rsid w:val="00A200CB"/>
    <w:rsid w:val="00A3130B"/>
    <w:rsid w:val="00A319EC"/>
    <w:rsid w:val="00A323AC"/>
    <w:rsid w:val="00A47AA8"/>
    <w:rsid w:val="00A56A29"/>
    <w:rsid w:val="00A56D1B"/>
    <w:rsid w:val="00A950EE"/>
    <w:rsid w:val="00A95AF2"/>
    <w:rsid w:val="00A95EBF"/>
    <w:rsid w:val="00AA2376"/>
    <w:rsid w:val="00AC0AA3"/>
    <w:rsid w:val="00AC2122"/>
    <w:rsid w:val="00AD15E4"/>
    <w:rsid w:val="00AD58CB"/>
    <w:rsid w:val="00AE66EB"/>
    <w:rsid w:val="00B04AC9"/>
    <w:rsid w:val="00B105D6"/>
    <w:rsid w:val="00B1459A"/>
    <w:rsid w:val="00B15F8D"/>
    <w:rsid w:val="00B51C7C"/>
    <w:rsid w:val="00B553C4"/>
    <w:rsid w:val="00B624D6"/>
    <w:rsid w:val="00B64789"/>
    <w:rsid w:val="00B67CD5"/>
    <w:rsid w:val="00B73E93"/>
    <w:rsid w:val="00B759D5"/>
    <w:rsid w:val="00B75DA7"/>
    <w:rsid w:val="00B766EE"/>
    <w:rsid w:val="00B83793"/>
    <w:rsid w:val="00B84362"/>
    <w:rsid w:val="00B84439"/>
    <w:rsid w:val="00B8446D"/>
    <w:rsid w:val="00B84CEE"/>
    <w:rsid w:val="00B853F7"/>
    <w:rsid w:val="00B86FBC"/>
    <w:rsid w:val="00B87C8C"/>
    <w:rsid w:val="00B91BC5"/>
    <w:rsid w:val="00B91F86"/>
    <w:rsid w:val="00B95E4C"/>
    <w:rsid w:val="00BA1F2A"/>
    <w:rsid w:val="00BB18A5"/>
    <w:rsid w:val="00BC4906"/>
    <w:rsid w:val="00BC6E33"/>
    <w:rsid w:val="00BD3F03"/>
    <w:rsid w:val="00BE133D"/>
    <w:rsid w:val="00BE18E9"/>
    <w:rsid w:val="00BE2A99"/>
    <w:rsid w:val="00BF3EBC"/>
    <w:rsid w:val="00BF48CC"/>
    <w:rsid w:val="00C00CD7"/>
    <w:rsid w:val="00C0448B"/>
    <w:rsid w:val="00C1690A"/>
    <w:rsid w:val="00C20962"/>
    <w:rsid w:val="00C32424"/>
    <w:rsid w:val="00C3262B"/>
    <w:rsid w:val="00C3634B"/>
    <w:rsid w:val="00C41EE9"/>
    <w:rsid w:val="00C520C6"/>
    <w:rsid w:val="00C55B08"/>
    <w:rsid w:val="00C57551"/>
    <w:rsid w:val="00C61C2B"/>
    <w:rsid w:val="00C6693D"/>
    <w:rsid w:val="00C73856"/>
    <w:rsid w:val="00C97108"/>
    <w:rsid w:val="00CB553B"/>
    <w:rsid w:val="00CB655F"/>
    <w:rsid w:val="00CB74CC"/>
    <w:rsid w:val="00CC271E"/>
    <w:rsid w:val="00CC3D0F"/>
    <w:rsid w:val="00CD6C48"/>
    <w:rsid w:val="00CE0E5E"/>
    <w:rsid w:val="00CE764C"/>
    <w:rsid w:val="00CF063D"/>
    <w:rsid w:val="00D0245F"/>
    <w:rsid w:val="00D0438F"/>
    <w:rsid w:val="00D070CB"/>
    <w:rsid w:val="00D200DB"/>
    <w:rsid w:val="00D3313B"/>
    <w:rsid w:val="00D357BD"/>
    <w:rsid w:val="00D402C2"/>
    <w:rsid w:val="00D404CC"/>
    <w:rsid w:val="00D41E20"/>
    <w:rsid w:val="00D45919"/>
    <w:rsid w:val="00D46ACC"/>
    <w:rsid w:val="00D52616"/>
    <w:rsid w:val="00D540C8"/>
    <w:rsid w:val="00D56A0C"/>
    <w:rsid w:val="00D62529"/>
    <w:rsid w:val="00D74995"/>
    <w:rsid w:val="00D75B75"/>
    <w:rsid w:val="00D77EE3"/>
    <w:rsid w:val="00DB2FE5"/>
    <w:rsid w:val="00DB42D8"/>
    <w:rsid w:val="00DC2AB5"/>
    <w:rsid w:val="00DC6C50"/>
    <w:rsid w:val="00DE1CB0"/>
    <w:rsid w:val="00DE1D76"/>
    <w:rsid w:val="00DE4EA2"/>
    <w:rsid w:val="00DF0063"/>
    <w:rsid w:val="00DF345E"/>
    <w:rsid w:val="00E0622E"/>
    <w:rsid w:val="00E13F38"/>
    <w:rsid w:val="00E14E25"/>
    <w:rsid w:val="00E315CA"/>
    <w:rsid w:val="00E422B2"/>
    <w:rsid w:val="00E43294"/>
    <w:rsid w:val="00E62E8B"/>
    <w:rsid w:val="00E66245"/>
    <w:rsid w:val="00E71445"/>
    <w:rsid w:val="00E72692"/>
    <w:rsid w:val="00E743E0"/>
    <w:rsid w:val="00E87FF5"/>
    <w:rsid w:val="00E9088C"/>
    <w:rsid w:val="00EA46A9"/>
    <w:rsid w:val="00EB0882"/>
    <w:rsid w:val="00EB0A35"/>
    <w:rsid w:val="00EC1283"/>
    <w:rsid w:val="00EF08A7"/>
    <w:rsid w:val="00EF1D78"/>
    <w:rsid w:val="00EF223A"/>
    <w:rsid w:val="00F01630"/>
    <w:rsid w:val="00F04BB4"/>
    <w:rsid w:val="00F07812"/>
    <w:rsid w:val="00F335E2"/>
    <w:rsid w:val="00F37A2E"/>
    <w:rsid w:val="00F51087"/>
    <w:rsid w:val="00F52F8D"/>
    <w:rsid w:val="00F719E4"/>
    <w:rsid w:val="00F74673"/>
    <w:rsid w:val="00F74791"/>
    <w:rsid w:val="00F8579E"/>
    <w:rsid w:val="00F86F7C"/>
    <w:rsid w:val="00F9353F"/>
    <w:rsid w:val="00F93787"/>
    <w:rsid w:val="00F95B41"/>
    <w:rsid w:val="00F95E1A"/>
    <w:rsid w:val="00FC23FC"/>
    <w:rsid w:val="00FC5686"/>
    <w:rsid w:val="00FD2D9D"/>
    <w:rsid w:val="00FD7758"/>
    <w:rsid w:val="00FF2438"/>
    <w:rsid w:val="00FF4FE4"/>
    <w:rsid w:val="00FF5B3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17E6"/>
  <w15:docId w15:val="{49FA5B8D-E73F-4001-A00D-C1E55097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">
    <w:name w:val="No Spacing"/>
    <w:uiPriority w:val="1"/>
    <w:qFormat/>
    <w:rsid w:val="0057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B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491B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97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D8C4-B058-4DED-B99A-F3D02F4E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2026-05-06T06:05:00Z</cp:lastPrinted>
  <dcterms:created xsi:type="dcterms:W3CDTF">2026-05-28T15:03:00Z</dcterms:created>
  <dcterms:modified xsi:type="dcterms:W3CDTF">2026-05-28T15:03:00Z</dcterms:modified>
</cp:coreProperties>
</file>