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2503C" w14:textId="77777777" w:rsidR="00A80F2D" w:rsidRDefault="00A80F2D" w:rsidP="00330DED">
      <w:pPr>
        <w:pStyle w:val="a9"/>
        <w:ind w:left="142" w:right="-83"/>
        <w:jc w:val="center"/>
        <w:rPr>
          <w:rFonts w:ascii="Times New Roman" w:hAnsi="Times New Roman"/>
          <w:sz w:val="28"/>
          <w:szCs w:val="28"/>
        </w:rPr>
      </w:pPr>
    </w:p>
    <w:p w14:paraId="458ECDA1" w14:textId="2DDFAAA5" w:rsidR="00330DED" w:rsidRPr="00205204" w:rsidRDefault="00330DED" w:rsidP="00330DED">
      <w:pPr>
        <w:pStyle w:val="a9"/>
        <w:ind w:left="142" w:right="-83"/>
        <w:jc w:val="center"/>
        <w:rPr>
          <w:rFonts w:ascii="Times New Roman" w:hAnsi="Times New Roman"/>
          <w:sz w:val="28"/>
          <w:szCs w:val="28"/>
        </w:rPr>
      </w:pPr>
      <w:r w:rsidRPr="00205204">
        <w:rPr>
          <w:rFonts w:ascii="Times New Roman" w:hAnsi="Times New Roman"/>
          <w:sz w:val="28"/>
          <w:szCs w:val="28"/>
        </w:rPr>
        <w:t>ПОЯСНИТЕЛЬНАЯ ЗАПИСКА</w:t>
      </w:r>
    </w:p>
    <w:p w14:paraId="1273701C" w14:textId="77777777" w:rsidR="00330DED" w:rsidRPr="00205204" w:rsidRDefault="00330DED" w:rsidP="00330DED">
      <w:pPr>
        <w:pStyle w:val="a9"/>
        <w:ind w:left="142" w:right="-83"/>
        <w:jc w:val="center"/>
        <w:rPr>
          <w:rFonts w:ascii="Times New Roman" w:hAnsi="Times New Roman"/>
          <w:sz w:val="28"/>
          <w:szCs w:val="28"/>
        </w:rPr>
      </w:pPr>
    </w:p>
    <w:p w14:paraId="71A094BF" w14:textId="77777777" w:rsidR="003D6501" w:rsidRPr="00205204" w:rsidRDefault="003D6501" w:rsidP="003D6501">
      <w:pPr>
        <w:pStyle w:val="a9"/>
        <w:ind w:left="142" w:right="-83"/>
        <w:jc w:val="center"/>
        <w:rPr>
          <w:rFonts w:ascii="Times New Roman" w:hAnsi="Times New Roman"/>
          <w:sz w:val="28"/>
          <w:szCs w:val="28"/>
        </w:rPr>
      </w:pPr>
      <w:r w:rsidRPr="00205204">
        <w:rPr>
          <w:rFonts w:ascii="Times New Roman" w:hAnsi="Times New Roman"/>
          <w:sz w:val="28"/>
          <w:szCs w:val="28"/>
        </w:rPr>
        <w:t>к проекту решения Петрозаводского городского Совета</w:t>
      </w:r>
    </w:p>
    <w:p w14:paraId="38775487" w14:textId="27A64942" w:rsidR="00330DED" w:rsidRPr="00205204" w:rsidRDefault="003D6501" w:rsidP="003D6501">
      <w:pPr>
        <w:pStyle w:val="a9"/>
        <w:ind w:left="142" w:right="-83"/>
        <w:jc w:val="center"/>
        <w:rPr>
          <w:rFonts w:ascii="Times New Roman" w:hAnsi="Times New Roman"/>
          <w:sz w:val="28"/>
          <w:szCs w:val="28"/>
        </w:rPr>
      </w:pPr>
      <w:r w:rsidRPr="00205204">
        <w:rPr>
          <w:rFonts w:ascii="Times New Roman" w:hAnsi="Times New Roman"/>
          <w:sz w:val="28"/>
          <w:szCs w:val="28"/>
        </w:rPr>
        <w:t xml:space="preserve">«О </w:t>
      </w:r>
      <w:r w:rsidR="00BF27D7" w:rsidRPr="00205204">
        <w:rPr>
          <w:rFonts w:ascii="Times New Roman" w:hAnsi="Times New Roman"/>
          <w:sz w:val="28"/>
          <w:szCs w:val="28"/>
        </w:rPr>
        <w:t>прием</w:t>
      </w:r>
      <w:r w:rsidRPr="00205204">
        <w:rPr>
          <w:rFonts w:ascii="Times New Roman" w:hAnsi="Times New Roman"/>
          <w:sz w:val="28"/>
          <w:szCs w:val="28"/>
        </w:rPr>
        <w:t xml:space="preserve">е </w:t>
      </w:r>
      <w:r w:rsidR="00BF27D7" w:rsidRPr="00205204">
        <w:rPr>
          <w:rFonts w:ascii="Times New Roman" w:hAnsi="Times New Roman"/>
          <w:sz w:val="28"/>
          <w:szCs w:val="28"/>
        </w:rPr>
        <w:t>в</w:t>
      </w:r>
      <w:r w:rsidRPr="00205204">
        <w:rPr>
          <w:rFonts w:ascii="Times New Roman" w:hAnsi="Times New Roman"/>
          <w:sz w:val="28"/>
          <w:szCs w:val="28"/>
        </w:rPr>
        <w:t xml:space="preserve"> муниципальн</w:t>
      </w:r>
      <w:r w:rsidR="00BF27D7" w:rsidRPr="00205204">
        <w:rPr>
          <w:rFonts w:ascii="Times New Roman" w:hAnsi="Times New Roman"/>
          <w:sz w:val="28"/>
          <w:szCs w:val="28"/>
        </w:rPr>
        <w:t>ую собственность</w:t>
      </w:r>
      <w:r w:rsidRPr="00205204">
        <w:rPr>
          <w:rFonts w:ascii="Times New Roman" w:hAnsi="Times New Roman"/>
          <w:sz w:val="28"/>
          <w:szCs w:val="28"/>
        </w:rPr>
        <w:t xml:space="preserve"> Петрозаводского городского округа имущества </w:t>
      </w:r>
      <w:r w:rsidR="00BF27D7" w:rsidRPr="00205204">
        <w:rPr>
          <w:rFonts w:ascii="Times New Roman" w:hAnsi="Times New Roman"/>
          <w:sz w:val="28"/>
          <w:szCs w:val="28"/>
        </w:rPr>
        <w:t>из</w:t>
      </w:r>
      <w:r w:rsidRPr="00205204">
        <w:rPr>
          <w:rFonts w:ascii="Times New Roman" w:hAnsi="Times New Roman"/>
          <w:sz w:val="28"/>
          <w:szCs w:val="28"/>
        </w:rPr>
        <w:t xml:space="preserve"> </w:t>
      </w:r>
      <w:r w:rsidR="008B1AAE" w:rsidRPr="00205204">
        <w:rPr>
          <w:rFonts w:ascii="Times New Roman" w:hAnsi="Times New Roman"/>
          <w:sz w:val="28"/>
          <w:szCs w:val="28"/>
        </w:rPr>
        <w:t>собственности общества</w:t>
      </w:r>
      <w:r w:rsidR="00EB0046" w:rsidRPr="00205204">
        <w:rPr>
          <w:rFonts w:ascii="Times New Roman" w:hAnsi="Times New Roman"/>
          <w:sz w:val="28"/>
          <w:szCs w:val="28"/>
        </w:rPr>
        <w:t xml:space="preserve"> с ограниченной ответственностью</w:t>
      </w:r>
      <w:r w:rsidR="008B1AAE" w:rsidRPr="00205204">
        <w:rPr>
          <w:rFonts w:ascii="Times New Roman" w:hAnsi="Times New Roman"/>
          <w:sz w:val="28"/>
          <w:szCs w:val="28"/>
        </w:rPr>
        <w:t xml:space="preserve"> «</w:t>
      </w:r>
      <w:r w:rsidR="00736368">
        <w:rPr>
          <w:rFonts w:ascii="Times New Roman" w:hAnsi="Times New Roman"/>
          <w:sz w:val="28"/>
          <w:szCs w:val="28"/>
        </w:rPr>
        <w:t>Управление Строительного Контроля</w:t>
      </w:r>
      <w:r w:rsidRPr="00205204">
        <w:rPr>
          <w:rFonts w:ascii="Times New Roman" w:hAnsi="Times New Roman"/>
          <w:sz w:val="28"/>
          <w:szCs w:val="28"/>
        </w:rPr>
        <w:t>».</w:t>
      </w:r>
    </w:p>
    <w:p w14:paraId="54F2A3AC" w14:textId="77777777" w:rsidR="000F0885" w:rsidRPr="00205204" w:rsidRDefault="000F0885" w:rsidP="000F0885">
      <w:pPr>
        <w:pStyle w:val="ac"/>
        <w:spacing w:line="360" w:lineRule="auto"/>
        <w:ind w:right="-1" w:firstLine="709"/>
        <w:rPr>
          <w:sz w:val="28"/>
          <w:szCs w:val="28"/>
        </w:rPr>
      </w:pPr>
    </w:p>
    <w:p w14:paraId="6DB51572" w14:textId="240BAF48" w:rsidR="00EC05EF" w:rsidRPr="00205204" w:rsidRDefault="00A8399E" w:rsidP="002B37B0">
      <w:pPr>
        <w:pStyle w:val="WW-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204">
        <w:rPr>
          <w:rFonts w:ascii="Times New Roman" w:hAnsi="Times New Roman" w:cs="Times New Roman"/>
          <w:sz w:val="28"/>
          <w:szCs w:val="28"/>
        </w:rPr>
        <w:t>Настоящий проект представлен на рассмотрение депутатов Петрозаводского городского Совета на основании статьи 19 Устава Петрозаводского городского округа</w:t>
      </w:r>
      <w:r w:rsidR="00100026" w:rsidRPr="00205204">
        <w:rPr>
          <w:rFonts w:ascii="Times New Roman" w:hAnsi="Times New Roman" w:cs="Times New Roman"/>
          <w:sz w:val="28"/>
          <w:szCs w:val="28"/>
        </w:rPr>
        <w:t xml:space="preserve">, </w:t>
      </w:r>
      <w:r w:rsidR="00100026" w:rsidRPr="00205204">
        <w:rPr>
          <w:rFonts w:ascii="Times New Roman" w:hAnsi="Times New Roman" w:cs="Times New Roman"/>
          <w:sz w:val="28"/>
          <w:szCs w:val="28"/>
          <w:lang w:eastAsia="ru-RU"/>
        </w:rPr>
        <w:t xml:space="preserve">Решения Петрозаводского городского Совета от 11.03.2010 № 26/38-759 </w:t>
      </w:r>
      <w:r w:rsidR="002B37B0" w:rsidRPr="0020520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00026" w:rsidRPr="00205204">
        <w:rPr>
          <w:rFonts w:ascii="Times New Roman" w:hAnsi="Times New Roman" w:cs="Times New Roman"/>
          <w:sz w:val="28"/>
          <w:szCs w:val="28"/>
          <w:lang w:eastAsia="ru-RU"/>
        </w:rPr>
        <w:t xml:space="preserve">«Об утверждении Положения о порядке управления и распоряжения имуществом, находящимся в муниципальной собственности Петрозаводского городского округа», в связи </w:t>
      </w:r>
      <w:r w:rsidR="00100026" w:rsidRPr="00736368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="00736368" w:rsidRPr="00736368">
        <w:rPr>
          <w:rFonts w:ascii="Times New Roman" w:hAnsi="Times New Roman" w:cs="Times New Roman"/>
          <w:sz w:val="28"/>
          <w:szCs w:val="28"/>
        </w:rPr>
        <w:t>обращение</w:t>
      </w:r>
      <w:r w:rsidR="00736368" w:rsidRPr="00736368">
        <w:rPr>
          <w:rFonts w:ascii="Times New Roman" w:hAnsi="Times New Roman" w:cs="Times New Roman"/>
          <w:sz w:val="28"/>
          <w:szCs w:val="28"/>
        </w:rPr>
        <w:t>м</w:t>
      </w:r>
      <w:r w:rsidR="00736368" w:rsidRPr="00736368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«Управление Строительного Контроля» от 20.08.2026 № б/н</w:t>
      </w:r>
      <w:r w:rsidR="00736368" w:rsidRPr="002052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00026" w:rsidRPr="00205204">
        <w:rPr>
          <w:rFonts w:ascii="Times New Roman" w:hAnsi="Times New Roman" w:cs="Times New Roman"/>
          <w:sz w:val="28"/>
          <w:szCs w:val="28"/>
          <w:lang w:eastAsia="ru-RU"/>
        </w:rPr>
        <w:t xml:space="preserve">с предложением о </w:t>
      </w:r>
      <w:r w:rsidR="00467C4B" w:rsidRPr="00205204">
        <w:rPr>
          <w:rFonts w:ascii="Times New Roman" w:hAnsi="Times New Roman" w:cs="Times New Roman"/>
          <w:sz w:val="28"/>
          <w:szCs w:val="28"/>
          <w:lang w:eastAsia="ru-RU"/>
        </w:rPr>
        <w:t>безвозмездно</w:t>
      </w:r>
      <w:r w:rsidR="00270DD9" w:rsidRPr="00205204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467C4B" w:rsidRPr="002052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0DD9" w:rsidRPr="00205204">
        <w:rPr>
          <w:rFonts w:ascii="Times New Roman" w:hAnsi="Times New Roman" w:cs="Times New Roman"/>
          <w:sz w:val="28"/>
          <w:szCs w:val="28"/>
          <w:lang w:eastAsia="ru-RU"/>
        </w:rPr>
        <w:t>передаче</w:t>
      </w:r>
      <w:r w:rsidR="00100026" w:rsidRPr="00205204">
        <w:rPr>
          <w:rFonts w:ascii="Times New Roman" w:hAnsi="Times New Roman" w:cs="Times New Roman"/>
          <w:sz w:val="28"/>
          <w:szCs w:val="28"/>
          <w:lang w:eastAsia="ru-RU"/>
        </w:rPr>
        <w:t xml:space="preserve"> в муниципальную собственность Петрозаводского городского округа из собственности </w:t>
      </w:r>
      <w:r w:rsidR="00EC05EF" w:rsidRPr="00205204">
        <w:rPr>
          <w:rFonts w:ascii="Times New Roman" w:hAnsi="Times New Roman"/>
          <w:sz w:val="28"/>
          <w:szCs w:val="28"/>
        </w:rPr>
        <w:t>общества с ограниченной ответственностью «</w:t>
      </w:r>
      <w:r w:rsidR="00736368">
        <w:rPr>
          <w:rFonts w:ascii="Times New Roman" w:hAnsi="Times New Roman"/>
          <w:sz w:val="28"/>
          <w:szCs w:val="28"/>
        </w:rPr>
        <w:t>Управление Строительного Контроля</w:t>
      </w:r>
      <w:r w:rsidR="00EC05EF" w:rsidRPr="00205204">
        <w:rPr>
          <w:rFonts w:ascii="Times New Roman" w:hAnsi="Times New Roman"/>
          <w:sz w:val="28"/>
          <w:szCs w:val="28"/>
        </w:rPr>
        <w:t>»</w:t>
      </w:r>
      <w:r w:rsidR="00100026" w:rsidRPr="002052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00026" w:rsidRPr="00205204">
        <w:rPr>
          <w:rFonts w:ascii="Times New Roman" w:hAnsi="Times New Roman" w:cs="Times New Roman"/>
          <w:sz w:val="28"/>
          <w:szCs w:val="28"/>
        </w:rPr>
        <w:t xml:space="preserve"> </w:t>
      </w:r>
      <w:r w:rsidR="00EC05EF" w:rsidRPr="00205204">
        <w:rPr>
          <w:rFonts w:ascii="Times New Roman" w:hAnsi="Times New Roman" w:cs="Times New Roman"/>
          <w:sz w:val="28"/>
          <w:szCs w:val="28"/>
        </w:rPr>
        <w:t>объект</w:t>
      </w:r>
      <w:r w:rsidR="00736368">
        <w:rPr>
          <w:rFonts w:ascii="Times New Roman" w:hAnsi="Times New Roman" w:cs="Times New Roman"/>
          <w:sz w:val="28"/>
          <w:szCs w:val="28"/>
        </w:rPr>
        <w:t>а</w:t>
      </w:r>
      <w:r w:rsidR="009A7658" w:rsidRPr="00205204">
        <w:rPr>
          <w:rFonts w:ascii="Times New Roman" w:hAnsi="Times New Roman" w:cs="Times New Roman"/>
          <w:sz w:val="28"/>
          <w:szCs w:val="28"/>
        </w:rPr>
        <w:t xml:space="preserve"> (далее – Общество)</w:t>
      </w:r>
      <w:r w:rsidR="00EC05EF" w:rsidRPr="00205204">
        <w:rPr>
          <w:rFonts w:ascii="Times New Roman" w:hAnsi="Times New Roman" w:cs="Times New Roman"/>
          <w:sz w:val="28"/>
          <w:szCs w:val="28"/>
        </w:rPr>
        <w:t>:</w:t>
      </w:r>
    </w:p>
    <w:p w14:paraId="7BB30924" w14:textId="431C36A4" w:rsidR="00EC05EF" w:rsidRPr="00205204" w:rsidRDefault="00270DD9" w:rsidP="007363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204">
        <w:rPr>
          <w:rFonts w:ascii="Times New Roman" w:hAnsi="Times New Roman" w:cs="Times New Roman"/>
          <w:sz w:val="28"/>
          <w:szCs w:val="28"/>
        </w:rPr>
        <w:t xml:space="preserve">- </w:t>
      </w:r>
      <w:r w:rsidRPr="00736368">
        <w:rPr>
          <w:rFonts w:ascii="Times New Roman" w:hAnsi="Times New Roman" w:cs="Times New Roman"/>
          <w:sz w:val="28"/>
          <w:szCs w:val="28"/>
        </w:rPr>
        <w:t>сооружение «</w:t>
      </w:r>
      <w:r w:rsidR="00736368" w:rsidRPr="00736368">
        <w:rPr>
          <w:rFonts w:ascii="Times New Roman" w:eastAsia="Times New Roman" w:hAnsi="Times New Roman" w:cs="Times New Roman"/>
          <w:sz w:val="28"/>
          <w:szCs w:val="28"/>
        </w:rPr>
        <w:t xml:space="preserve">Комплексное освоение в целях жилищного строительства земельного участка в районе пересечения проспектов Карельского и Комсомольского в г. Петрозаводске, проезды к жилым домам по адресу </w:t>
      </w:r>
      <w:r w:rsidR="00736368" w:rsidRPr="00736368">
        <w:rPr>
          <w:rFonts w:ascii="Times New Roman" w:eastAsia="Times New Roman" w:hAnsi="Times New Roman" w:cs="Times New Roman"/>
          <w:sz w:val="28"/>
          <w:szCs w:val="28"/>
        </w:rPr>
        <w:br/>
        <w:t>ул. Энтузиастов д. 9, 9 корп. 1, 11, 13, 15, 17</w:t>
      </w:r>
      <w:r w:rsidRPr="00736368">
        <w:rPr>
          <w:rFonts w:ascii="Times New Roman" w:hAnsi="Times New Roman" w:cs="Times New Roman"/>
          <w:sz w:val="28"/>
          <w:szCs w:val="28"/>
        </w:rPr>
        <w:t>»,</w:t>
      </w:r>
      <w:r w:rsidRPr="00205204">
        <w:rPr>
          <w:rFonts w:ascii="Times New Roman" w:hAnsi="Times New Roman" w:cs="Times New Roman"/>
          <w:sz w:val="28"/>
          <w:szCs w:val="28"/>
        </w:rPr>
        <w:t xml:space="preserve"> протяженностью 4</w:t>
      </w:r>
      <w:r w:rsidR="00736368">
        <w:rPr>
          <w:rFonts w:ascii="Times New Roman" w:hAnsi="Times New Roman" w:cs="Times New Roman"/>
          <w:sz w:val="28"/>
          <w:szCs w:val="28"/>
        </w:rPr>
        <w:t>57</w:t>
      </w:r>
      <w:r w:rsidRPr="00205204">
        <w:rPr>
          <w:rFonts w:ascii="Times New Roman" w:hAnsi="Times New Roman" w:cs="Times New Roman"/>
          <w:sz w:val="28"/>
          <w:szCs w:val="28"/>
        </w:rPr>
        <w:t xml:space="preserve"> м, кадастровый номер 10:01:0160102:</w:t>
      </w:r>
      <w:r w:rsidR="00736368">
        <w:rPr>
          <w:rFonts w:ascii="Times New Roman" w:hAnsi="Times New Roman" w:cs="Times New Roman"/>
          <w:sz w:val="28"/>
          <w:szCs w:val="28"/>
        </w:rPr>
        <w:t>7</w:t>
      </w:r>
      <w:r w:rsidRPr="00205204">
        <w:rPr>
          <w:rFonts w:ascii="Times New Roman" w:hAnsi="Times New Roman" w:cs="Times New Roman"/>
          <w:sz w:val="28"/>
          <w:szCs w:val="28"/>
        </w:rPr>
        <w:t>1</w:t>
      </w:r>
      <w:r w:rsidR="00736368">
        <w:rPr>
          <w:rFonts w:ascii="Times New Roman" w:hAnsi="Times New Roman" w:cs="Times New Roman"/>
          <w:sz w:val="28"/>
          <w:szCs w:val="28"/>
        </w:rPr>
        <w:t>27</w:t>
      </w:r>
      <w:r w:rsidR="00E52162" w:rsidRPr="00205204">
        <w:rPr>
          <w:rFonts w:ascii="Times New Roman" w:hAnsi="Times New Roman" w:cs="Times New Roman"/>
          <w:sz w:val="28"/>
          <w:szCs w:val="28"/>
        </w:rPr>
        <w:t>.</w:t>
      </w:r>
    </w:p>
    <w:p w14:paraId="42C8562E" w14:textId="017AE95B" w:rsidR="009A7658" w:rsidRPr="00205204" w:rsidRDefault="009A7658" w:rsidP="002B37B0">
      <w:pPr>
        <w:pStyle w:val="WW-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204">
        <w:rPr>
          <w:rFonts w:ascii="Times New Roman" w:hAnsi="Times New Roman" w:cs="Times New Roman"/>
          <w:sz w:val="28"/>
          <w:szCs w:val="28"/>
        </w:rPr>
        <w:t>Согласно выписк</w:t>
      </w:r>
      <w:r w:rsidR="00736368">
        <w:rPr>
          <w:rFonts w:ascii="Times New Roman" w:hAnsi="Times New Roman" w:cs="Times New Roman"/>
          <w:sz w:val="28"/>
          <w:szCs w:val="28"/>
        </w:rPr>
        <w:t>е</w:t>
      </w:r>
      <w:r w:rsidRPr="00205204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недвижимости</w:t>
      </w:r>
      <w:r w:rsidRPr="00205204">
        <w:rPr>
          <w:sz w:val="28"/>
          <w:szCs w:val="28"/>
        </w:rPr>
        <w:t xml:space="preserve"> </w:t>
      </w:r>
      <w:r w:rsidRPr="00205204">
        <w:rPr>
          <w:rFonts w:ascii="Times New Roman" w:hAnsi="Times New Roman" w:cs="Times New Roman"/>
          <w:sz w:val="28"/>
          <w:szCs w:val="28"/>
        </w:rPr>
        <w:t xml:space="preserve">право собственности у Общества зарегистрировано с </w:t>
      </w:r>
      <w:r w:rsidR="00736368">
        <w:rPr>
          <w:rFonts w:ascii="Times New Roman" w:hAnsi="Times New Roman" w:cs="Times New Roman"/>
          <w:sz w:val="28"/>
          <w:szCs w:val="28"/>
        </w:rPr>
        <w:t>20</w:t>
      </w:r>
      <w:r w:rsidRPr="00205204">
        <w:rPr>
          <w:rFonts w:ascii="Times New Roman" w:hAnsi="Times New Roman" w:cs="Times New Roman"/>
          <w:sz w:val="28"/>
          <w:szCs w:val="28"/>
        </w:rPr>
        <w:t>.0</w:t>
      </w:r>
      <w:r w:rsidR="00736368">
        <w:rPr>
          <w:rFonts w:ascii="Times New Roman" w:hAnsi="Times New Roman" w:cs="Times New Roman"/>
          <w:sz w:val="28"/>
          <w:szCs w:val="28"/>
        </w:rPr>
        <w:t>8</w:t>
      </w:r>
      <w:r w:rsidRPr="00205204">
        <w:rPr>
          <w:rFonts w:ascii="Times New Roman" w:hAnsi="Times New Roman" w:cs="Times New Roman"/>
          <w:sz w:val="28"/>
          <w:szCs w:val="28"/>
        </w:rPr>
        <w:t>.20</w:t>
      </w:r>
      <w:r w:rsidR="00270DD9" w:rsidRPr="00205204">
        <w:rPr>
          <w:rFonts w:ascii="Times New Roman" w:hAnsi="Times New Roman" w:cs="Times New Roman"/>
          <w:sz w:val="28"/>
          <w:szCs w:val="28"/>
        </w:rPr>
        <w:t>2</w:t>
      </w:r>
      <w:r w:rsidR="00736368">
        <w:rPr>
          <w:rFonts w:ascii="Times New Roman" w:hAnsi="Times New Roman" w:cs="Times New Roman"/>
          <w:sz w:val="28"/>
          <w:szCs w:val="28"/>
        </w:rPr>
        <w:t>6 (вып</w:t>
      </w:r>
      <w:r w:rsidRPr="00205204">
        <w:rPr>
          <w:rFonts w:ascii="Times New Roman" w:hAnsi="Times New Roman" w:cs="Times New Roman"/>
          <w:sz w:val="28"/>
          <w:szCs w:val="28"/>
        </w:rPr>
        <w:t>иск</w:t>
      </w:r>
      <w:r w:rsidR="00736368">
        <w:rPr>
          <w:rFonts w:ascii="Times New Roman" w:hAnsi="Times New Roman" w:cs="Times New Roman"/>
          <w:sz w:val="28"/>
          <w:szCs w:val="28"/>
        </w:rPr>
        <w:t>а</w:t>
      </w:r>
      <w:r w:rsidRPr="00205204">
        <w:rPr>
          <w:rFonts w:ascii="Times New Roman" w:hAnsi="Times New Roman" w:cs="Times New Roman"/>
          <w:sz w:val="28"/>
          <w:szCs w:val="28"/>
        </w:rPr>
        <w:t xml:space="preserve"> прилага</w:t>
      </w:r>
      <w:r w:rsidR="00736368">
        <w:rPr>
          <w:rFonts w:ascii="Times New Roman" w:hAnsi="Times New Roman" w:cs="Times New Roman"/>
          <w:sz w:val="28"/>
          <w:szCs w:val="28"/>
        </w:rPr>
        <w:t>е</w:t>
      </w:r>
      <w:r w:rsidRPr="00205204">
        <w:rPr>
          <w:rFonts w:ascii="Times New Roman" w:hAnsi="Times New Roman" w:cs="Times New Roman"/>
          <w:sz w:val="28"/>
          <w:szCs w:val="28"/>
        </w:rPr>
        <w:t>тся).</w:t>
      </w:r>
    </w:p>
    <w:p w14:paraId="7503FBF4" w14:textId="47321BEC" w:rsidR="009A7658" w:rsidRPr="00205204" w:rsidRDefault="00270DD9" w:rsidP="009A7658">
      <w:pPr>
        <w:pStyle w:val="WW-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5204">
        <w:rPr>
          <w:rFonts w:ascii="Times New Roman" w:hAnsi="Times New Roman"/>
          <w:sz w:val="28"/>
          <w:szCs w:val="28"/>
        </w:rPr>
        <w:t>В</w:t>
      </w:r>
      <w:r w:rsidR="009A7658" w:rsidRPr="00205204">
        <w:rPr>
          <w:rFonts w:ascii="Times New Roman" w:hAnsi="Times New Roman"/>
          <w:sz w:val="28"/>
          <w:szCs w:val="28"/>
        </w:rPr>
        <w:t xml:space="preserve"> соответствии с Федеральным законом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от 08.11.2007 </w:t>
      </w:r>
      <w:r w:rsidR="00205204">
        <w:rPr>
          <w:rFonts w:ascii="Times New Roman" w:hAnsi="Times New Roman"/>
          <w:sz w:val="28"/>
          <w:szCs w:val="28"/>
        </w:rPr>
        <w:br/>
      </w:r>
      <w:r w:rsidR="009A7658" w:rsidRPr="00205204">
        <w:rPr>
          <w:rFonts w:ascii="Times New Roman" w:hAnsi="Times New Roman"/>
          <w:sz w:val="28"/>
          <w:szCs w:val="28"/>
        </w:rPr>
        <w:t>№ 257-ФЗ, данная дорога подпадает под критерии автомобильных дорог общего пользования местного значения.</w:t>
      </w:r>
    </w:p>
    <w:p w14:paraId="4FB1AA3B" w14:textId="22B25976" w:rsidR="0068053B" w:rsidRPr="00205204" w:rsidRDefault="0068053B" w:rsidP="002B37B0">
      <w:pPr>
        <w:pStyle w:val="WW-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204">
        <w:rPr>
          <w:rFonts w:ascii="Times New Roman" w:hAnsi="Times New Roman" w:cs="Times New Roman"/>
          <w:sz w:val="28"/>
          <w:szCs w:val="28"/>
          <w:lang w:eastAsia="ru-RU"/>
        </w:rPr>
        <w:t xml:space="preserve">Комитет жилищно-коммунального хозяйства </w:t>
      </w:r>
      <w:r w:rsidR="008E6F40" w:rsidRPr="00205204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Петрозаводского городского округа </w:t>
      </w:r>
      <w:r w:rsidRPr="00205204">
        <w:rPr>
          <w:rFonts w:ascii="Times New Roman" w:hAnsi="Times New Roman" w:cs="Times New Roman"/>
          <w:sz w:val="28"/>
          <w:szCs w:val="28"/>
          <w:lang w:eastAsia="ru-RU"/>
        </w:rPr>
        <w:t>не возража</w:t>
      </w:r>
      <w:r w:rsidR="00270DD9" w:rsidRPr="0020520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205204">
        <w:rPr>
          <w:rFonts w:ascii="Times New Roman" w:hAnsi="Times New Roman" w:cs="Times New Roman"/>
          <w:sz w:val="28"/>
          <w:szCs w:val="28"/>
          <w:lang w:eastAsia="ru-RU"/>
        </w:rPr>
        <w:t>т относительно приема</w:t>
      </w:r>
      <w:r w:rsidR="00E52162" w:rsidRPr="00205204">
        <w:rPr>
          <w:rFonts w:ascii="Times New Roman" w:hAnsi="Times New Roman" w:cs="Times New Roman"/>
          <w:sz w:val="28"/>
          <w:szCs w:val="28"/>
          <w:lang w:eastAsia="ru-RU"/>
        </w:rPr>
        <w:t xml:space="preserve"> недвижимого</w:t>
      </w:r>
      <w:r w:rsidRPr="002052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6B79" w:rsidRPr="00205204">
        <w:rPr>
          <w:rFonts w:ascii="Times New Roman" w:hAnsi="Times New Roman" w:cs="Times New Roman"/>
          <w:sz w:val="28"/>
          <w:szCs w:val="28"/>
          <w:lang w:eastAsia="ru-RU"/>
        </w:rPr>
        <w:t>имущества</w:t>
      </w:r>
      <w:r w:rsidRPr="00205204">
        <w:rPr>
          <w:rFonts w:ascii="Times New Roman" w:hAnsi="Times New Roman" w:cs="Times New Roman"/>
          <w:sz w:val="28"/>
          <w:szCs w:val="28"/>
          <w:lang w:eastAsia="ru-RU"/>
        </w:rPr>
        <w:t xml:space="preserve"> в муниципальную собственность Петрозаводского городского округа.</w:t>
      </w:r>
    </w:p>
    <w:p w14:paraId="058C947F" w14:textId="77777777" w:rsidR="00A21DD4" w:rsidRPr="00205204" w:rsidRDefault="00A21DD4" w:rsidP="00445BC6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1B034258" w14:textId="263E1310" w:rsidR="00736368" w:rsidRDefault="00736368" w:rsidP="007363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комитета</w:t>
      </w:r>
      <w:r w:rsidR="00205204" w:rsidRPr="002052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05204" w:rsidRPr="002052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A54928" w14:textId="75476B66" w:rsidR="00736368" w:rsidRDefault="00736368" w:rsidP="007363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экономики и</w:t>
      </w:r>
    </w:p>
    <w:p w14:paraId="0E44B9E1" w14:textId="47E124C8" w:rsidR="00205204" w:rsidRPr="00205204" w:rsidRDefault="00736368" w:rsidP="007363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инвестиционной политики</w:t>
      </w:r>
      <w:r w:rsidR="00205204" w:rsidRPr="00205204">
        <w:rPr>
          <w:rFonts w:ascii="Times New Roman" w:hAnsi="Times New Roman" w:cs="Times New Roman"/>
          <w:sz w:val="28"/>
          <w:szCs w:val="28"/>
        </w:rPr>
        <w:t xml:space="preserve"> комитета </w:t>
      </w:r>
    </w:p>
    <w:p w14:paraId="74620580" w14:textId="0C7316BD" w:rsidR="009A7658" w:rsidRDefault="00205204" w:rsidP="00736368">
      <w:pPr>
        <w:spacing w:after="0" w:line="240" w:lineRule="auto"/>
        <w:rPr>
          <w:rFonts w:ascii="Times New Roman" w:hAnsi="Times New Roman" w:cs="Times New Roman"/>
          <w:sz w:val="22"/>
          <w:szCs w:val="22"/>
          <w:lang w:eastAsia="ru-RU"/>
        </w:rPr>
      </w:pPr>
      <w:r w:rsidRPr="00205204">
        <w:rPr>
          <w:rFonts w:ascii="Times New Roman" w:hAnsi="Times New Roman" w:cs="Times New Roman"/>
          <w:sz w:val="28"/>
          <w:szCs w:val="28"/>
        </w:rPr>
        <w:t xml:space="preserve">градостроительства и экономического развития </w:t>
      </w:r>
      <w:r w:rsidRPr="00205204">
        <w:rPr>
          <w:rFonts w:ascii="Times New Roman" w:hAnsi="Times New Roman" w:cs="Times New Roman"/>
          <w:sz w:val="28"/>
          <w:szCs w:val="28"/>
        </w:rPr>
        <w:tab/>
        <w:t xml:space="preserve">                      Н.</w:t>
      </w:r>
      <w:r w:rsidR="00736368">
        <w:rPr>
          <w:rFonts w:ascii="Times New Roman" w:hAnsi="Times New Roman" w:cs="Times New Roman"/>
          <w:sz w:val="28"/>
          <w:szCs w:val="28"/>
        </w:rPr>
        <w:t>А</w:t>
      </w:r>
      <w:r w:rsidRPr="00205204">
        <w:rPr>
          <w:rFonts w:ascii="Times New Roman" w:hAnsi="Times New Roman" w:cs="Times New Roman"/>
          <w:sz w:val="28"/>
          <w:szCs w:val="28"/>
        </w:rPr>
        <w:t xml:space="preserve">. </w:t>
      </w:r>
      <w:r w:rsidR="00736368">
        <w:rPr>
          <w:rFonts w:ascii="Times New Roman" w:hAnsi="Times New Roman" w:cs="Times New Roman"/>
          <w:sz w:val="28"/>
          <w:szCs w:val="28"/>
        </w:rPr>
        <w:t>Иванычева</w:t>
      </w:r>
      <w:r w:rsidRPr="0020520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A7658" w:rsidSect="00233AF9">
      <w:pgSz w:w="11906" w:h="16838"/>
      <w:pgMar w:top="624" w:right="794" w:bottom="709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A7D17" w14:textId="77777777" w:rsidR="00955F86" w:rsidRDefault="00955F86" w:rsidP="003A1F60">
      <w:pPr>
        <w:spacing w:after="0" w:line="240" w:lineRule="auto"/>
      </w:pPr>
      <w:r>
        <w:separator/>
      </w:r>
    </w:p>
  </w:endnote>
  <w:endnote w:type="continuationSeparator" w:id="0">
    <w:p w14:paraId="0FEC62E0" w14:textId="77777777" w:rsidR="00955F86" w:rsidRDefault="00955F86" w:rsidP="003A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6F8F7" w14:textId="77777777" w:rsidR="00955F86" w:rsidRDefault="00955F86" w:rsidP="003A1F60">
      <w:pPr>
        <w:spacing w:after="0" w:line="240" w:lineRule="auto"/>
      </w:pPr>
      <w:r>
        <w:separator/>
      </w:r>
    </w:p>
  </w:footnote>
  <w:footnote w:type="continuationSeparator" w:id="0">
    <w:p w14:paraId="1F5E9D02" w14:textId="77777777" w:rsidR="00955F86" w:rsidRDefault="00955F86" w:rsidP="003A1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60FEC"/>
    <w:multiLevelType w:val="multilevel"/>
    <w:tmpl w:val="63E47B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60"/>
    <w:rsid w:val="00012165"/>
    <w:rsid w:val="00027200"/>
    <w:rsid w:val="00032A3D"/>
    <w:rsid w:val="000340B1"/>
    <w:rsid w:val="000436C4"/>
    <w:rsid w:val="00067333"/>
    <w:rsid w:val="00094AB1"/>
    <w:rsid w:val="000A5CF7"/>
    <w:rsid w:val="000C3E5C"/>
    <w:rsid w:val="000E35D3"/>
    <w:rsid w:val="000F0885"/>
    <w:rsid w:val="00100026"/>
    <w:rsid w:val="001224E5"/>
    <w:rsid w:val="0013116B"/>
    <w:rsid w:val="0014267F"/>
    <w:rsid w:val="00160BAA"/>
    <w:rsid w:val="001759AD"/>
    <w:rsid w:val="00184510"/>
    <w:rsid w:val="001A2CAE"/>
    <w:rsid w:val="001A56F4"/>
    <w:rsid w:val="001B4A79"/>
    <w:rsid w:val="001C2EA2"/>
    <w:rsid w:val="001C2FB6"/>
    <w:rsid w:val="001D00ED"/>
    <w:rsid w:val="001D0226"/>
    <w:rsid w:val="001D2070"/>
    <w:rsid w:val="001F29F7"/>
    <w:rsid w:val="00203F8F"/>
    <w:rsid w:val="00205204"/>
    <w:rsid w:val="0022152E"/>
    <w:rsid w:val="002265D9"/>
    <w:rsid w:val="0023261E"/>
    <w:rsid w:val="00233AF9"/>
    <w:rsid w:val="00235B33"/>
    <w:rsid w:val="00243471"/>
    <w:rsid w:val="00266B6A"/>
    <w:rsid w:val="00270DD9"/>
    <w:rsid w:val="002A4477"/>
    <w:rsid w:val="002B37B0"/>
    <w:rsid w:val="002D38A2"/>
    <w:rsid w:val="002E5661"/>
    <w:rsid w:val="002F452B"/>
    <w:rsid w:val="002F500A"/>
    <w:rsid w:val="002F6B19"/>
    <w:rsid w:val="00300983"/>
    <w:rsid w:val="003260B8"/>
    <w:rsid w:val="00330DED"/>
    <w:rsid w:val="00354ED1"/>
    <w:rsid w:val="00360D59"/>
    <w:rsid w:val="00366B79"/>
    <w:rsid w:val="00373123"/>
    <w:rsid w:val="0038056C"/>
    <w:rsid w:val="00381137"/>
    <w:rsid w:val="003A1F60"/>
    <w:rsid w:val="003B3D32"/>
    <w:rsid w:val="003B49CE"/>
    <w:rsid w:val="003D6501"/>
    <w:rsid w:val="003E37C1"/>
    <w:rsid w:val="004073EC"/>
    <w:rsid w:val="00422A30"/>
    <w:rsid w:val="004234D5"/>
    <w:rsid w:val="00423CE6"/>
    <w:rsid w:val="00430D29"/>
    <w:rsid w:val="00433DD3"/>
    <w:rsid w:val="00445BC6"/>
    <w:rsid w:val="00457603"/>
    <w:rsid w:val="00467C4B"/>
    <w:rsid w:val="00493A85"/>
    <w:rsid w:val="004A2881"/>
    <w:rsid w:val="004B3833"/>
    <w:rsid w:val="004C3793"/>
    <w:rsid w:val="004C3AE8"/>
    <w:rsid w:val="004C4C84"/>
    <w:rsid w:val="004D677F"/>
    <w:rsid w:val="004D76F1"/>
    <w:rsid w:val="00500E33"/>
    <w:rsid w:val="00511334"/>
    <w:rsid w:val="00513744"/>
    <w:rsid w:val="00520597"/>
    <w:rsid w:val="00523C21"/>
    <w:rsid w:val="0053332C"/>
    <w:rsid w:val="00560BDC"/>
    <w:rsid w:val="005948FC"/>
    <w:rsid w:val="005A4FD4"/>
    <w:rsid w:val="005B1DF0"/>
    <w:rsid w:val="005C1AA7"/>
    <w:rsid w:val="005D621E"/>
    <w:rsid w:val="0060429D"/>
    <w:rsid w:val="006324F7"/>
    <w:rsid w:val="00642C43"/>
    <w:rsid w:val="00643BDF"/>
    <w:rsid w:val="006445DA"/>
    <w:rsid w:val="00665498"/>
    <w:rsid w:val="0068053B"/>
    <w:rsid w:val="00684B52"/>
    <w:rsid w:val="006932F2"/>
    <w:rsid w:val="006A3AB6"/>
    <w:rsid w:val="006B34FA"/>
    <w:rsid w:val="006C1736"/>
    <w:rsid w:val="006E560B"/>
    <w:rsid w:val="006F1C9A"/>
    <w:rsid w:val="006F6D6C"/>
    <w:rsid w:val="00714547"/>
    <w:rsid w:val="00720028"/>
    <w:rsid w:val="0073026C"/>
    <w:rsid w:val="00735FF8"/>
    <w:rsid w:val="00736368"/>
    <w:rsid w:val="00744E8B"/>
    <w:rsid w:val="00760A80"/>
    <w:rsid w:val="00783EA5"/>
    <w:rsid w:val="007A4A37"/>
    <w:rsid w:val="007B02D8"/>
    <w:rsid w:val="007B4CD0"/>
    <w:rsid w:val="007D5041"/>
    <w:rsid w:val="00801C80"/>
    <w:rsid w:val="00830918"/>
    <w:rsid w:val="0087213B"/>
    <w:rsid w:val="00874921"/>
    <w:rsid w:val="008875E9"/>
    <w:rsid w:val="008A464D"/>
    <w:rsid w:val="008A7F24"/>
    <w:rsid w:val="008B1AAE"/>
    <w:rsid w:val="008B3A9C"/>
    <w:rsid w:val="008C6BDB"/>
    <w:rsid w:val="008D4FE6"/>
    <w:rsid w:val="008E6F40"/>
    <w:rsid w:val="008F77E8"/>
    <w:rsid w:val="009243FE"/>
    <w:rsid w:val="009325E2"/>
    <w:rsid w:val="00954DA1"/>
    <w:rsid w:val="00955F86"/>
    <w:rsid w:val="0097342E"/>
    <w:rsid w:val="00984D35"/>
    <w:rsid w:val="009A7658"/>
    <w:rsid w:val="009D47EB"/>
    <w:rsid w:val="009F2B12"/>
    <w:rsid w:val="009F31F6"/>
    <w:rsid w:val="009F44AB"/>
    <w:rsid w:val="00A21DD4"/>
    <w:rsid w:val="00A249A2"/>
    <w:rsid w:val="00A30176"/>
    <w:rsid w:val="00A33D8F"/>
    <w:rsid w:val="00A51E2C"/>
    <w:rsid w:val="00A744D4"/>
    <w:rsid w:val="00A80F2D"/>
    <w:rsid w:val="00A8399E"/>
    <w:rsid w:val="00AB505E"/>
    <w:rsid w:val="00AD19DD"/>
    <w:rsid w:val="00AD5990"/>
    <w:rsid w:val="00AE3C18"/>
    <w:rsid w:val="00AE5803"/>
    <w:rsid w:val="00AE6D19"/>
    <w:rsid w:val="00AF4FAE"/>
    <w:rsid w:val="00B075DF"/>
    <w:rsid w:val="00B1681B"/>
    <w:rsid w:val="00B222DF"/>
    <w:rsid w:val="00B3056E"/>
    <w:rsid w:val="00B31BFE"/>
    <w:rsid w:val="00B50761"/>
    <w:rsid w:val="00B66210"/>
    <w:rsid w:val="00B818B6"/>
    <w:rsid w:val="00BA1F31"/>
    <w:rsid w:val="00BE02F0"/>
    <w:rsid w:val="00BF0106"/>
    <w:rsid w:val="00BF27D7"/>
    <w:rsid w:val="00BF7805"/>
    <w:rsid w:val="00C02B67"/>
    <w:rsid w:val="00C149E0"/>
    <w:rsid w:val="00C2257A"/>
    <w:rsid w:val="00C561DF"/>
    <w:rsid w:val="00C67760"/>
    <w:rsid w:val="00C74883"/>
    <w:rsid w:val="00C83E89"/>
    <w:rsid w:val="00C8562A"/>
    <w:rsid w:val="00C938E8"/>
    <w:rsid w:val="00CA0F63"/>
    <w:rsid w:val="00CA529F"/>
    <w:rsid w:val="00CC383F"/>
    <w:rsid w:val="00CD2F73"/>
    <w:rsid w:val="00CE5524"/>
    <w:rsid w:val="00CF4DA5"/>
    <w:rsid w:val="00D02F4B"/>
    <w:rsid w:val="00D12312"/>
    <w:rsid w:val="00D170A8"/>
    <w:rsid w:val="00D3070D"/>
    <w:rsid w:val="00D47B77"/>
    <w:rsid w:val="00D61014"/>
    <w:rsid w:val="00D61B66"/>
    <w:rsid w:val="00D724C0"/>
    <w:rsid w:val="00D857A1"/>
    <w:rsid w:val="00D94C39"/>
    <w:rsid w:val="00D9575E"/>
    <w:rsid w:val="00DD68C4"/>
    <w:rsid w:val="00DE495F"/>
    <w:rsid w:val="00DE68B6"/>
    <w:rsid w:val="00E14574"/>
    <w:rsid w:val="00E40496"/>
    <w:rsid w:val="00E417C4"/>
    <w:rsid w:val="00E514FA"/>
    <w:rsid w:val="00E52162"/>
    <w:rsid w:val="00E60232"/>
    <w:rsid w:val="00E627DE"/>
    <w:rsid w:val="00E64B74"/>
    <w:rsid w:val="00E652B6"/>
    <w:rsid w:val="00E85BD4"/>
    <w:rsid w:val="00EB0046"/>
    <w:rsid w:val="00EC05EF"/>
    <w:rsid w:val="00EC2010"/>
    <w:rsid w:val="00ED504C"/>
    <w:rsid w:val="00ED5CA4"/>
    <w:rsid w:val="00F05DFE"/>
    <w:rsid w:val="00F12D07"/>
    <w:rsid w:val="00F5114A"/>
    <w:rsid w:val="00F53DEC"/>
    <w:rsid w:val="00F61A6C"/>
    <w:rsid w:val="00F922AC"/>
    <w:rsid w:val="00FA3C1E"/>
    <w:rsid w:val="00FB3CE1"/>
    <w:rsid w:val="00FB42C1"/>
    <w:rsid w:val="00FD1DFC"/>
    <w:rsid w:val="00FD55E7"/>
    <w:rsid w:val="00FE530A"/>
    <w:rsid w:val="00FE5E4D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6E30"/>
  <w15:docId w15:val="{1A1A1E56-C25E-4DC5-A980-F1CD23EF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1F60"/>
    <w:pPr>
      <w:spacing w:after="200" w:line="276" w:lineRule="auto"/>
    </w:pPr>
    <w:rPr>
      <w:rFonts w:ascii="Arial" w:eastAsia="Calibri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6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9">
    <w:name w:val="Plain Text"/>
    <w:aliases w:val="Знак1,Знак Знак Знак,Знак Знак,Знак"/>
    <w:basedOn w:val="a"/>
    <w:link w:val="aa"/>
    <w:rsid w:val="00330DE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aliases w:val="Знак1 Знак,Знак Знак Знак Знак,Знак Знак Знак1,Знак Знак1"/>
    <w:basedOn w:val="a0"/>
    <w:link w:val="a9"/>
    <w:rsid w:val="00330DE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30DED"/>
    <w:pPr>
      <w:ind w:left="720"/>
      <w:contextualSpacing/>
    </w:pPr>
  </w:style>
  <w:style w:type="paragraph" w:customStyle="1" w:styleId="ConsPlusNormal">
    <w:name w:val="ConsPlusNormal"/>
    <w:rsid w:val="00330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"/>
    <w:basedOn w:val="a"/>
    <w:link w:val="ad"/>
    <w:rsid w:val="00330DED"/>
    <w:pPr>
      <w:spacing w:after="0" w:line="240" w:lineRule="auto"/>
      <w:ind w:right="84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30D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330D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e">
    <w:name w:val="Table Grid"/>
    <w:basedOn w:val="a1"/>
    <w:rsid w:val="00874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qFormat/>
    <w:rsid w:val="001A2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W-">
    <w:name w:val="WW-Текст"/>
    <w:basedOn w:val="a"/>
    <w:rsid w:val="0010002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9429A-BBCD-44A6-B2D1-3F17C3EB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Волкова Ирина</cp:lastModifiedBy>
  <cp:revision>7</cp:revision>
  <cp:lastPrinted>2024-08-19T06:59:00Z</cp:lastPrinted>
  <dcterms:created xsi:type="dcterms:W3CDTF">2023-11-22T13:24:00Z</dcterms:created>
  <dcterms:modified xsi:type="dcterms:W3CDTF">2026-08-21T07:30:00Z</dcterms:modified>
</cp:coreProperties>
</file>