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C8AA" w14:textId="77777777" w:rsidR="00266E9A" w:rsidRPr="008D4C8A" w:rsidRDefault="00266E9A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Поправка</w:t>
      </w:r>
      <w:r w:rsidR="00EB1D89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2EB03D8" w14:textId="11D0313B" w:rsidR="00266E9A" w:rsidRPr="008D4C8A" w:rsidRDefault="00E14149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</w:t>
      </w:r>
      <w:r w:rsidR="00F3095F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2C3DF6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6E9A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Петрозаводского городского Совета</w:t>
      </w:r>
    </w:p>
    <w:p w14:paraId="0CFF2008" w14:textId="77777777" w:rsidR="009F2E67" w:rsidRPr="008D4C8A" w:rsidRDefault="00266E9A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проекту решения Петрозаводского городского Совета</w:t>
      </w:r>
      <w:r w:rsidR="009F2E67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C8CFB" w14:textId="77777777" w:rsidR="00443060" w:rsidRPr="008D4C8A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D4C8A">
        <w:rPr>
          <w:sz w:val="26"/>
          <w:szCs w:val="26"/>
        </w:rPr>
        <w:t xml:space="preserve">«О внесении изменений в Решение Петрозаводского </w:t>
      </w:r>
    </w:p>
    <w:p w14:paraId="6F393AE2" w14:textId="77777777" w:rsidR="00443060" w:rsidRPr="008D4C8A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D4C8A">
        <w:rPr>
          <w:sz w:val="26"/>
          <w:szCs w:val="26"/>
        </w:rPr>
        <w:t>городского Совета от 19 декабря 2025 г. № 29/37-595</w:t>
      </w:r>
    </w:p>
    <w:p w14:paraId="0194EC86" w14:textId="77777777" w:rsidR="00443060" w:rsidRPr="008D4C8A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D4C8A">
        <w:rPr>
          <w:sz w:val="26"/>
          <w:szCs w:val="26"/>
        </w:rPr>
        <w:t xml:space="preserve">«О бюджете Петрозаводского городского округа на </w:t>
      </w:r>
    </w:p>
    <w:p w14:paraId="494288A7" w14:textId="77777777" w:rsidR="00443060" w:rsidRPr="008D4C8A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D4C8A">
        <w:rPr>
          <w:sz w:val="26"/>
          <w:szCs w:val="26"/>
        </w:rPr>
        <w:t>2026 год и на плановый период 2027 и 2028 годов»</w:t>
      </w:r>
    </w:p>
    <w:p w14:paraId="18813C73" w14:textId="77777777" w:rsidR="00E23BD7" w:rsidRPr="008D4C8A" w:rsidRDefault="00E23BD7" w:rsidP="001B1AA5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30F8B52F" w14:textId="77777777" w:rsidR="00986B95" w:rsidRPr="008D4C8A" w:rsidRDefault="00986B95" w:rsidP="001B1AA5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504BA8C3" w14:textId="465C37D9" w:rsidR="00324051" w:rsidRPr="008D4C8A" w:rsidRDefault="009F2E67" w:rsidP="00FF69EE">
      <w:pPr>
        <w:pStyle w:val="2"/>
        <w:suppressAutoHyphens/>
        <w:spacing w:line="235" w:lineRule="auto"/>
        <w:ind w:firstLine="709"/>
        <w:jc w:val="both"/>
        <w:outlineLvl w:val="0"/>
        <w:rPr>
          <w:sz w:val="26"/>
          <w:szCs w:val="26"/>
        </w:rPr>
      </w:pPr>
      <w:r w:rsidRPr="008D4C8A">
        <w:rPr>
          <w:sz w:val="26"/>
          <w:szCs w:val="26"/>
        </w:rPr>
        <w:t>Вно</w:t>
      </w:r>
      <w:r w:rsidR="00F3095F" w:rsidRPr="008D4C8A">
        <w:rPr>
          <w:sz w:val="26"/>
          <w:szCs w:val="26"/>
        </w:rPr>
        <w:t>сим</w:t>
      </w:r>
      <w:r w:rsidRPr="008D4C8A">
        <w:rPr>
          <w:sz w:val="26"/>
          <w:szCs w:val="26"/>
        </w:rPr>
        <w:t xml:space="preserve"> п</w:t>
      </w:r>
      <w:r w:rsidR="00760444" w:rsidRPr="008D4C8A">
        <w:rPr>
          <w:sz w:val="26"/>
          <w:szCs w:val="26"/>
        </w:rPr>
        <w:t>оправк</w:t>
      </w:r>
      <w:r w:rsidRPr="008D4C8A">
        <w:rPr>
          <w:sz w:val="26"/>
          <w:szCs w:val="26"/>
        </w:rPr>
        <w:t>у</w:t>
      </w:r>
      <w:r w:rsidR="00760444" w:rsidRPr="008D4C8A">
        <w:rPr>
          <w:sz w:val="26"/>
          <w:szCs w:val="26"/>
        </w:rPr>
        <w:t xml:space="preserve"> в проект решения Петрозаводского городского Совета</w:t>
      </w:r>
      <w:r w:rsidR="00701AEE" w:rsidRPr="008D4C8A">
        <w:rPr>
          <w:sz w:val="26"/>
          <w:szCs w:val="26"/>
        </w:rPr>
        <w:br/>
      </w:r>
      <w:r w:rsidR="00443060" w:rsidRPr="008D4C8A">
        <w:rPr>
          <w:sz w:val="26"/>
          <w:szCs w:val="26"/>
        </w:rPr>
        <w:t>«О внесении изменений в Решение Петрозаводского городского Совета</w:t>
      </w:r>
      <w:r w:rsidR="00701AEE" w:rsidRPr="008D4C8A">
        <w:rPr>
          <w:sz w:val="26"/>
          <w:szCs w:val="26"/>
        </w:rPr>
        <w:br/>
      </w:r>
      <w:r w:rsidR="00443060" w:rsidRPr="008D4C8A">
        <w:rPr>
          <w:sz w:val="26"/>
          <w:szCs w:val="26"/>
        </w:rPr>
        <w:t>от 19 декабря 2025 г. № 29/37-595 «О бюджете Петрозаводского городского округа на 2026 год и на плановый период 2027 и 2028 годов»</w:t>
      </w:r>
      <w:r w:rsidRPr="008D4C8A">
        <w:rPr>
          <w:sz w:val="26"/>
          <w:szCs w:val="26"/>
        </w:rPr>
        <w:t xml:space="preserve"> </w:t>
      </w:r>
      <w:r w:rsidR="00760444" w:rsidRPr="008D4C8A">
        <w:rPr>
          <w:sz w:val="26"/>
          <w:szCs w:val="26"/>
        </w:rPr>
        <w:t>(далее – проект решения)</w:t>
      </w:r>
      <w:r w:rsidRPr="008D4C8A">
        <w:rPr>
          <w:sz w:val="26"/>
          <w:szCs w:val="26"/>
        </w:rPr>
        <w:t>,</w:t>
      </w:r>
      <w:r w:rsidR="00760444" w:rsidRPr="008D4C8A">
        <w:rPr>
          <w:sz w:val="26"/>
          <w:szCs w:val="26"/>
        </w:rPr>
        <w:t xml:space="preserve"> </w:t>
      </w:r>
      <w:r w:rsidR="00443060" w:rsidRPr="008D4C8A">
        <w:rPr>
          <w:sz w:val="26"/>
          <w:szCs w:val="26"/>
        </w:rPr>
        <w:t>п</w:t>
      </w:r>
      <w:r w:rsidR="00760444" w:rsidRPr="008D4C8A">
        <w:rPr>
          <w:sz w:val="26"/>
          <w:szCs w:val="26"/>
        </w:rPr>
        <w:t>редусматрива</w:t>
      </w:r>
      <w:r w:rsidRPr="008D4C8A">
        <w:rPr>
          <w:sz w:val="26"/>
          <w:szCs w:val="26"/>
        </w:rPr>
        <w:t>ющую</w:t>
      </w:r>
      <w:r w:rsidR="00760444" w:rsidRPr="008D4C8A">
        <w:rPr>
          <w:sz w:val="26"/>
          <w:szCs w:val="26"/>
        </w:rPr>
        <w:t xml:space="preserve"> следующ</w:t>
      </w:r>
      <w:r w:rsidR="00324051" w:rsidRPr="008D4C8A">
        <w:rPr>
          <w:sz w:val="26"/>
          <w:szCs w:val="26"/>
        </w:rPr>
        <w:t>и</w:t>
      </w:r>
      <w:r w:rsidR="00760444" w:rsidRPr="008D4C8A">
        <w:rPr>
          <w:sz w:val="26"/>
          <w:szCs w:val="26"/>
        </w:rPr>
        <w:t>е</w:t>
      </w:r>
      <w:r w:rsidR="00324051" w:rsidRPr="008D4C8A">
        <w:rPr>
          <w:sz w:val="26"/>
          <w:szCs w:val="26"/>
        </w:rPr>
        <w:t xml:space="preserve"> изменения</w:t>
      </w:r>
      <w:r w:rsidR="00846CC7" w:rsidRPr="008D4C8A">
        <w:rPr>
          <w:sz w:val="26"/>
          <w:szCs w:val="26"/>
        </w:rPr>
        <w:t xml:space="preserve"> бюджета </w:t>
      </w:r>
      <w:r w:rsidR="00FB1E4F" w:rsidRPr="008D4C8A">
        <w:rPr>
          <w:sz w:val="26"/>
          <w:szCs w:val="26"/>
        </w:rPr>
        <w:t xml:space="preserve">округа </w:t>
      </w:r>
      <w:r w:rsidR="00846CC7" w:rsidRPr="008D4C8A">
        <w:rPr>
          <w:sz w:val="26"/>
          <w:szCs w:val="26"/>
        </w:rPr>
        <w:t>на 202</w:t>
      </w:r>
      <w:r w:rsidR="003136F4" w:rsidRPr="008D4C8A">
        <w:rPr>
          <w:sz w:val="26"/>
          <w:szCs w:val="26"/>
        </w:rPr>
        <w:t>6</w:t>
      </w:r>
      <w:r w:rsidR="003404D6" w:rsidRPr="008D4C8A">
        <w:rPr>
          <w:sz w:val="26"/>
          <w:szCs w:val="26"/>
        </w:rPr>
        <w:t xml:space="preserve"> год.</w:t>
      </w:r>
    </w:p>
    <w:p w14:paraId="05787F93" w14:textId="5D516AEF" w:rsidR="00FB1E4F" w:rsidRPr="008D4C8A" w:rsidRDefault="00F12790" w:rsidP="00FF69EE">
      <w:pPr>
        <w:pStyle w:val="a4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C217A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ерераспределить бюджетные ассигнования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реализацию мероприятий регионального проекта </w:t>
      </w:r>
      <w:r w:rsidR="00FF69EE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«Формирование комфортной городской среды» в рамках реализации национального проекта «Инфраструктура для жизни»</w:t>
      </w:r>
      <w:r w:rsidR="00FB1E4F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D3002DE" w14:textId="11171849" w:rsidR="00F12790" w:rsidRPr="008D4C8A" w:rsidRDefault="00FB1E4F" w:rsidP="00FF69EE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C217A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2790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увеличить расходы на благоустройство общественных территорий по </w:t>
      </w:r>
      <w:r w:rsidR="00363F11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кодам бюджетной классификации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111 </w:t>
      </w:r>
      <w:r w:rsidR="00FF69EE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0503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010И455550 </w:t>
      </w:r>
      <w:r w:rsidR="00F12790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600 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FF69EE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844,33044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 руб.</w:t>
      </w:r>
      <w:r w:rsidR="00F12790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EE5662D" w14:textId="1B2BAC1C" w:rsidR="00FF69EE" w:rsidRPr="008D4C8A" w:rsidRDefault="00FF69EE" w:rsidP="00FF69EE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уменьшить расходы на благоустройство дворовых территорий многоквартирных домов по </w:t>
      </w:r>
      <w:r w:rsidR="00363F11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кодам бюджетной классификации 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111 0409 010И455550 800 на сумму 653,03011 тыс. руб. и по </w:t>
      </w:r>
      <w:r w:rsidR="00363F11"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кодам бюджетной классификации</w:t>
      </w:r>
      <w:r w:rsidRPr="008D4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111 0503 010И455550 800 на сумму 191,30033 тыс. руб.</w:t>
      </w:r>
    </w:p>
    <w:p w14:paraId="74C14B71" w14:textId="50D21838" w:rsidR="00375E8D" w:rsidRPr="008D4C8A" w:rsidRDefault="00375E8D" w:rsidP="00FF69EE">
      <w:pPr>
        <w:pStyle w:val="2"/>
        <w:numPr>
          <w:ilvl w:val="0"/>
          <w:numId w:val="15"/>
        </w:numPr>
        <w:tabs>
          <w:tab w:val="left" w:pos="0"/>
          <w:tab w:val="left" w:pos="851"/>
          <w:tab w:val="left" w:pos="1134"/>
          <w:tab w:val="left" w:pos="1276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8D4C8A">
        <w:rPr>
          <w:sz w:val="26"/>
          <w:szCs w:val="26"/>
        </w:rPr>
        <w:t xml:space="preserve">Администрации Петрозаводского городского округа внести соответствующие изменения в пункт </w:t>
      </w:r>
      <w:r w:rsidR="00701AEE" w:rsidRPr="008D4C8A">
        <w:rPr>
          <w:sz w:val="26"/>
          <w:szCs w:val="26"/>
        </w:rPr>
        <w:t>2 п</w:t>
      </w:r>
      <w:r w:rsidRPr="008D4C8A">
        <w:rPr>
          <w:sz w:val="26"/>
          <w:szCs w:val="26"/>
        </w:rPr>
        <w:t xml:space="preserve">роекта решения, в приложения № </w:t>
      </w:r>
      <w:r w:rsidR="00FB085C" w:rsidRPr="008D4C8A">
        <w:rPr>
          <w:sz w:val="26"/>
          <w:szCs w:val="26"/>
        </w:rPr>
        <w:t>4</w:t>
      </w:r>
      <w:r w:rsidRPr="008D4C8A">
        <w:rPr>
          <w:sz w:val="26"/>
          <w:szCs w:val="26"/>
        </w:rPr>
        <w:t xml:space="preserve">, </w:t>
      </w:r>
      <w:r w:rsidR="00FB085C" w:rsidRPr="008D4C8A">
        <w:rPr>
          <w:sz w:val="26"/>
          <w:szCs w:val="26"/>
        </w:rPr>
        <w:t>6</w:t>
      </w:r>
      <w:r w:rsidRPr="008D4C8A">
        <w:rPr>
          <w:sz w:val="26"/>
          <w:szCs w:val="26"/>
        </w:rPr>
        <w:t xml:space="preserve">, </w:t>
      </w:r>
      <w:r w:rsidR="00FB085C" w:rsidRPr="008D4C8A">
        <w:rPr>
          <w:sz w:val="26"/>
          <w:szCs w:val="26"/>
        </w:rPr>
        <w:t>8</w:t>
      </w:r>
      <w:r w:rsidRPr="008D4C8A">
        <w:rPr>
          <w:sz w:val="26"/>
          <w:szCs w:val="26"/>
        </w:rPr>
        <w:t xml:space="preserve">, </w:t>
      </w:r>
      <w:r w:rsidR="00FB085C" w:rsidRPr="008D4C8A">
        <w:rPr>
          <w:sz w:val="26"/>
          <w:szCs w:val="26"/>
        </w:rPr>
        <w:t>10</w:t>
      </w:r>
      <w:r w:rsidRPr="008D4C8A">
        <w:rPr>
          <w:sz w:val="26"/>
          <w:szCs w:val="26"/>
        </w:rPr>
        <w:t xml:space="preserve"> к проекту решения.</w:t>
      </w:r>
    </w:p>
    <w:p w14:paraId="3BF7EC4C" w14:textId="77777777" w:rsidR="00F9028E" w:rsidRPr="00FF69EE" w:rsidRDefault="00F9028E" w:rsidP="00FF69EE">
      <w:pPr>
        <w:tabs>
          <w:tab w:val="left" w:pos="851"/>
          <w:tab w:val="left" w:pos="993"/>
        </w:tabs>
        <w:suppressAutoHyphens/>
        <w:spacing w:after="0" w:line="228" w:lineRule="auto"/>
        <w:ind w:firstLine="709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3131012B" w14:textId="77777777" w:rsidR="00F71B72" w:rsidRPr="00701AEE" w:rsidRDefault="00F71B72" w:rsidP="004008E3">
      <w:pPr>
        <w:tabs>
          <w:tab w:val="left" w:pos="851"/>
          <w:tab w:val="left" w:pos="993"/>
        </w:tabs>
        <w:suppressAutoHyphens/>
        <w:spacing w:after="0" w:line="228" w:lineRule="auto"/>
        <w:ind w:firstLine="709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3FAA2719" w14:textId="77777777" w:rsidR="008D4C8A" w:rsidRPr="00EF66C8" w:rsidRDefault="008D4C8A" w:rsidP="008D4C8A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66C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Депутаты фракции Всероссийской политической партии</w:t>
      </w:r>
    </w:p>
    <w:p w14:paraId="7DAAC292" w14:textId="77777777" w:rsidR="008D4C8A" w:rsidRDefault="008D4C8A" w:rsidP="008D4C8A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Calibri Light" w:eastAsia="Times New Roman" w:hAnsi="Calibri Light" w:cs="Calibri Light"/>
          <w:sz w:val="27"/>
          <w:szCs w:val="27"/>
          <w:lang w:eastAsia="ru-RU"/>
        </w:rPr>
      </w:pPr>
      <w:r w:rsidRPr="00EF66C8">
        <w:rPr>
          <w:rFonts w:ascii="Times New Roman" w:eastAsia="Times New Roman" w:hAnsi="Times New Roman" w:cs="Times New Roman"/>
          <w:sz w:val="26"/>
          <w:szCs w:val="26"/>
          <w:lang w:eastAsia="ru-RU"/>
        </w:rPr>
        <w:t>«Единая Россия» в Петрозаводском городском Совете 29 созыва:</w:t>
      </w:r>
    </w:p>
    <w:p w14:paraId="40069521" w14:textId="77777777" w:rsidR="00F71B72" w:rsidRPr="00701AEE" w:rsidRDefault="00F71B72" w:rsidP="004008E3">
      <w:pPr>
        <w:tabs>
          <w:tab w:val="left" w:pos="851"/>
          <w:tab w:val="left" w:pos="993"/>
        </w:tabs>
        <w:suppressAutoHyphens/>
        <w:spacing w:after="0" w:line="228" w:lineRule="auto"/>
        <w:ind w:firstLine="709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608137BB" w14:textId="02B66527" w:rsidR="00C9164E" w:rsidRDefault="007C42F0" w:rsidP="00351F01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Calibri Light" w:eastAsia="Times New Roman" w:hAnsi="Calibri Light" w:cs="Calibri Light"/>
          <w:sz w:val="27"/>
          <w:szCs w:val="27"/>
          <w:lang w:eastAsia="ru-RU"/>
        </w:rPr>
      </w:pPr>
      <w:r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ab/>
      </w:r>
      <w:r w:rsidR="00354529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</w:t>
      </w:r>
      <w:r w:rsidR="00EE048C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                             </w:t>
      </w:r>
      <w:r w:rsidR="003F1583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      </w:t>
      </w:r>
      <w:r w:rsidR="00E23BD7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             </w:t>
      </w:r>
      <w:r w:rsidR="003F1583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   </w:t>
      </w:r>
      <w:r w:rsidR="0091016F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</w:t>
      </w:r>
      <w:r w:rsidR="00351F01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                         </w:t>
      </w:r>
      <w:r w:rsidR="0091016F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       </w:t>
      </w:r>
      <w:r w:rsidR="003F1583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 </w:t>
      </w:r>
      <w:r w:rsidR="0081591B" w:rsidRPr="00326FBC">
        <w:rPr>
          <w:rFonts w:ascii="Calibri Light" w:eastAsia="Times New Roman" w:hAnsi="Calibri Light" w:cs="Calibri Light"/>
          <w:sz w:val="27"/>
          <w:szCs w:val="27"/>
          <w:lang w:eastAsia="ru-RU"/>
        </w:rPr>
        <w:t xml:space="preserve"> </w:t>
      </w:r>
    </w:p>
    <w:sectPr w:rsidR="00C9164E" w:rsidSect="008B0513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44E"/>
    <w:multiLevelType w:val="hybridMultilevel"/>
    <w:tmpl w:val="4CA8444A"/>
    <w:lvl w:ilvl="0" w:tplc="1C26348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375410"/>
    <w:multiLevelType w:val="hybridMultilevel"/>
    <w:tmpl w:val="8B549D48"/>
    <w:lvl w:ilvl="0" w:tplc="3802224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26196D"/>
    <w:multiLevelType w:val="multilevel"/>
    <w:tmpl w:val="9E64DA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3" w15:restartNumberingAfterBreak="0">
    <w:nsid w:val="16E44F7E"/>
    <w:multiLevelType w:val="multilevel"/>
    <w:tmpl w:val="9B8820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4" w15:restartNumberingAfterBreak="0">
    <w:nsid w:val="1F5A783F"/>
    <w:multiLevelType w:val="hybridMultilevel"/>
    <w:tmpl w:val="9DBE14BC"/>
    <w:lvl w:ilvl="0" w:tplc="E5C08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226D90"/>
    <w:multiLevelType w:val="hybridMultilevel"/>
    <w:tmpl w:val="0F045110"/>
    <w:lvl w:ilvl="0" w:tplc="980C7064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CF42AB"/>
    <w:multiLevelType w:val="multilevel"/>
    <w:tmpl w:val="BE50A6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cs="Times New Roman" w:hint="default"/>
      </w:rPr>
    </w:lvl>
  </w:abstractNum>
  <w:abstractNum w:abstractNumId="7" w15:restartNumberingAfterBreak="0">
    <w:nsid w:val="34281627"/>
    <w:multiLevelType w:val="hybridMultilevel"/>
    <w:tmpl w:val="E90285A6"/>
    <w:lvl w:ilvl="0" w:tplc="CB447D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451BA0"/>
    <w:multiLevelType w:val="hybridMultilevel"/>
    <w:tmpl w:val="FDFA0150"/>
    <w:lvl w:ilvl="0" w:tplc="34F4E06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E75DFB"/>
    <w:multiLevelType w:val="hybridMultilevel"/>
    <w:tmpl w:val="E7E85B52"/>
    <w:lvl w:ilvl="0" w:tplc="5BBCC13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A7A3E84"/>
    <w:multiLevelType w:val="hybridMultilevel"/>
    <w:tmpl w:val="B9C8A020"/>
    <w:lvl w:ilvl="0" w:tplc="E5C08B9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5C06EE"/>
    <w:multiLevelType w:val="multilevel"/>
    <w:tmpl w:val="6F4C1810"/>
    <w:lvl w:ilvl="0">
      <w:start w:val="1"/>
      <w:numFmt w:val="decimal"/>
      <w:lvlText w:val="%1."/>
      <w:lvlJc w:val="left"/>
      <w:pPr>
        <w:ind w:left="9291" w:hanging="360"/>
      </w:pPr>
      <w:rPr>
        <w:rFonts w:ascii="Calibri Light" w:eastAsia="Times New Roman" w:hAnsi="Calibri Light" w:cs="Calibri Light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64D22A29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2AB5441"/>
    <w:multiLevelType w:val="hybridMultilevel"/>
    <w:tmpl w:val="4C00EA90"/>
    <w:lvl w:ilvl="0" w:tplc="102A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D0B50F3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6025947">
    <w:abstractNumId w:val="2"/>
  </w:num>
  <w:num w:numId="2" w16cid:durableId="660624028">
    <w:abstractNumId w:val="4"/>
  </w:num>
  <w:num w:numId="3" w16cid:durableId="832601851">
    <w:abstractNumId w:val="10"/>
  </w:num>
  <w:num w:numId="4" w16cid:durableId="714155334">
    <w:abstractNumId w:val="0"/>
  </w:num>
  <w:num w:numId="5" w16cid:durableId="1018577435">
    <w:abstractNumId w:val="7"/>
  </w:num>
  <w:num w:numId="6" w16cid:durableId="677585179">
    <w:abstractNumId w:val="8"/>
  </w:num>
  <w:num w:numId="7" w16cid:durableId="529536743">
    <w:abstractNumId w:val="13"/>
  </w:num>
  <w:num w:numId="8" w16cid:durableId="1346902264">
    <w:abstractNumId w:val="1"/>
  </w:num>
  <w:num w:numId="9" w16cid:durableId="1877696242">
    <w:abstractNumId w:val="5"/>
  </w:num>
  <w:num w:numId="10" w16cid:durableId="1320421429">
    <w:abstractNumId w:val="11"/>
  </w:num>
  <w:num w:numId="11" w16cid:durableId="707730092">
    <w:abstractNumId w:val="9"/>
  </w:num>
  <w:num w:numId="12" w16cid:durableId="2135977061">
    <w:abstractNumId w:val="3"/>
  </w:num>
  <w:num w:numId="13" w16cid:durableId="1394279363">
    <w:abstractNumId w:val="12"/>
  </w:num>
  <w:num w:numId="14" w16cid:durableId="816074352">
    <w:abstractNumId w:val="14"/>
  </w:num>
  <w:num w:numId="15" w16cid:durableId="676929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4E"/>
    <w:rsid w:val="000030CB"/>
    <w:rsid w:val="000035E5"/>
    <w:rsid w:val="0000375F"/>
    <w:rsid w:val="00011574"/>
    <w:rsid w:val="00020BFF"/>
    <w:rsid w:val="000218E3"/>
    <w:rsid w:val="000402FB"/>
    <w:rsid w:val="00045E6F"/>
    <w:rsid w:val="0005565B"/>
    <w:rsid w:val="00065339"/>
    <w:rsid w:val="00073863"/>
    <w:rsid w:val="00076CB9"/>
    <w:rsid w:val="00093909"/>
    <w:rsid w:val="0009721B"/>
    <w:rsid w:val="000B3806"/>
    <w:rsid w:val="000B4ACA"/>
    <w:rsid w:val="000C3AFE"/>
    <w:rsid w:val="000C5A17"/>
    <w:rsid w:val="000D2E11"/>
    <w:rsid w:val="000D7B96"/>
    <w:rsid w:val="000E2373"/>
    <w:rsid w:val="000F2BBA"/>
    <w:rsid w:val="001155D6"/>
    <w:rsid w:val="0012703D"/>
    <w:rsid w:val="00131339"/>
    <w:rsid w:val="00132BAA"/>
    <w:rsid w:val="001333D2"/>
    <w:rsid w:val="00134905"/>
    <w:rsid w:val="00143FBB"/>
    <w:rsid w:val="00151DFD"/>
    <w:rsid w:val="0015615E"/>
    <w:rsid w:val="001572D9"/>
    <w:rsid w:val="00167082"/>
    <w:rsid w:val="001675D3"/>
    <w:rsid w:val="00175D15"/>
    <w:rsid w:val="001B1863"/>
    <w:rsid w:val="001B1AA5"/>
    <w:rsid w:val="001D4E52"/>
    <w:rsid w:val="001E4FD9"/>
    <w:rsid w:val="001E6896"/>
    <w:rsid w:val="001F0DFB"/>
    <w:rsid w:val="001F5DBC"/>
    <w:rsid w:val="00202AFF"/>
    <w:rsid w:val="002118B0"/>
    <w:rsid w:val="00215502"/>
    <w:rsid w:val="00240534"/>
    <w:rsid w:val="00241113"/>
    <w:rsid w:val="00266E9A"/>
    <w:rsid w:val="00271A37"/>
    <w:rsid w:val="00274B92"/>
    <w:rsid w:val="002765F0"/>
    <w:rsid w:val="002927F3"/>
    <w:rsid w:val="002938CE"/>
    <w:rsid w:val="00293DA1"/>
    <w:rsid w:val="00296D66"/>
    <w:rsid w:val="002A064B"/>
    <w:rsid w:val="002A13E9"/>
    <w:rsid w:val="002A7CE6"/>
    <w:rsid w:val="002B66B5"/>
    <w:rsid w:val="002C061F"/>
    <w:rsid w:val="002C3DF6"/>
    <w:rsid w:val="002D55E8"/>
    <w:rsid w:val="002E70FC"/>
    <w:rsid w:val="002F114D"/>
    <w:rsid w:val="002F25F9"/>
    <w:rsid w:val="002F397B"/>
    <w:rsid w:val="00304E88"/>
    <w:rsid w:val="003062F9"/>
    <w:rsid w:val="003077B7"/>
    <w:rsid w:val="003136F4"/>
    <w:rsid w:val="00317468"/>
    <w:rsid w:val="00324051"/>
    <w:rsid w:val="00326FBC"/>
    <w:rsid w:val="003404D6"/>
    <w:rsid w:val="003510A4"/>
    <w:rsid w:val="00351F01"/>
    <w:rsid w:val="00354529"/>
    <w:rsid w:val="00363F11"/>
    <w:rsid w:val="00372693"/>
    <w:rsid w:val="00375E8D"/>
    <w:rsid w:val="00376ACB"/>
    <w:rsid w:val="00390AF8"/>
    <w:rsid w:val="003A13D4"/>
    <w:rsid w:val="003B602A"/>
    <w:rsid w:val="003B6877"/>
    <w:rsid w:val="003C1FEB"/>
    <w:rsid w:val="003D2BB1"/>
    <w:rsid w:val="003D69F3"/>
    <w:rsid w:val="003F060A"/>
    <w:rsid w:val="003F1583"/>
    <w:rsid w:val="004008E3"/>
    <w:rsid w:val="0040179F"/>
    <w:rsid w:val="00411AC7"/>
    <w:rsid w:val="00412E50"/>
    <w:rsid w:val="004346F2"/>
    <w:rsid w:val="00441B39"/>
    <w:rsid w:val="00442BC9"/>
    <w:rsid w:val="00443060"/>
    <w:rsid w:val="004461E9"/>
    <w:rsid w:val="004551A8"/>
    <w:rsid w:val="00456C32"/>
    <w:rsid w:val="0045781F"/>
    <w:rsid w:val="0046087C"/>
    <w:rsid w:val="00466092"/>
    <w:rsid w:val="00467A88"/>
    <w:rsid w:val="0047010D"/>
    <w:rsid w:val="004744FD"/>
    <w:rsid w:val="00483A62"/>
    <w:rsid w:val="004A3ABE"/>
    <w:rsid w:val="004C217A"/>
    <w:rsid w:val="004E74F0"/>
    <w:rsid w:val="004F4640"/>
    <w:rsid w:val="00515C9F"/>
    <w:rsid w:val="0052367E"/>
    <w:rsid w:val="00530835"/>
    <w:rsid w:val="005431CB"/>
    <w:rsid w:val="0056714D"/>
    <w:rsid w:val="00570819"/>
    <w:rsid w:val="005721F6"/>
    <w:rsid w:val="00577777"/>
    <w:rsid w:val="00597432"/>
    <w:rsid w:val="005B06DB"/>
    <w:rsid w:val="005B7F7D"/>
    <w:rsid w:val="005C5613"/>
    <w:rsid w:val="005D2460"/>
    <w:rsid w:val="005D694F"/>
    <w:rsid w:val="005E45DB"/>
    <w:rsid w:val="005E73B0"/>
    <w:rsid w:val="005F2188"/>
    <w:rsid w:val="00602E52"/>
    <w:rsid w:val="0061349C"/>
    <w:rsid w:val="00624BE6"/>
    <w:rsid w:val="00625A6C"/>
    <w:rsid w:val="00630DFE"/>
    <w:rsid w:val="00657105"/>
    <w:rsid w:val="006808C2"/>
    <w:rsid w:val="006819E4"/>
    <w:rsid w:val="006821D0"/>
    <w:rsid w:val="0069739F"/>
    <w:rsid w:val="006A0568"/>
    <w:rsid w:val="006A6F52"/>
    <w:rsid w:val="006B2AFD"/>
    <w:rsid w:val="006B5107"/>
    <w:rsid w:val="006C7353"/>
    <w:rsid w:val="006C7A5F"/>
    <w:rsid w:val="006D6BDD"/>
    <w:rsid w:val="006E3612"/>
    <w:rsid w:val="006E7485"/>
    <w:rsid w:val="006F1B82"/>
    <w:rsid w:val="007003D6"/>
    <w:rsid w:val="00701AEE"/>
    <w:rsid w:val="007022D7"/>
    <w:rsid w:val="007041BE"/>
    <w:rsid w:val="007233ED"/>
    <w:rsid w:val="007250D2"/>
    <w:rsid w:val="00735204"/>
    <w:rsid w:val="0073578A"/>
    <w:rsid w:val="00760444"/>
    <w:rsid w:val="00763545"/>
    <w:rsid w:val="00764631"/>
    <w:rsid w:val="007726E3"/>
    <w:rsid w:val="00784CF8"/>
    <w:rsid w:val="007B449B"/>
    <w:rsid w:val="007B5111"/>
    <w:rsid w:val="007C2347"/>
    <w:rsid w:val="007C3CA0"/>
    <w:rsid w:val="007C42F0"/>
    <w:rsid w:val="007C573B"/>
    <w:rsid w:val="007E0077"/>
    <w:rsid w:val="007E5C5D"/>
    <w:rsid w:val="007E5E74"/>
    <w:rsid w:val="007E6470"/>
    <w:rsid w:val="007F716F"/>
    <w:rsid w:val="007F7AF5"/>
    <w:rsid w:val="00806641"/>
    <w:rsid w:val="00815139"/>
    <w:rsid w:val="0081591B"/>
    <w:rsid w:val="00833C5D"/>
    <w:rsid w:val="00846CC7"/>
    <w:rsid w:val="00847635"/>
    <w:rsid w:val="00867F0D"/>
    <w:rsid w:val="00870BD0"/>
    <w:rsid w:val="00872F43"/>
    <w:rsid w:val="0087355A"/>
    <w:rsid w:val="00875BBC"/>
    <w:rsid w:val="00877793"/>
    <w:rsid w:val="008837F7"/>
    <w:rsid w:val="00884558"/>
    <w:rsid w:val="008940BA"/>
    <w:rsid w:val="00897D38"/>
    <w:rsid w:val="008A3192"/>
    <w:rsid w:val="008B0513"/>
    <w:rsid w:val="008C5C59"/>
    <w:rsid w:val="008D4C8A"/>
    <w:rsid w:val="008E3E18"/>
    <w:rsid w:val="008E6C85"/>
    <w:rsid w:val="008E7FD3"/>
    <w:rsid w:val="0090787F"/>
    <w:rsid w:val="0091016F"/>
    <w:rsid w:val="00925308"/>
    <w:rsid w:val="00925404"/>
    <w:rsid w:val="009557B6"/>
    <w:rsid w:val="0097074B"/>
    <w:rsid w:val="00976011"/>
    <w:rsid w:val="0098212D"/>
    <w:rsid w:val="00986B95"/>
    <w:rsid w:val="0099110E"/>
    <w:rsid w:val="00991486"/>
    <w:rsid w:val="00995AC2"/>
    <w:rsid w:val="00996C3F"/>
    <w:rsid w:val="009A1825"/>
    <w:rsid w:val="009B3CF3"/>
    <w:rsid w:val="009D0701"/>
    <w:rsid w:val="009D49A2"/>
    <w:rsid w:val="009E3DA7"/>
    <w:rsid w:val="009E6E3E"/>
    <w:rsid w:val="009F0E83"/>
    <w:rsid w:val="009F2E67"/>
    <w:rsid w:val="009F3569"/>
    <w:rsid w:val="009F43C1"/>
    <w:rsid w:val="00A0333D"/>
    <w:rsid w:val="00A23A47"/>
    <w:rsid w:val="00A31CAF"/>
    <w:rsid w:val="00A3545A"/>
    <w:rsid w:val="00A50131"/>
    <w:rsid w:val="00A61E77"/>
    <w:rsid w:val="00A72DC6"/>
    <w:rsid w:val="00A75F3D"/>
    <w:rsid w:val="00A7667F"/>
    <w:rsid w:val="00A83DB6"/>
    <w:rsid w:val="00A87B9E"/>
    <w:rsid w:val="00A91CF1"/>
    <w:rsid w:val="00A954A2"/>
    <w:rsid w:val="00AA2D94"/>
    <w:rsid w:val="00AC070B"/>
    <w:rsid w:val="00AC2DF3"/>
    <w:rsid w:val="00AD4B02"/>
    <w:rsid w:val="00AD63EC"/>
    <w:rsid w:val="00AD75DB"/>
    <w:rsid w:val="00AF2479"/>
    <w:rsid w:val="00AF4ED1"/>
    <w:rsid w:val="00B00345"/>
    <w:rsid w:val="00B10BBD"/>
    <w:rsid w:val="00B178B8"/>
    <w:rsid w:val="00B22815"/>
    <w:rsid w:val="00B25486"/>
    <w:rsid w:val="00B40FF6"/>
    <w:rsid w:val="00B44E20"/>
    <w:rsid w:val="00B55AB6"/>
    <w:rsid w:val="00B55DE1"/>
    <w:rsid w:val="00B91AEF"/>
    <w:rsid w:val="00B9378E"/>
    <w:rsid w:val="00BC1E27"/>
    <w:rsid w:val="00BC7E3D"/>
    <w:rsid w:val="00BD3390"/>
    <w:rsid w:val="00BE01AC"/>
    <w:rsid w:val="00BE2BB9"/>
    <w:rsid w:val="00C12F1A"/>
    <w:rsid w:val="00C12F25"/>
    <w:rsid w:val="00C235FD"/>
    <w:rsid w:val="00C304F5"/>
    <w:rsid w:val="00C40E3F"/>
    <w:rsid w:val="00C626CF"/>
    <w:rsid w:val="00C70184"/>
    <w:rsid w:val="00C71147"/>
    <w:rsid w:val="00C73637"/>
    <w:rsid w:val="00C761C4"/>
    <w:rsid w:val="00C774CD"/>
    <w:rsid w:val="00C9164E"/>
    <w:rsid w:val="00C9355D"/>
    <w:rsid w:val="00C94389"/>
    <w:rsid w:val="00CB1307"/>
    <w:rsid w:val="00CB16A5"/>
    <w:rsid w:val="00CC2E53"/>
    <w:rsid w:val="00CC63BB"/>
    <w:rsid w:val="00CD17EE"/>
    <w:rsid w:val="00CD708D"/>
    <w:rsid w:val="00CE5A90"/>
    <w:rsid w:val="00CE6873"/>
    <w:rsid w:val="00D16C7F"/>
    <w:rsid w:val="00D25BB2"/>
    <w:rsid w:val="00D2664B"/>
    <w:rsid w:val="00D44734"/>
    <w:rsid w:val="00D53966"/>
    <w:rsid w:val="00D55751"/>
    <w:rsid w:val="00D81337"/>
    <w:rsid w:val="00D845D8"/>
    <w:rsid w:val="00D931CD"/>
    <w:rsid w:val="00D94600"/>
    <w:rsid w:val="00DA288F"/>
    <w:rsid w:val="00DB5D10"/>
    <w:rsid w:val="00DC45CF"/>
    <w:rsid w:val="00DD09EA"/>
    <w:rsid w:val="00DD21B2"/>
    <w:rsid w:val="00DE643B"/>
    <w:rsid w:val="00DF3FA9"/>
    <w:rsid w:val="00DF64E6"/>
    <w:rsid w:val="00E02050"/>
    <w:rsid w:val="00E0220C"/>
    <w:rsid w:val="00E14149"/>
    <w:rsid w:val="00E14D6B"/>
    <w:rsid w:val="00E23BD7"/>
    <w:rsid w:val="00E25D46"/>
    <w:rsid w:val="00E26211"/>
    <w:rsid w:val="00E3178D"/>
    <w:rsid w:val="00E4115F"/>
    <w:rsid w:val="00E453BF"/>
    <w:rsid w:val="00E50760"/>
    <w:rsid w:val="00E61326"/>
    <w:rsid w:val="00E76097"/>
    <w:rsid w:val="00E9668B"/>
    <w:rsid w:val="00EA67EE"/>
    <w:rsid w:val="00EB0371"/>
    <w:rsid w:val="00EB1D89"/>
    <w:rsid w:val="00EE048C"/>
    <w:rsid w:val="00EE65C0"/>
    <w:rsid w:val="00EF60F6"/>
    <w:rsid w:val="00F00053"/>
    <w:rsid w:val="00F12790"/>
    <w:rsid w:val="00F1330A"/>
    <w:rsid w:val="00F2033A"/>
    <w:rsid w:val="00F3095F"/>
    <w:rsid w:val="00F33D20"/>
    <w:rsid w:val="00F4527A"/>
    <w:rsid w:val="00F578D1"/>
    <w:rsid w:val="00F71B72"/>
    <w:rsid w:val="00F9028E"/>
    <w:rsid w:val="00F971F9"/>
    <w:rsid w:val="00FA6650"/>
    <w:rsid w:val="00FA79EA"/>
    <w:rsid w:val="00FB085C"/>
    <w:rsid w:val="00FB1E4F"/>
    <w:rsid w:val="00FB2ACA"/>
    <w:rsid w:val="00FB3088"/>
    <w:rsid w:val="00FB48CC"/>
    <w:rsid w:val="00FB642A"/>
    <w:rsid w:val="00FD2272"/>
    <w:rsid w:val="00FF12CB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43D5"/>
  <w15:docId w15:val="{BC2CBFF6-5B83-4F9D-BBAB-5A98D6D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66E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266E9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0035E5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1F5D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EA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 Знак Знак Знак"/>
    <w:basedOn w:val="a"/>
    <w:rsid w:val="007C3CA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9">
    <w:name w:val="Знак Знак Знак Знак Знак Знак Знак Знак Знак Знак"/>
    <w:basedOn w:val="a"/>
    <w:rsid w:val="0044306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8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Чупрова</dc:creator>
  <cp:lastModifiedBy>Городской Совет</cp:lastModifiedBy>
  <cp:revision>4</cp:revision>
  <cp:lastPrinted>2026-09-08T08:11:00Z</cp:lastPrinted>
  <dcterms:created xsi:type="dcterms:W3CDTF">2026-09-08T07:37:00Z</dcterms:created>
  <dcterms:modified xsi:type="dcterms:W3CDTF">2026-09-08T08:11:00Z</dcterms:modified>
</cp:coreProperties>
</file>